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3B24C" w14:textId="24337FD2" w:rsidR="00067A8C" w:rsidRPr="003A3B25" w:rsidRDefault="00067A8C" w:rsidP="003A3B25">
      <w:pPr>
        <w:spacing w:line="360" w:lineRule="auto"/>
        <w:ind w:left="20" w:right="100"/>
        <w:jc w:val="center"/>
        <w:rPr>
          <w:rFonts w:ascii="Arial" w:hAnsi="Arial" w:cs="Arial"/>
          <w:b/>
          <w:sz w:val="24"/>
          <w:szCs w:val="24"/>
        </w:rPr>
      </w:pPr>
      <w:r w:rsidRPr="003A3B25">
        <w:rPr>
          <w:rFonts w:ascii="Arial" w:hAnsi="Arial" w:cs="Arial"/>
          <w:b/>
          <w:sz w:val="24"/>
          <w:szCs w:val="24"/>
        </w:rPr>
        <w:t xml:space="preserve">FACULDADE E ESCOLA TÉCNICA DAMA  </w:t>
      </w:r>
    </w:p>
    <w:p w14:paraId="561BB459" w14:textId="77777777" w:rsidR="00067A8C" w:rsidRPr="003A3B25" w:rsidRDefault="00067A8C" w:rsidP="00067A8C">
      <w:pPr>
        <w:spacing w:line="360" w:lineRule="auto"/>
        <w:ind w:left="20" w:right="100"/>
        <w:jc w:val="center"/>
        <w:rPr>
          <w:rFonts w:ascii="Arial" w:hAnsi="Arial" w:cs="Arial"/>
          <w:sz w:val="24"/>
          <w:szCs w:val="24"/>
        </w:rPr>
      </w:pPr>
    </w:p>
    <w:p w14:paraId="7FE290A5" w14:textId="77777777" w:rsidR="00067A8C" w:rsidRPr="003A3B25" w:rsidRDefault="00067A8C" w:rsidP="00067A8C">
      <w:pPr>
        <w:spacing w:line="360" w:lineRule="auto"/>
        <w:ind w:left="20" w:right="160"/>
        <w:jc w:val="center"/>
        <w:rPr>
          <w:rFonts w:ascii="Arial" w:hAnsi="Arial" w:cs="Arial"/>
          <w:sz w:val="24"/>
          <w:szCs w:val="24"/>
        </w:rPr>
      </w:pPr>
      <w:r w:rsidRPr="003A3B25">
        <w:rPr>
          <w:rFonts w:ascii="Arial" w:hAnsi="Arial" w:cs="Arial"/>
          <w:sz w:val="24"/>
          <w:szCs w:val="24"/>
        </w:rPr>
        <w:t>HELENA PEREIRA KARPINSKI</w:t>
      </w:r>
    </w:p>
    <w:p w14:paraId="31D413BC" w14:textId="77777777" w:rsidR="00067A8C" w:rsidRPr="003A3B25" w:rsidRDefault="00067A8C" w:rsidP="00067A8C">
      <w:pPr>
        <w:spacing w:line="360" w:lineRule="auto"/>
        <w:ind w:left="20" w:right="160"/>
        <w:jc w:val="center"/>
        <w:rPr>
          <w:rFonts w:ascii="Arial" w:hAnsi="Arial" w:cs="Arial"/>
          <w:sz w:val="24"/>
          <w:szCs w:val="24"/>
        </w:rPr>
      </w:pPr>
      <w:r w:rsidRPr="003A3B25">
        <w:rPr>
          <w:rFonts w:ascii="Arial" w:hAnsi="Arial" w:cs="Arial"/>
          <w:sz w:val="24"/>
          <w:szCs w:val="24"/>
        </w:rPr>
        <w:t>LEANDRO NOGATH DOBRYCHTOP</w:t>
      </w:r>
    </w:p>
    <w:p w14:paraId="3005EEA3" w14:textId="77777777" w:rsidR="00067A8C" w:rsidRPr="003A3B25" w:rsidRDefault="00067A8C" w:rsidP="00067A8C">
      <w:pPr>
        <w:spacing w:line="360" w:lineRule="auto"/>
        <w:ind w:left="20" w:right="160"/>
        <w:jc w:val="center"/>
        <w:rPr>
          <w:rFonts w:ascii="Arial" w:hAnsi="Arial" w:cs="Arial"/>
          <w:sz w:val="24"/>
          <w:szCs w:val="24"/>
        </w:rPr>
      </w:pPr>
    </w:p>
    <w:p w14:paraId="6EA0A6CC" w14:textId="75056976" w:rsidR="00067A8C" w:rsidRDefault="00067A8C" w:rsidP="00067A8C">
      <w:pPr>
        <w:spacing w:line="360" w:lineRule="auto"/>
        <w:ind w:left="20" w:right="160"/>
        <w:jc w:val="center"/>
        <w:rPr>
          <w:rFonts w:ascii="Arial" w:hAnsi="Arial" w:cs="Arial"/>
          <w:sz w:val="24"/>
          <w:szCs w:val="24"/>
        </w:rPr>
      </w:pPr>
    </w:p>
    <w:p w14:paraId="6BABCE86" w14:textId="391ED1DB" w:rsidR="00821A70" w:rsidRDefault="00821A70" w:rsidP="00067A8C">
      <w:pPr>
        <w:spacing w:line="360" w:lineRule="auto"/>
        <w:ind w:left="20" w:right="160"/>
        <w:jc w:val="center"/>
        <w:rPr>
          <w:rFonts w:ascii="Arial" w:hAnsi="Arial" w:cs="Arial"/>
          <w:sz w:val="24"/>
          <w:szCs w:val="24"/>
        </w:rPr>
      </w:pPr>
    </w:p>
    <w:p w14:paraId="6E659D0A" w14:textId="77777777" w:rsidR="00821A70" w:rsidRPr="003A3B25" w:rsidRDefault="00821A70" w:rsidP="00067A8C">
      <w:pPr>
        <w:spacing w:line="360" w:lineRule="auto"/>
        <w:ind w:left="20" w:right="160"/>
        <w:jc w:val="center"/>
        <w:rPr>
          <w:rFonts w:ascii="Arial" w:hAnsi="Arial" w:cs="Arial"/>
          <w:sz w:val="24"/>
          <w:szCs w:val="24"/>
        </w:rPr>
      </w:pPr>
    </w:p>
    <w:p w14:paraId="242BDA2B" w14:textId="77777777" w:rsidR="00067A8C" w:rsidRPr="003A3B25" w:rsidRDefault="00067A8C" w:rsidP="00067A8C">
      <w:pPr>
        <w:spacing w:line="360" w:lineRule="auto"/>
        <w:ind w:left="20" w:right="160"/>
        <w:jc w:val="center"/>
        <w:rPr>
          <w:rFonts w:ascii="Arial" w:hAnsi="Arial" w:cs="Arial"/>
          <w:sz w:val="24"/>
          <w:szCs w:val="24"/>
        </w:rPr>
      </w:pPr>
    </w:p>
    <w:p w14:paraId="415D796A" w14:textId="77777777" w:rsidR="00067A8C" w:rsidRPr="003A3B25" w:rsidRDefault="00067A8C" w:rsidP="00067A8C">
      <w:pPr>
        <w:spacing w:line="360" w:lineRule="auto"/>
        <w:ind w:left="20" w:right="160"/>
        <w:jc w:val="center"/>
        <w:rPr>
          <w:rFonts w:ascii="Arial" w:hAnsi="Arial" w:cs="Arial"/>
          <w:sz w:val="24"/>
          <w:szCs w:val="24"/>
        </w:rPr>
      </w:pPr>
    </w:p>
    <w:p w14:paraId="59F24B9B" w14:textId="77777777" w:rsidR="00F562CE" w:rsidRPr="00F562CE" w:rsidRDefault="00F562CE" w:rsidP="00F562CE">
      <w:pPr>
        <w:spacing w:line="360" w:lineRule="auto"/>
        <w:jc w:val="center"/>
        <w:rPr>
          <w:rFonts w:ascii="Arial" w:hAnsi="Arial" w:cs="Arial"/>
          <w:bCs/>
          <w:sz w:val="24"/>
          <w:szCs w:val="24"/>
        </w:rPr>
      </w:pPr>
      <w:r w:rsidRPr="00F562CE">
        <w:rPr>
          <w:rFonts w:ascii="Arial" w:hAnsi="Arial" w:cs="Arial"/>
          <w:bCs/>
          <w:sz w:val="24"/>
          <w:szCs w:val="24"/>
        </w:rPr>
        <w:t>IMPORTÂNCIA DA CAPACITAÇÃO DA EQUIPE DE ENFERMAGEM PARA ATUAR EM PARADA CARDIORRESPIRATÓRIA NO ADULTO</w:t>
      </w:r>
    </w:p>
    <w:p w14:paraId="2EF4C81C" w14:textId="77777777" w:rsidR="00067A8C" w:rsidRPr="003A3B25" w:rsidRDefault="00067A8C" w:rsidP="00067A8C">
      <w:pPr>
        <w:spacing w:line="360" w:lineRule="auto"/>
        <w:jc w:val="center"/>
        <w:rPr>
          <w:rFonts w:ascii="Arial" w:hAnsi="Arial" w:cs="Arial"/>
          <w:sz w:val="24"/>
          <w:szCs w:val="24"/>
        </w:rPr>
      </w:pPr>
    </w:p>
    <w:p w14:paraId="7FADA64C" w14:textId="77777777" w:rsidR="00067A8C" w:rsidRPr="003A3B25" w:rsidRDefault="00067A8C" w:rsidP="00067A8C">
      <w:pPr>
        <w:spacing w:line="360" w:lineRule="auto"/>
        <w:jc w:val="center"/>
        <w:rPr>
          <w:rFonts w:ascii="Arial" w:hAnsi="Arial" w:cs="Arial"/>
          <w:sz w:val="24"/>
          <w:szCs w:val="24"/>
        </w:rPr>
      </w:pPr>
    </w:p>
    <w:p w14:paraId="43D1A06E" w14:textId="77777777" w:rsidR="00067A8C" w:rsidRPr="003A3B25" w:rsidRDefault="00067A8C" w:rsidP="00067A8C">
      <w:pPr>
        <w:spacing w:line="360" w:lineRule="auto"/>
        <w:jc w:val="center"/>
        <w:rPr>
          <w:rFonts w:ascii="Arial" w:hAnsi="Arial" w:cs="Arial"/>
          <w:sz w:val="24"/>
          <w:szCs w:val="24"/>
        </w:rPr>
      </w:pPr>
    </w:p>
    <w:p w14:paraId="5C046850" w14:textId="47BEAF6E" w:rsidR="00067A8C" w:rsidRDefault="00067A8C" w:rsidP="00067A8C">
      <w:pPr>
        <w:spacing w:line="360" w:lineRule="auto"/>
        <w:rPr>
          <w:rFonts w:ascii="Arial" w:hAnsi="Arial" w:cs="Arial"/>
          <w:sz w:val="24"/>
          <w:szCs w:val="24"/>
        </w:rPr>
      </w:pPr>
    </w:p>
    <w:p w14:paraId="795CDDB5" w14:textId="7AB26548" w:rsidR="00821A70" w:rsidRDefault="00821A70" w:rsidP="00067A8C">
      <w:pPr>
        <w:spacing w:line="360" w:lineRule="auto"/>
        <w:rPr>
          <w:rFonts w:ascii="Arial" w:hAnsi="Arial" w:cs="Arial"/>
          <w:sz w:val="24"/>
          <w:szCs w:val="24"/>
        </w:rPr>
      </w:pPr>
    </w:p>
    <w:p w14:paraId="28E4772A" w14:textId="77777777" w:rsidR="00821A70" w:rsidRDefault="00821A70" w:rsidP="00067A8C">
      <w:pPr>
        <w:spacing w:line="360" w:lineRule="auto"/>
        <w:rPr>
          <w:rFonts w:ascii="Arial" w:hAnsi="Arial" w:cs="Arial"/>
          <w:sz w:val="24"/>
          <w:szCs w:val="24"/>
        </w:rPr>
      </w:pPr>
    </w:p>
    <w:p w14:paraId="3EA65A63" w14:textId="0EE66328" w:rsidR="003A3B25" w:rsidRDefault="003A3B25" w:rsidP="00067A8C">
      <w:pPr>
        <w:spacing w:line="360" w:lineRule="auto"/>
        <w:rPr>
          <w:rFonts w:ascii="Arial" w:hAnsi="Arial" w:cs="Arial"/>
          <w:sz w:val="24"/>
          <w:szCs w:val="24"/>
        </w:rPr>
      </w:pPr>
    </w:p>
    <w:p w14:paraId="37AC7D08" w14:textId="7D55383D" w:rsidR="003A3B25" w:rsidRDefault="003A3B25" w:rsidP="00067A8C">
      <w:pPr>
        <w:spacing w:line="360" w:lineRule="auto"/>
        <w:rPr>
          <w:rFonts w:ascii="Arial" w:hAnsi="Arial" w:cs="Arial"/>
          <w:sz w:val="24"/>
          <w:szCs w:val="24"/>
        </w:rPr>
      </w:pPr>
    </w:p>
    <w:p w14:paraId="495B6B94" w14:textId="77777777" w:rsidR="00821A70" w:rsidRPr="003A3B25" w:rsidRDefault="00821A70" w:rsidP="00067A8C">
      <w:pPr>
        <w:spacing w:line="360" w:lineRule="auto"/>
        <w:rPr>
          <w:rFonts w:ascii="Arial" w:hAnsi="Arial" w:cs="Arial"/>
          <w:sz w:val="24"/>
          <w:szCs w:val="24"/>
        </w:rPr>
      </w:pPr>
    </w:p>
    <w:p w14:paraId="39075545" w14:textId="77777777" w:rsidR="00067A8C" w:rsidRPr="003A3B25" w:rsidRDefault="00067A8C" w:rsidP="00067A8C">
      <w:pPr>
        <w:spacing w:line="360" w:lineRule="auto"/>
        <w:jc w:val="center"/>
        <w:rPr>
          <w:rFonts w:ascii="Arial" w:hAnsi="Arial" w:cs="Arial"/>
          <w:sz w:val="24"/>
          <w:szCs w:val="24"/>
        </w:rPr>
      </w:pPr>
    </w:p>
    <w:p w14:paraId="695F108E" w14:textId="77777777" w:rsidR="00067A8C" w:rsidRPr="003A3B25" w:rsidRDefault="00067A8C" w:rsidP="00067A8C">
      <w:pPr>
        <w:spacing w:line="360" w:lineRule="auto"/>
        <w:jc w:val="center"/>
        <w:rPr>
          <w:rFonts w:ascii="Arial" w:hAnsi="Arial" w:cs="Arial"/>
          <w:sz w:val="24"/>
          <w:szCs w:val="24"/>
        </w:rPr>
      </w:pPr>
    </w:p>
    <w:p w14:paraId="7F0B0547" w14:textId="77777777" w:rsidR="00067A8C" w:rsidRPr="003A3B25" w:rsidRDefault="00067A8C" w:rsidP="00067A8C">
      <w:pPr>
        <w:spacing w:line="360" w:lineRule="auto"/>
        <w:ind w:left="20" w:right="100"/>
        <w:jc w:val="center"/>
        <w:rPr>
          <w:rFonts w:ascii="Arial" w:hAnsi="Arial" w:cs="Arial"/>
          <w:b/>
          <w:sz w:val="24"/>
          <w:szCs w:val="24"/>
        </w:rPr>
      </w:pPr>
      <w:r w:rsidRPr="003A3B25">
        <w:rPr>
          <w:rFonts w:ascii="Arial" w:hAnsi="Arial" w:cs="Arial"/>
          <w:b/>
          <w:sz w:val="24"/>
          <w:szCs w:val="24"/>
        </w:rPr>
        <w:t xml:space="preserve">CANOINHAS - SC  </w:t>
      </w:r>
    </w:p>
    <w:p w14:paraId="64D671FF" w14:textId="77777777" w:rsidR="00067A8C" w:rsidRPr="003A3B25" w:rsidRDefault="00067A8C" w:rsidP="00067A8C">
      <w:pPr>
        <w:spacing w:line="360" w:lineRule="auto"/>
        <w:ind w:left="20"/>
        <w:jc w:val="center"/>
        <w:rPr>
          <w:rFonts w:ascii="Arial" w:hAnsi="Arial" w:cs="Arial"/>
          <w:b/>
          <w:sz w:val="24"/>
          <w:szCs w:val="24"/>
        </w:rPr>
      </w:pPr>
      <w:r w:rsidRPr="003A3B25">
        <w:rPr>
          <w:rFonts w:ascii="Arial" w:hAnsi="Arial" w:cs="Arial"/>
          <w:b/>
          <w:sz w:val="24"/>
          <w:szCs w:val="24"/>
        </w:rPr>
        <w:t xml:space="preserve">2021  </w:t>
      </w:r>
    </w:p>
    <w:p w14:paraId="11E0318F" w14:textId="763E947C" w:rsidR="00067A8C" w:rsidRPr="003A3B25" w:rsidRDefault="00067A8C" w:rsidP="00067A8C">
      <w:pPr>
        <w:spacing w:line="360" w:lineRule="auto"/>
        <w:jc w:val="center"/>
        <w:rPr>
          <w:rFonts w:ascii="Arial" w:hAnsi="Arial" w:cs="Arial"/>
          <w:b/>
          <w:sz w:val="24"/>
          <w:szCs w:val="24"/>
        </w:rPr>
      </w:pPr>
      <w:r w:rsidRPr="003A3B25">
        <w:rPr>
          <w:rFonts w:ascii="Arial" w:hAnsi="Arial" w:cs="Arial"/>
          <w:noProof/>
        </w:rPr>
        <w:lastRenderedPageBreak/>
        <mc:AlternateContent>
          <mc:Choice Requires="wps">
            <w:drawing>
              <wp:anchor distT="0" distB="0" distL="114300" distR="114300" simplePos="0" relativeHeight="251657216" behindDoc="0" locked="0" layoutInCell="1" allowOverlap="1" wp14:anchorId="511807E0" wp14:editId="31892AE0">
                <wp:simplePos x="0" y="0"/>
                <wp:positionH relativeFrom="column">
                  <wp:posOffset>5610225</wp:posOffset>
                </wp:positionH>
                <wp:positionV relativeFrom="paragraph">
                  <wp:posOffset>-457200</wp:posOffset>
                </wp:positionV>
                <wp:extent cx="304800" cy="238125"/>
                <wp:effectExtent l="0" t="0" r="19050" b="2857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38125"/>
                        </a:xfrm>
                        <a:prstGeom prst="rect">
                          <a:avLst/>
                        </a:prstGeom>
                        <a:solidFill>
                          <a:schemeClr val="bg1"/>
                        </a:solidFill>
                        <a:ln w="6350">
                          <a:solidFill>
                            <a:schemeClr val="bg1"/>
                          </a:solidFill>
                        </a:ln>
                      </wps:spPr>
                      <wps:txbx>
                        <w:txbxContent>
                          <w:p w14:paraId="00C84E90" w14:textId="77777777" w:rsidR="00067A8C" w:rsidRDefault="00067A8C" w:rsidP="00067A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11807E0" id="_x0000_t202" coordsize="21600,21600" o:spt="202" path="m,l,21600r21600,l21600,xe">
                <v:stroke joinstyle="miter"/>
                <v:path gradientshapeok="t" o:connecttype="rect"/>
              </v:shapetype>
              <v:shape id="Caixa de Texto 5" o:spid="_x0000_s1026" type="#_x0000_t202" style="position:absolute;left:0;text-align:left;margin-left:441.75pt;margin-top:-36pt;width:24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" fillcolor="white [3212]" strokecolor="white [3212]" strokeweight=".5pt">
                <v:path arrowok="t"/>
                <v:textbox>
                  <w:txbxContent>
                    <w:p w14:paraId="00C84E90" w14:textId="77777777" w:rsidR="00067A8C" w:rsidRDefault="00067A8C" w:rsidP="00067A8C"/>
                  </w:txbxContent>
                </v:textbox>
              </v:shape>
            </w:pict>
          </mc:Fallback>
        </mc:AlternateContent>
      </w:r>
      <w:r w:rsidRPr="003A3B25">
        <w:rPr>
          <w:rFonts w:ascii="Arial" w:hAnsi="Arial" w:cs="Arial"/>
          <w:b/>
          <w:sz w:val="24"/>
          <w:szCs w:val="24"/>
        </w:rPr>
        <w:t>HELENA PEREIRA KARPINSKI</w:t>
      </w:r>
    </w:p>
    <w:p w14:paraId="60DA0055" w14:textId="77777777" w:rsidR="00067A8C" w:rsidRPr="003A3B25" w:rsidRDefault="00067A8C" w:rsidP="00067A8C">
      <w:pPr>
        <w:spacing w:line="360" w:lineRule="auto"/>
        <w:jc w:val="center"/>
        <w:rPr>
          <w:rFonts w:ascii="Arial" w:hAnsi="Arial" w:cs="Arial"/>
          <w:b/>
          <w:sz w:val="24"/>
          <w:szCs w:val="24"/>
        </w:rPr>
      </w:pPr>
      <w:r w:rsidRPr="003A3B25">
        <w:rPr>
          <w:rFonts w:ascii="Arial" w:hAnsi="Arial" w:cs="Arial"/>
          <w:b/>
          <w:sz w:val="24"/>
          <w:szCs w:val="24"/>
        </w:rPr>
        <w:t>LEANDRO NOGATH DOBRYCHTOP</w:t>
      </w:r>
    </w:p>
    <w:p w14:paraId="264B9E5D" w14:textId="77777777" w:rsidR="00067A8C" w:rsidRPr="003A3B25" w:rsidRDefault="00067A8C" w:rsidP="00067A8C">
      <w:pPr>
        <w:spacing w:line="360" w:lineRule="auto"/>
        <w:jc w:val="center"/>
        <w:rPr>
          <w:rFonts w:ascii="Arial" w:hAnsi="Arial" w:cs="Arial"/>
          <w:b/>
          <w:sz w:val="24"/>
          <w:szCs w:val="24"/>
        </w:rPr>
      </w:pPr>
    </w:p>
    <w:p w14:paraId="3E071553" w14:textId="77777777" w:rsidR="00067A8C" w:rsidRPr="003A3B25" w:rsidRDefault="00067A8C" w:rsidP="00067A8C">
      <w:pPr>
        <w:spacing w:line="360" w:lineRule="auto"/>
        <w:jc w:val="center"/>
        <w:rPr>
          <w:rFonts w:ascii="Arial" w:hAnsi="Arial" w:cs="Arial"/>
          <w:b/>
          <w:sz w:val="24"/>
          <w:szCs w:val="24"/>
        </w:rPr>
      </w:pPr>
    </w:p>
    <w:p w14:paraId="30C9EC31" w14:textId="77777777" w:rsidR="00067A8C" w:rsidRPr="003A3B25" w:rsidRDefault="00067A8C" w:rsidP="00067A8C">
      <w:pPr>
        <w:spacing w:line="360" w:lineRule="auto"/>
        <w:jc w:val="center"/>
        <w:rPr>
          <w:rFonts w:ascii="Arial" w:hAnsi="Arial" w:cs="Arial"/>
          <w:b/>
          <w:sz w:val="24"/>
          <w:szCs w:val="24"/>
        </w:rPr>
      </w:pPr>
    </w:p>
    <w:p w14:paraId="0DE538A9" w14:textId="3172E760" w:rsidR="00067A8C" w:rsidRDefault="00067A8C" w:rsidP="00067A8C">
      <w:pPr>
        <w:spacing w:line="360" w:lineRule="auto"/>
        <w:jc w:val="center"/>
        <w:rPr>
          <w:rFonts w:ascii="Arial" w:hAnsi="Arial" w:cs="Arial"/>
          <w:b/>
          <w:sz w:val="24"/>
          <w:szCs w:val="24"/>
        </w:rPr>
      </w:pPr>
    </w:p>
    <w:p w14:paraId="20232791" w14:textId="7FB1A968" w:rsidR="00821A70" w:rsidRDefault="00821A70" w:rsidP="00067A8C">
      <w:pPr>
        <w:spacing w:line="360" w:lineRule="auto"/>
        <w:jc w:val="center"/>
        <w:rPr>
          <w:rFonts w:ascii="Arial" w:hAnsi="Arial" w:cs="Arial"/>
          <w:b/>
          <w:sz w:val="24"/>
          <w:szCs w:val="24"/>
        </w:rPr>
      </w:pPr>
    </w:p>
    <w:p w14:paraId="5DBD02C6" w14:textId="77777777" w:rsidR="00821A70" w:rsidRPr="003A3B25" w:rsidRDefault="00821A70" w:rsidP="00067A8C">
      <w:pPr>
        <w:spacing w:line="360" w:lineRule="auto"/>
        <w:jc w:val="center"/>
        <w:rPr>
          <w:rFonts w:ascii="Arial" w:hAnsi="Arial" w:cs="Arial"/>
          <w:b/>
          <w:sz w:val="24"/>
          <w:szCs w:val="24"/>
        </w:rPr>
      </w:pPr>
    </w:p>
    <w:p w14:paraId="2DBB5D86" w14:textId="77777777" w:rsidR="00067A8C" w:rsidRPr="003A3B25" w:rsidRDefault="00067A8C" w:rsidP="00067A8C">
      <w:pPr>
        <w:spacing w:line="360" w:lineRule="auto"/>
        <w:jc w:val="center"/>
        <w:rPr>
          <w:rFonts w:ascii="Arial" w:hAnsi="Arial" w:cs="Arial"/>
          <w:b/>
          <w:sz w:val="24"/>
          <w:szCs w:val="24"/>
        </w:rPr>
      </w:pPr>
    </w:p>
    <w:p w14:paraId="07FFA504" w14:textId="468AED9E" w:rsidR="00067A8C" w:rsidRPr="00F562CE" w:rsidRDefault="00F562CE" w:rsidP="00067A8C">
      <w:pPr>
        <w:spacing w:line="360" w:lineRule="auto"/>
        <w:jc w:val="center"/>
        <w:rPr>
          <w:rFonts w:ascii="Arial" w:hAnsi="Arial" w:cs="Arial"/>
          <w:bCs/>
          <w:sz w:val="24"/>
          <w:szCs w:val="24"/>
        </w:rPr>
      </w:pPr>
      <w:r w:rsidRPr="00F562CE">
        <w:rPr>
          <w:rFonts w:ascii="Arial" w:hAnsi="Arial" w:cs="Arial"/>
          <w:bCs/>
          <w:sz w:val="24"/>
          <w:szCs w:val="24"/>
        </w:rPr>
        <w:t>IMPORTÂNCIA DA CAPACITAÇÃO DA EQUIPE DE ENFERMAGEM PARA ATUAR EM PARADA CARDIORRESPIRATÓRIA NO ADULTO</w:t>
      </w:r>
    </w:p>
    <w:p w14:paraId="1326CD07" w14:textId="74A79EB5" w:rsidR="00067A8C" w:rsidRDefault="00067A8C" w:rsidP="00067A8C">
      <w:pPr>
        <w:spacing w:line="360" w:lineRule="auto"/>
        <w:ind w:left="5060" w:right="-20"/>
        <w:jc w:val="both"/>
        <w:rPr>
          <w:rFonts w:ascii="Arial" w:hAnsi="Arial" w:cs="Arial"/>
          <w:sz w:val="24"/>
          <w:szCs w:val="24"/>
        </w:rPr>
      </w:pPr>
    </w:p>
    <w:p w14:paraId="5D806E6D" w14:textId="77777777" w:rsidR="00F562CE" w:rsidRDefault="00F562CE" w:rsidP="00067A8C">
      <w:pPr>
        <w:spacing w:line="360" w:lineRule="auto"/>
        <w:ind w:left="5060" w:right="-20"/>
        <w:jc w:val="both"/>
        <w:rPr>
          <w:rFonts w:ascii="Arial" w:hAnsi="Arial" w:cs="Arial"/>
          <w:sz w:val="24"/>
          <w:szCs w:val="24"/>
        </w:rPr>
      </w:pPr>
    </w:p>
    <w:p w14:paraId="5D7371E8" w14:textId="77777777" w:rsidR="00821A70" w:rsidRPr="003A3B25" w:rsidRDefault="00821A70" w:rsidP="00067A8C">
      <w:pPr>
        <w:spacing w:line="360" w:lineRule="auto"/>
        <w:ind w:left="5060" w:right="-20"/>
        <w:jc w:val="both"/>
        <w:rPr>
          <w:rFonts w:ascii="Arial" w:hAnsi="Arial" w:cs="Arial"/>
          <w:sz w:val="24"/>
          <w:szCs w:val="24"/>
        </w:rPr>
      </w:pPr>
    </w:p>
    <w:p w14:paraId="56037ECD" w14:textId="77777777" w:rsidR="00067A8C" w:rsidRPr="003A3B25" w:rsidRDefault="00067A8C" w:rsidP="00067A8C">
      <w:pPr>
        <w:spacing w:line="240" w:lineRule="auto"/>
        <w:ind w:left="5060" w:right="-20"/>
        <w:jc w:val="both"/>
        <w:rPr>
          <w:rFonts w:ascii="Arial" w:hAnsi="Arial" w:cs="Arial"/>
          <w:sz w:val="20"/>
          <w:szCs w:val="20"/>
        </w:rPr>
      </w:pPr>
      <w:r w:rsidRPr="003A3B25">
        <w:rPr>
          <w:rFonts w:ascii="Arial" w:hAnsi="Arial" w:cs="Arial"/>
          <w:sz w:val="20"/>
          <w:szCs w:val="20"/>
        </w:rPr>
        <w:t xml:space="preserve">Projeto apresentado ao curso de Bacharelado em Enfermagem da Faculdade e Escola Técnica DAMA como trabalho de conclusão de curso sob orientação da </w:t>
      </w:r>
      <w:proofErr w:type="spellStart"/>
      <w:r w:rsidRPr="003A3B25">
        <w:rPr>
          <w:rFonts w:ascii="Arial" w:hAnsi="Arial" w:cs="Arial"/>
          <w:sz w:val="20"/>
          <w:szCs w:val="20"/>
        </w:rPr>
        <w:t>Profª</w:t>
      </w:r>
      <w:proofErr w:type="spellEnd"/>
      <w:r w:rsidRPr="003A3B25">
        <w:rPr>
          <w:rFonts w:ascii="Arial" w:hAnsi="Arial" w:cs="Arial"/>
          <w:sz w:val="20"/>
          <w:szCs w:val="20"/>
        </w:rPr>
        <w:t xml:space="preserve"> Andréia Silva.</w:t>
      </w:r>
    </w:p>
    <w:p w14:paraId="5F247502" w14:textId="77777777" w:rsidR="00067A8C" w:rsidRPr="003A3B25" w:rsidRDefault="00067A8C" w:rsidP="00067A8C">
      <w:pPr>
        <w:spacing w:line="240" w:lineRule="auto"/>
        <w:ind w:right="3060"/>
        <w:jc w:val="both"/>
        <w:rPr>
          <w:rFonts w:ascii="Arial" w:hAnsi="Arial" w:cs="Arial"/>
          <w:b/>
          <w:sz w:val="20"/>
          <w:szCs w:val="20"/>
        </w:rPr>
      </w:pPr>
    </w:p>
    <w:p w14:paraId="14A9B535" w14:textId="77777777" w:rsidR="00067A8C" w:rsidRPr="003A3B25" w:rsidRDefault="00067A8C" w:rsidP="00067A8C">
      <w:pPr>
        <w:spacing w:line="360" w:lineRule="auto"/>
        <w:jc w:val="both"/>
        <w:rPr>
          <w:rFonts w:ascii="Arial" w:hAnsi="Arial" w:cs="Arial"/>
          <w:sz w:val="24"/>
          <w:szCs w:val="24"/>
        </w:rPr>
      </w:pPr>
    </w:p>
    <w:p w14:paraId="09D1D495" w14:textId="77777777" w:rsidR="00821A70" w:rsidRDefault="00821A70" w:rsidP="00067A8C">
      <w:pPr>
        <w:spacing w:line="360" w:lineRule="auto"/>
        <w:jc w:val="center"/>
        <w:rPr>
          <w:rFonts w:ascii="Arial" w:hAnsi="Arial" w:cs="Arial"/>
          <w:b/>
          <w:sz w:val="24"/>
          <w:szCs w:val="24"/>
        </w:rPr>
      </w:pPr>
    </w:p>
    <w:p w14:paraId="76FF95E6" w14:textId="77777777" w:rsidR="00821A70" w:rsidRDefault="00821A70" w:rsidP="00067A8C">
      <w:pPr>
        <w:spacing w:line="360" w:lineRule="auto"/>
        <w:jc w:val="center"/>
        <w:rPr>
          <w:rFonts w:ascii="Arial" w:hAnsi="Arial" w:cs="Arial"/>
          <w:b/>
          <w:sz w:val="24"/>
          <w:szCs w:val="24"/>
        </w:rPr>
      </w:pPr>
    </w:p>
    <w:p w14:paraId="4EBF9EAE" w14:textId="77777777" w:rsidR="00821A70" w:rsidRDefault="00821A70" w:rsidP="00067A8C">
      <w:pPr>
        <w:spacing w:line="360" w:lineRule="auto"/>
        <w:jc w:val="center"/>
        <w:rPr>
          <w:rFonts w:ascii="Arial" w:hAnsi="Arial" w:cs="Arial"/>
          <w:b/>
          <w:sz w:val="24"/>
          <w:szCs w:val="24"/>
        </w:rPr>
      </w:pPr>
    </w:p>
    <w:p w14:paraId="4744B857" w14:textId="32A3D884" w:rsidR="00821A70" w:rsidRDefault="00821A70" w:rsidP="00821A70">
      <w:pPr>
        <w:tabs>
          <w:tab w:val="left" w:pos="5016"/>
        </w:tabs>
        <w:spacing w:line="360" w:lineRule="auto"/>
        <w:rPr>
          <w:rFonts w:ascii="Arial" w:hAnsi="Arial" w:cs="Arial"/>
          <w:b/>
          <w:sz w:val="24"/>
          <w:szCs w:val="24"/>
        </w:rPr>
      </w:pPr>
      <w:r>
        <w:rPr>
          <w:rFonts w:ascii="Arial" w:hAnsi="Arial" w:cs="Arial"/>
          <w:b/>
          <w:sz w:val="24"/>
          <w:szCs w:val="24"/>
        </w:rPr>
        <w:tab/>
      </w:r>
    </w:p>
    <w:p w14:paraId="41F2EDE2" w14:textId="77777777" w:rsidR="00821A70" w:rsidRDefault="00821A70" w:rsidP="00067A8C">
      <w:pPr>
        <w:spacing w:line="360" w:lineRule="auto"/>
        <w:jc w:val="center"/>
        <w:rPr>
          <w:rFonts w:ascii="Arial" w:hAnsi="Arial" w:cs="Arial"/>
          <w:b/>
          <w:sz w:val="24"/>
          <w:szCs w:val="24"/>
        </w:rPr>
      </w:pPr>
    </w:p>
    <w:p w14:paraId="239FD185" w14:textId="70DA6BDE" w:rsidR="00067A8C" w:rsidRPr="003A3B25" w:rsidRDefault="00067A8C" w:rsidP="00067A8C">
      <w:pPr>
        <w:spacing w:line="360" w:lineRule="auto"/>
        <w:jc w:val="center"/>
        <w:rPr>
          <w:rFonts w:ascii="Arial" w:hAnsi="Arial" w:cs="Arial"/>
          <w:b/>
          <w:sz w:val="24"/>
          <w:szCs w:val="24"/>
        </w:rPr>
      </w:pPr>
      <w:r w:rsidRPr="003A3B25">
        <w:rPr>
          <w:rFonts w:ascii="Arial" w:hAnsi="Arial" w:cs="Arial"/>
          <w:b/>
          <w:sz w:val="24"/>
          <w:szCs w:val="24"/>
        </w:rPr>
        <w:t>CANOINHAS</w:t>
      </w:r>
      <w:r w:rsidR="002B532F">
        <w:rPr>
          <w:rFonts w:ascii="Arial" w:hAnsi="Arial" w:cs="Arial"/>
          <w:b/>
          <w:sz w:val="24"/>
          <w:szCs w:val="24"/>
        </w:rPr>
        <w:t xml:space="preserve"> </w:t>
      </w:r>
      <w:r w:rsidRPr="003A3B25">
        <w:rPr>
          <w:rFonts w:ascii="Arial" w:hAnsi="Arial" w:cs="Arial"/>
          <w:b/>
          <w:sz w:val="24"/>
          <w:szCs w:val="24"/>
        </w:rPr>
        <w:t>-</w:t>
      </w:r>
      <w:r w:rsidR="002B532F">
        <w:rPr>
          <w:rFonts w:ascii="Arial" w:hAnsi="Arial" w:cs="Arial"/>
          <w:b/>
          <w:sz w:val="24"/>
          <w:szCs w:val="24"/>
        </w:rPr>
        <w:t xml:space="preserve"> </w:t>
      </w:r>
      <w:r w:rsidRPr="003A3B25">
        <w:rPr>
          <w:rFonts w:ascii="Arial" w:hAnsi="Arial" w:cs="Arial"/>
          <w:b/>
          <w:sz w:val="24"/>
          <w:szCs w:val="24"/>
        </w:rPr>
        <w:t>SC</w:t>
      </w:r>
    </w:p>
    <w:p w14:paraId="45359B4E" w14:textId="77777777" w:rsidR="00067A8C" w:rsidRPr="003A3B25" w:rsidRDefault="00067A8C" w:rsidP="00067A8C">
      <w:pPr>
        <w:spacing w:line="360" w:lineRule="auto"/>
        <w:jc w:val="center"/>
        <w:rPr>
          <w:rFonts w:ascii="Arial" w:hAnsi="Arial" w:cs="Arial"/>
          <w:sz w:val="24"/>
          <w:szCs w:val="24"/>
        </w:rPr>
      </w:pPr>
      <w:r w:rsidRPr="003A3B25">
        <w:rPr>
          <w:rFonts w:ascii="Arial" w:hAnsi="Arial" w:cs="Arial"/>
          <w:b/>
          <w:sz w:val="24"/>
          <w:szCs w:val="24"/>
        </w:rPr>
        <w:t>2021</w:t>
      </w:r>
    </w:p>
    <w:p w14:paraId="3493DDD2" w14:textId="72CE81CA" w:rsidR="00067A8C" w:rsidRPr="003A3B25" w:rsidRDefault="00067A8C" w:rsidP="00067A8C">
      <w:pPr>
        <w:pStyle w:val="Ttulo1"/>
        <w:spacing w:before="0"/>
        <w:jc w:val="center"/>
        <w:rPr>
          <w:rFonts w:eastAsia="Arial"/>
          <w:b/>
          <w:sz w:val="24"/>
          <w:szCs w:val="24"/>
        </w:rPr>
      </w:pPr>
      <w:r w:rsidRPr="003A3B25">
        <w:rPr>
          <w:rFonts w:eastAsia="Arial"/>
          <w:noProof/>
        </w:rPr>
        <w:lastRenderedPageBreak/>
        <mc:AlternateContent>
          <mc:Choice Requires="wps">
            <w:drawing>
              <wp:anchor distT="0" distB="0" distL="114300" distR="114300" simplePos="0" relativeHeight="251658240" behindDoc="0" locked="0" layoutInCell="1" allowOverlap="1" wp14:anchorId="21F2F5B1" wp14:editId="47F08FEE">
                <wp:simplePos x="0" y="0"/>
                <wp:positionH relativeFrom="column">
                  <wp:posOffset>5457825</wp:posOffset>
                </wp:positionH>
                <wp:positionV relativeFrom="paragraph">
                  <wp:posOffset>-447675</wp:posOffset>
                </wp:positionV>
                <wp:extent cx="304800" cy="238125"/>
                <wp:effectExtent l="0" t="0" r="19050" b="285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38125"/>
                        </a:xfrm>
                        <a:prstGeom prst="rect">
                          <a:avLst/>
                        </a:prstGeom>
                        <a:solidFill>
                          <a:schemeClr val="bg1"/>
                        </a:solidFill>
                        <a:ln w="6350">
                          <a:solidFill>
                            <a:schemeClr val="bg1"/>
                          </a:solidFill>
                        </a:ln>
                      </wps:spPr>
                      <wps:txbx>
                        <w:txbxContent>
                          <w:p w14:paraId="3C85D142" w14:textId="77777777" w:rsidR="00067A8C" w:rsidRDefault="00067A8C" w:rsidP="00067A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1F2F5B1" id="Caixa de Texto 4" o:spid="_x0000_s1027" type="#_x0000_t202" style="position:absolute;left:0;text-align:left;margin-left:429.75pt;margin-top:-35.25pt;width:2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" fillcolor="white [3212]" strokecolor="white [3212]" strokeweight=".5pt">
                <v:path arrowok="t"/>
                <v:textbox>
                  <w:txbxContent>
                    <w:p w14:paraId="3C85D142" w14:textId="77777777" w:rsidR="00067A8C" w:rsidRDefault="00067A8C" w:rsidP="00067A8C"/>
                  </w:txbxContent>
                </v:textbox>
              </v:shape>
            </w:pict>
          </mc:Fallback>
        </mc:AlternateContent>
      </w:r>
      <w:bookmarkStart w:id="0" w:name="_Toc90386049"/>
      <w:r w:rsidRPr="003A3B25">
        <w:rPr>
          <w:rFonts w:eastAsia="Arial"/>
          <w:b/>
          <w:sz w:val="24"/>
          <w:szCs w:val="24"/>
        </w:rPr>
        <w:t>RESUMO</w:t>
      </w:r>
      <w:bookmarkEnd w:id="0"/>
    </w:p>
    <w:p w14:paraId="27B19D01" w14:textId="77777777" w:rsidR="00067A8C" w:rsidRPr="00686467" w:rsidRDefault="00067A8C" w:rsidP="00067A8C">
      <w:pPr>
        <w:pStyle w:val="Corpodetexto"/>
        <w:spacing w:line="276" w:lineRule="auto"/>
        <w:ind w:right="-43"/>
        <w:jc w:val="both"/>
        <w:rPr>
          <w:rFonts w:ascii="Arial" w:hAnsi="Arial" w:cs="Arial"/>
          <w:color w:val="FF0000"/>
          <w:spacing w:val="-2"/>
        </w:rPr>
      </w:pPr>
      <w:r w:rsidRPr="00686467">
        <w:rPr>
          <w:rFonts w:ascii="Arial" w:hAnsi="Arial" w:cs="Arial"/>
          <w:color w:val="FF0000"/>
        </w:rPr>
        <w:t>A parada cardiorrespiratória (PCR) constitui-se em uma intercorrência de grave ameaça à vida. É entendida como a interrupção súbita da atividade mecânica ventricular útil e suficiente e da respiração, tal situação exige uma abordagem e assistência de enfermagem capacitada e de qualidade.</w:t>
      </w:r>
      <w:r w:rsidRPr="00686467">
        <w:rPr>
          <w:rFonts w:ascii="Arial" w:hAnsi="Arial" w:cs="Arial"/>
          <w:color w:val="FF0000"/>
          <w:spacing w:val="-2"/>
        </w:rPr>
        <w:t xml:space="preserve"> O enfermeiro deve estar preparado de forma técnica para enfrentar eventos súbitos e graves, também, deve estar preparado para realizar intervenção e diagnóstico precoce. Em uma PCR as aplicações de RCP devem ser realizadas de forma precoce e efetiva, pois, a cada minuto de PCR, as chances de sobrevida diminuem em cerca de 10%, ou seja, cada segundo vale um pouco do tempo de vida do paciente. É de responsabilidade do enfermeiro atualizar-se e estar preparado para capacitar e guiar a sua equipe frente a uma PCR, proporcionando um atendimento eficaz e de qualidade. </w:t>
      </w:r>
      <w:r w:rsidRPr="00686467">
        <w:rPr>
          <w:rFonts w:ascii="Arial" w:hAnsi="Arial" w:cs="Arial"/>
          <w:color w:val="FF0000"/>
        </w:rPr>
        <w:t>Este trabalho tem por objetivo analisar a postura e segurança do enfermeiro frente a uma parada cardiorrespiratória, bem como a segurança e confiança que o mesmo passa a a sua equipe, e também esta pesquisa tem por objetivo capacitar o enfermeiro através de palestras sobre a postura correta que o mesmo deve ter frente a uma PCR, abordando também a importância de o mesmo capacitar sua equipe técnica. A escolha do tema se deu através do tempo que ambos os autores estagiaram na Unidade de Pronto Atendimento (UPA 24h) do município, onde foi notado que há uma grande necessidade de ter uma assistência de qualidade ao paciente que está com a sua vida em risco, e também que é necessário que o enfermeiro responsável esteja capacitado e saiba atuar frente a esta situação, e também, que tenha segurança e ciência das suas ações para que consiga proporcionar o melhor ao paciente na tentativa de salvar a sua vida. Com os futuros resultados dessa pesquisa, espera-se que seja possível nortear sobre como está sendo a conduta dos enfermeiros e no que pode ser melhorado e espera-se que as ações realizadas na unidade influenciem para que o enfermeiro e equipe ofereçam ao paciente uma assistência de enfermagem de qualidade com mais segurança e confiança.</w:t>
      </w:r>
    </w:p>
    <w:p w14:paraId="63E0EF6D" w14:textId="77777777" w:rsidR="00067A8C" w:rsidRPr="003A3B25" w:rsidRDefault="00067A8C" w:rsidP="00067A8C">
      <w:pPr>
        <w:pStyle w:val="Corpodetexto"/>
        <w:ind w:right="-43"/>
        <w:rPr>
          <w:rFonts w:ascii="Arial" w:hAnsi="Arial" w:cs="Arial"/>
          <w:sz w:val="26"/>
        </w:rPr>
      </w:pPr>
    </w:p>
    <w:p w14:paraId="474E0E0D" w14:textId="42C6B406" w:rsidR="00067A8C" w:rsidRPr="003A3B25" w:rsidRDefault="00067A8C" w:rsidP="00067A8C">
      <w:pPr>
        <w:ind w:right="-43"/>
        <w:jc w:val="both"/>
        <w:rPr>
          <w:rFonts w:ascii="Arial" w:hAnsi="Arial" w:cs="Arial"/>
          <w:b/>
        </w:rPr>
      </w:pPr>
      <w:r w:rsidRPr="003A3B25">
        <w:rPr>
          <w:rFonts w:ascii="Arial" w:hAnsi="Arial" w:cs="Arial"/>
          <w:b/>
        </w:rPr>
        <w:t>Palavras–chave:</w:t>
      </w:r>
      <w:r w:rsidR="00DA4AD1">
        <w:rPr>
          <w:rFonts w:ascii="Arial" w:hAnsi="Arial" w:cs="Arial"/>
          <w:b/>
        </w:rPr>
        <w:t xml:space="preserve"> </w:t>
      </w:r>
      <w:r w:rsidRPr="003A3B25">
        <w:rPr>
          <w:rFonts w:ascii="Arial" w:hAnsi="Arial" w:cs="Arial"/>
          <w:b/>
        </w:rPr>
        <w:t>PCR;</w:t>
      </w:r>
      <w:r w:rsidR="00DA4AD1">
        <w:rPr>
          <w:rFonts w:ascii="Arial" w:hAnsi="Arial" w:cs="Arial"/>
          <w:b/>
        </w:rPr>
        <w:t xml:space="preserve"> equipe</w:t>
      </w:r>
      <w:r w:rsidRPr="003A3B25">
        <w:rPr>
          <w:rFonts w:ascii="Arial" w:hAnsi="Arial" w:cs="Arial"/>
          <w:b/>
        </w:rPr>
        <w:t>;</w:t>
      </w:r>
      <w:r w:rsidR="00DA4AD1">
        <w:rPr>
          <w:rFonts w:ascii="Arial" w:hAnsi="Arial" w:cs="Arial"/>
          <w:b/>
        </w:rPr>
        <w:t xml:space="preserve"> </w:t>
      </w:r>
      <w:r w:rsidRPr="003A3B25">
        <w:rPr>
          <w:rFonts w:ascii="Arial" w:hAnsi="Arial" w:cs="Arial"/>
          <w:b/>
        </w:rPr>
        <w:t>conduta.</w:t>
      </w:r>
    </w:p>
    <w:p w14:paraId="187DE051" w14:textId="77777777" w:rsidR="00067A8C" w:rsidRDefault="00067A8C" w:rsidP="00067A8C">
      <w:pPr>
        <w:pStyle w:val="Corpodetexto"/>
        <w:spacing w:before="9"/>
        <w:rPr>
          <w:rFonts w:ascii="Arial"/>
          <w:b/>
          <w:sz w:val="23"/>
        </w:rPr>
      </w:pPr>
    </w:p>
    <w:p w14:paraId="301343DE" w14:textId="77777777" w:rsidR="00067A8C" w:rsidRDefault="00067A8C" w:rsidP="00067A8C">
      <w:pPr>
        <w:jc w:val="both"/>
        <w:rPr>
          <w:rFonts w:ascii="Arial"/>
        </w:rPr>
      </w:pPr>
    </w:p>
    <w:p w14:paraId="0F08DE57" w14:textId="77777777" w:rsidR="00E6683C" w:rsidRDefault="00E6683C">
      <w:pPr>
        <w:rPr>
          <w:rFonts w:ascii="Arial" w:hAnsi="Arial" w:cs="Arial"/>
          <w:b/>
          <w:bCs/>
          <w:sz w:val="24"/>
          <w:szCs w:val="24"/>
        </w:rPr>
      </w:pPr>
      <w:r>
        <w:rPr>
          <w:rFonts w:ascii="Arial" w:hAnsi="Arial" w:cs="Arial"/>
          <w:b/>
          <w:bCs/>
          <w:sz w:val="24"/>
          <w:szCs w:val="24"/>
        </w:rPr>
        <w:br w:type="page"/>
      </w:r>
    </w:p>
    <w:p w14:paraId="532DC04C" w14:textId="757B1CB2" w:rsidR="0081433F" w:rsidRDefault="0081433F" w:rsidP="002641FF">
      <w:pPr>
        <w:spacing w:line="360" w:lineRule="auto"/>
        <w:ind w:right="140" w:firstLine="708"/>
        <w:jc w:val="both"/>
        <w:rPr>
          <w:rFonts w:ascii="Arial" w:hAnsi="Arial" w:cs="Arial"/>
          <w:b/>
          <w:bCs/>
          <w:sz w:val="24"/>
          <w:szCs w:val="24"/>
        </w:rPr>
      </w:pPr>
      <w:r>
        <w:rPr>
          <w:rFonts w:ascii="Arial" w:hAnsi="Arial" w:cs="Arial"/>
          <w:b/>
          <w:bCs/>
          <w:sz w:val="24"/>
          <w:szCs w:val="24"/>
        </w:rPr>
        <w:lastRenderedPageBreak/>
        <w:t xml:space="preserve">LISTA DE ABREVIAÇÕES </w:t>
      </w:r>
    </w:p>
    <w:p w14:paraId="609D5ECF" w14:textId="526B3272" w:rsidR="0081433F" w:rsidRPr="00E6683C" w:rsidRDefault="0081433F" w:rsidP="002641FF">
      <w:pPr>
        <w:spacing w:line="360" w:lineRule="auto"/>
        <w:ind w:right="140" w:firstLine="708"/>
        <w:jc w:val="both"/>
        <w:rPr>
          <w:rFonts w:ascii="Arial" w:hAnsi="Arial" w:cs="Arial"/>
          <w:sz w:val="24"/>
          <w:szCs w:val="24"/>
        </w:rPr>
      </w:pPr>
      <w:r w:rsidRPr="00E6683C">
        <w:rPr>
          <w:rFonts w:ascii="Arial" w:hAnsi="Arial" w:cs="Arial"/>
          <w:sz w:val="24"/>
          <w:szCs w:val="24"/>
        </w:rPr>
        <w:t xml:space="preserve">PCR </w:t>
      </w:r>
      <w:r w:rsidR="00716A71" w:rsidRPr="00E6683C">
        <w:rPr>
          <w:rFonts w:ascii="Arial" w:hAnsi="Arial" w:cs="Arial"/>
          <w:sz w:val="24"/>
          <w:szCs w:val="24"/>
        </w:rPr>
        <w:t>–</w:t>
      </w:r>
      <w:r w:rsidRPr="00E6683C">
        <w:rPr>
          <w:rFonts w:ascii="Arial" w:hAnsi="Arial" w:cs="Arial"/>
          <w:sz w:val="24"/>
          <w:szCs w:val="24"/>
        </w:rPr>
        <w:t xml:space="preserve"> </w:t>
      </w:r>
      <w:r w:rsidR="00716A71" w:rsidRPr="00E6683C">
        <w:rPr>
          <w:rFonts w:ascii="Arial" w:hAnsi="Arial" w:cs="Arial"/>
          <w:sz w:val="24"/>
          <w:szCs w:val="24"/>
        </w:rPr>
        <w:t>Parada Cardiorrespiratória</w:t>
      </w:r>
      <w:r w:rsidR="00E6683C" w:rsidRPr="00E6683C">
        <w:rPr>
          <w:rFonts w:ascii="Arial" w:hAnsi="Arial" w:cs="Arial"/>
          <w:sz w:val="24"/>
          <w:szCs w:val="24"/>
        </w:rPr>
        <w:t>;</w:t>
      </w:r>
    </w:p>
    <w:p w14:paraId="511B1F4A" w14:textId="21D1673E" w:rsidR="00716A71" w:rsidRDefault="00716A71" w:rsidP="002641FF">
      <w:pPr>
        <w:spacing w:line="360" w:lineRule="auto"/>
        <w:ind w:right="140" w:firstLine="708"/>
        <w:jc w:val="both"/>
        <w:rPr>
          <w:rFonts w:ascii="Arial" w:hAnsi="Arial" w:cs="Arial"/>
          <w:sz w:val="24"/>
          <w:szCs w:val="24"/>
        </w:rPr>
      </w:pPr>
      <w:r w:rsidRPr="00E6683C">
        <w:rPr>
          <w:rFonts w:ascii="Arial" w:hAnsi="Arial" w:cs="Arial"/>
          <w:sz w:val="24"/>
          <w:szCs w:val="24"/>
        </w:rPr>
        <w:t>RCP – Ressuscitação Cardio</w:t>
      </w:r>
      <w:r w:rsidR="00E6683C" w:rsidRPr="00E6683C">
        <w:rPr>
          <w:rFonts w:ascii="Arial" w:hAnsi="Arial" w:cs="Arial"/>
          <w:sz w:val="24"/>
          <w:szCs w:val="24"/>
        </w:rPr>
        <w:t>pulmonar;</w:t>
      </w:r>
    </w:p>
    <w:p w14:paraId="79726BD8" w14:textId="3FA64411" w:rsidR="00E056A1" w:rsidRDefault="00E056A1" w:rsidP="002641FF">
      <w:pPr>
        <w:spacing w:line="360" w:lineRule="auto"/>
        <w:ind w:right="140" w:firstLine="708"/>
        <w:jc w:val="both"/>
        <w:rPr>
          <w:rFonts w:ascii="Arial" w:hAnsi="Arial" w:cs="Arial"/>
          <w:sz w:val="24"/>
          <w:szCs w:val="24"/>
        </w:rPr>
      </w:pPr>
      <w:r>
        <w:rPr>
          <w:rFonts w:ascii="Arial" w:hAnsi="Arial" w:cs="Arial"/>
          <w:sz w:val="24"/>
          <w:szCs w:val="24"/>
        </w:rPr>
        <w:t xml:space="preserve">SBV – </w:t>
      </w:r>
      <w:r w:rsidR="00890739">
        <w:rPr>
          <w:rFonts w:ascii="Arial" w:hAnsi="Arial" w:cs="Arial"/>
          <w:sz w:val="24"/>
          <w:szCs w:val="24"/>
        </w:rPr>
        <w:t>Suporte Básico de Vida;</w:t>
      </w:r>
    </w:p>
    <w:p w14:paraId="7326E258" w14:textId="0EA0A350" w:rsidR="00E056A1" w:rsidRPr="00E6683C" w:rsidRDefault="00890739" w:rsidP="002641FF">
      <w:pPr>
        <w:spacing w:line="360" w:lineRule="auto"/>
        <w:ind w:right="140" w:firstLine="708"/>
        <w:jc w:val="both"/>
        <w:rPr>
          <w:rFonts w:ascii="Arial" w:hAnsi="Arial" w:cs="Arial"/>
          <w:sz w:val="24"/>
          <w:szCs w:val="24"/>
        </w:rPr>
      </w:pPr>
      <w:r>
        <w:rPr>
          <w:rFonts w:ascii="Arial" w:hAnsi="Arial" w:cs="Arial"/>
          <w:sz w:val="24"/>
          <w:szCs w:val="24"/>
        </w:rPr>
        <w:t xml:space="preserve">SAV – Suporte </w:t>
      </w:r>
      <w:r w:rsidR="008D317E">
        <w:rPr>
          <w:rFonts w:ascii="Arial" w:hAnsi="Arial" w:cs="Arial"/>
          <w:sz w:val="24"/>
          <w:szCs w:val="24"/>
        </w:rPr>
        <w:t>Avançado de Vida;</w:t>
      </w:r>
    </w:p>
    <w:p w14:paraId="59D74039" w14:textId="77777777" w:rsidR="00FC08DE" w:rsidRDefault="00613CAF" w:rsidP="00613CAF">
      <w:pPr>
        <w:spacing w:line="360" w:lineRule="auto"/>
        <w:ind w:firstLine="720"/>
        <w:jc w:val="both"/>
        <w:rPr>
          <w:rFonts w:ascii="Arial" w:hAnsi="Arial" w:cs="Arial"/>
          <w:b/>
          <w:bCs/>
          <w:sz w:val="24"/>
          <w:szCs w:val="24"/>
        </w:rPr>
      </w:pPr>
      <w:r>
        <w:rPr>
          <w:rFonts w:ascii="Arial" w:hAnsi="Arial" w:cs="Arial"/>
          <w:b/>
          <w:bCs/>
          <w:sz w:val="24"/>
          <w:szCs w:val="24"/>
        </w:rPr>
        <w:br w:type="page"/>
      </w:r>
    </w:p>
    <w:p w14:paraId="55E31F4B" w14:textId="02B1466C" w:rsidR="00FC08DE" w:rsidRDefault="00FC08DE" w:rsidP="009D0D18">
      <w:pPr>
        <w:pStyle w:val="TITULO1"/>
        <w:numPr>
          <w:ilvl w:val="0"/>
          <w:numId w:val="6"/>
        </w:numPr>
        <w:spacing w:line="360" w:lineRule="auto"/>
        <w:ind w:left="426" w:hanging="426"/>
        <w:rPr>
          <w:rFonts w:ascii="Arial" w:hAnsi="Arial" w:cs="Arial"/>
        </w:rPr>
      </w:pPr>
      <w:r w:rsidRPr="00FC08DE">
        <w:rPr>
          <w:rFonts w:ascii="Arial" w:hAnsi="Arial" w:cs="Arial"/>
        </w:rPr>
        <w:lastRenderedPageBreak/>
        <w:t>INTRODUÇÃO</w:t>
      </w:r>
    </w:p>
    <w:p w14:paraId="1E0B2AC9" w14:textId="77777777" w:rsidR="00055E71" w:rsidRPr="00361BA3" w:rsidRDefault="00055E71" w:rsidP="001A3C54">
      <w:pPr>
        <w:pStyle w:val="TITULO1"/>
        <w:spacing w:line="360" w:lineRule="auto"/>
        <w:ind w:left="720"/>
        <w:rPr>
          <w:rFonts w:ascii="Arial" w:hAnsi="Arial" w:cs="Arial"/>
        </w:rPr>
      </w:pPr>
    </w:p>
    <w:p w14:paraId="04C9475A" w14:textId="77777777" w:rsidR="009134BC" w:rsidRPr="009134BC" w:rsidRDefault="009134BC" w:rsidP="001A3C54">
      <w:pPr>
        <w:shd w:val="clear" w:color="auto" w:fill="FFFFFF"/>
        <w:spacing w:after="0" w:line="360" w:lineRule="auto"/>
        <w:ind w:firstLine="720"/>
        <w:jc w:val="both"/>
        <w:rPr>
          <w:rFonts w:ascii="Arial" w:hAnsi="Arial" w:cs="Arial"/>
          <w:sz w:val="24"/>
          <w:szCs w:val="24"/>
        </w:rPr>
      </w:pPr>
      <w:r w:rsidRPr="009134BC">
        <w:rPr>
          <w:rFonts w:ascii="Arial" w:hAnsi="Arial" w:cs="Arial"/>
          <w:sz w:val="24"/>
          <w:szCs w:val="24"/>
        </w:rPr>
        <w:t>A PCR é um evento que todo ano no Brasil acomete cerca de 200.000 vítimas no meio extra-hospitalar e intra-hospitalar</w:t>
      </w:r>
      <w:r w:rsidRPr="009134BC">
        <w:rPr>
          <w:rFonts w:ascii="Arial" w:hAnsi="Arial" w:cs="Arial"/>
          <w:sz w:val="24"/>
          <w:szCs w:val="24"/>
          <w:lang w:val="en-US"/>
        </w:rPr>
        <w:t xml:space="preserve">. Caracteriza-se </w:t>
      </w:r>
      <w:r w:rsidRPr="009134BC">
        <w:rPr>
          <w:rFonts w:ascii="Arial" w:hAnsi="Arial" w:cs="Arial"/>
          <w:sz w:val="24"/>
          <w:szCs w:val="24"/>
        </w:rPr>
        <w:t xml:space="preserve">pela ausência das funções pulmonares e </w:t>
      </w:r>
      <w:r w:rsidRPr="009134BC">
        <w:rPr>
          <w:rFonts w:ascii="Arial" w:hAnsi="Arial" w:cs="Arial"/>
          <w:sz w:val="24"/>
          <w:szCs w:val="24"/>
          <w:lang w:val="en-US"/>
        </w:rPr>
        <w:t>car</w:t>
      </w:r>
      <w:r w:rsidRPr="009134BC">
        <w:rPr>
          <w:rFonts w:ascii="Arial" w:hAnsi="Arial" w:cs="Arial"/>
          <w:sz w:val="24"/>
          <w:szCs w:val="24"/>
        </w:rPr>
        <w:t xml:space="preserve">díacas, fazendo com que todos os outros órgãos deixem de receber oxigênio para que se mantenha sua manutenção vital (PEREIRA FILHO, </w:t>
      </w:r>
      <w:r w:rsidRPr="00507BFE">
        <w:rPr>
          <w:rFonts w:ascii="Arial" w:hAnsi="Arial" w:cs="Arial"/>
          <w:i/>
          <w:iCs/>
          <w:sz w:val="24"/>
          <w:szCs w:val="24"/>
        </w:rPr>
        <w:t>et al</w:t>
      </w:r>
      <w:r w:rsidRPr="009134BC">
        <w:rPr>
          <w:rFonts w:ascii="Arial" w:hAnsi="Arial" w:cs="Arial"/>
          <w:sz w:val="24"/>
          <w:szCs w:val="24"/>
        </w:rPr>
        <w:t>, 2019).</w:t>
      </w:r>
    </w:p>
    <w:p w14:paraId="38C2FE8B" w14:textId="77777777" w:rsidR="009134BC" w:rsidRPr="009134BC" w:rsidRDefault="009134BC" w:rsidP="001A3C54">
      <w:pPr>
        <w:shd w:val="clear" w:color="auto" w:fill="FFFFFF"/>
        <w:spacing w:after="0" w:line="360" w:lineRule="auto"/>
        <w:ind w:firstLine="708"/>
        <w:jc w:val="both"/>
        <w:rPr>
          <w:rFonts w:ascii="Arial" w:eastAsia="Times New Roman" w:hAnsi="Arial" w:cs="Arial"/>
          <w:sz w:val="24"/>
          <w:szCs w:val="24"/>
          <w:lang w:eastAsia="pt-BR"/>
        </w:rPr>
      </w:pPr>
      <w:r w:rsidRPr="009134BC">
        <w:rPr>
          <w:rFonts w:ascii="Arial" w:eastAsia="Times New Roman" w:hAnsi="Arial" w:cs="Arial"/>
          <w:sz w:val="24"/>
          <w:szCs w:val="24"/>
          <w:lang w:eastAsia="pt-BR"/>
        </w:rPr>
        <w:t xml:space="preserve">“Define-se a PCR como a súbita cessação da atividade cardíaca confirmada pela ausência de circulação e ventilação” (PANCHAL </w:t>
      </w:r>
      <w:r w:rsidRPr="00507BFE">
        <w:rPr>
          <w:rFonts w:ascii="Arial" w:eastAsia="Times New Roman" w:hAnsi="Arial" w:cs="Arial"/>
          <w:i/>
          <w:iCs/>
          <w:sz w:val="24"/>
          <w:szCs w:val="24"/>
          <w:lang w:eastAsia="pt-BR"/>
        </w:rPr>
        <w:t>et al,</w:t>
      </w:r>
      <w:r w:rsidRPr="009134BC">
        <w:rPr>
          <w:rFonts w:ascii="Arial" w:eastAsia="Times New Roman" w:hAnsi="Arial" w:cs="Arial"/>
          <w:sz w:val="24"/>
          <w:szCs w:val="24"/>
          <w:lang w:eastAsia="pt-BR"/>
        </w:rPr>
        <w:t xml:space="preserve"> 2019 </w:t>
      </w:r>
      <w:r w:rsidRPr="00507BFE">
        <w:rPr>
          <w:rFonts w:ascii="Arial" w:eastAsia="Times New Roman" w:hAnsi="Arial" w:cs="Arial"/>
          <w:i/>
          <w:iCs/>
          <w:sz w:val="24"/>
          <w:szCs w:val="24"/>
          <w:lang w:eastAsia="pt-BR"/>
        </w:rPr>
        <w:t>apud</w:t>
      </w:r>
      <w:r w:rsidRPr="009134BC">
        <w:rPr>
          <w:rFonts w:ascii="Arial" w:eastAsia="Times New Roman" w:hAnsi="Arial" w:cs="Arial"/>
          <w:sz w:val="24"/>
          <w:szCs w:val="24"/>
          <w:lang w:eastAsia="pt-BR"/>
        </w:rPr>
        <w:t xml:space="preserve"> </w:t>
      </w:r>
      <w:r w:rsidRPr="00507BFE">
        <w:rPr>
          <w:rFonts w:ascii="Arial" w:eastAsia="Times New Roman" w:hAnsi="Arial" w:cs="Arial"/>
          <w:sz w:val="24"/>
          <w:szCs w:val="24"/>
          <w:lang w:eastAsia="pt-BR"/>
        </w:rPr>
        <w:t>MARTINS</w:t>
      </w:r>
      <w:r w:rsidRPr="00507BFE">
        <w:rPr>
          <w:rFonts w:ascii="Arial" w:eastAsia="Times New Roman" w:hAnsi="Arial" w:cs="Arial"/>
          <w:i/>
          <w:iCs/>
          <w:sz w:val="24"/>
          <w:szCs w:val="24"/>
          <w:lang w:eastAsia="pt-BR"/>
        </w:rPr>
        <w:t xml:space="preserve"> et al</w:t>
      </w:r>
      <w:r w:rsidRPr="009134BC">
        <w:rPr>
          <w:rFonts w:ascii="Arial" w:eastAsia="Times New Roman" w:hAnsi="Arial" w:cs="Arial"/>
          <w:sz w:val="24"/>
          <w:szCs w:val="24"/>
          <w:lang w:eastAsia="pt-BR"/>
        </w:rPr>
        <w:t xml:space="preserve">, 2020, p. 4). </w:t>
      </w:r>
    </w:p>
    <w:p w14:paraId="2BABF2D7" w14:textId="47DCD7FE" w:rsidR="009134BC" w:rsidRPr="009134BC" w:rsidRDefault="009134BC" w:rsidP="001A3C54">
      <w:pPr>
        <w:shd w:val="clear" w:color="auto" w:fill="FFFFFF"/>
        <w:spacing w:after="0" w:line="360" w:lineRule="auto"/>
        <w:ind w:firstLine="700"/>
        <w:jc w:val="both"/>
        <w:rPr>
          <w:rFonts w:ascii="Arial" w:eastAsia="Times New Roman" w:hAnsi="Arial" w:cs="Arial"/>
          <w:sz w:val="24"/>
          <w:szCs w:val="24"/>
          <w:lang w:eastAsia="pt-BR"/>
        </w:rPr>
      </w:pPr>
      <w:r w:rsidRPr="009134BC">
        <w:rPr>
          <w:rFonts w:ascii="Arial" w:eastAsia="Times New Roman" w:hAnsi="Arial" w:cs="Arial"/>
          <w:sz w:val="24"/>
          <w:szCs w:val="24"/>
          <w:lang w:eastAsia="pt-BR"/>
        </w:rPr>
        <w:t xml:space="preserve">Freitas e </w:t>
      </w:r>
      <w:proofErr w:type="spellStart"/>
      <w:r w:rsidRPr="009134BC">
        <w:rPr>
          <w:rFonts w:ascii="Arial" w:eastAsia="Times New Roman" w:hAnsi="Arial" w:cs="Arial"/>
          <w:sz w:val="24"/>
          <w:szCs w:val="24"/>
          <w:lang w:eastAsia="pt-BR"/>
        </w:rPr>
        <w:t>Pellenz</w:t>
      </w:r>
      <w:proofErr w:type="spellEnd"/>
      <w:r w:rsidRPr="009134BC">
        <w:rPr>
          <w:rFonts w:ascii="Arial" w:eastAsia="Times New Roman" w:hAnsi="Arial" w:cs="Arial"/>
          <w:sz w:val="24"/>
          <w:szCs w:val="24"/>
          <w:lang w:eastAsia="pt-BR"/>
        </w:rPr>
        <w:t xml:space="preserve"> (2018 </w:t>
      </w:r>
      <w:r w:rsidRPr="009134BC">
        <w:rPr>
          <w:rFonts w:ascii="Arial" w:eastAsia="Times New Roman" w:hAnsi="Arial" w:cs="Arial"/>
          <w:i/>
          <w:iCs/>
          <w:sz w:val="24"/>
          <w:szCs w:val="24"/>
          <w:lang w:eastAsia="pt-BR"/>
        </w:rPr>
        <w:t>apud</w:t>
      </w:r>
      <w:r w:rsidRPr="009134BC">
        <w:rPr>
          <w:rFonts w:ascii="Arial" w:eastAsia="Times New Roman" w:hAnsi="Arial" w:cs="Arial"/>
          <w:sz w:val="24"/>
          <w:szCs w:val="24"/>
          <w:lang w:eastAsia="pt-BR"/>
        </w:rPr>
        <w:t xml:space="preserve"> Campos, Garcia e </w:t>
      </w:r>
      <w:r w:rsidR="00507BFE">
        <w:rPr>
          <w:rFonts w:ascii="Arial" w:eastAsia="Times New Roman" w:hAnsi="Arial" w:cs="Arial"/>
          <w:sz w:val="24"/>
          <w:szCs w:val="24"/>
          <w:lang w:eastAsia="pt-BR"/>
        </w:rPr>
        <w:t>J</w:t>
      </w:r>
      <w:r w:rsidRPr="009134BC">
        <w:rPr>
          <w:rFonts w:ascii="Arial" w:eastAsia="Times New Roman" w:hAnsi="Arial" w:cs="Arial"/>
          <w:sz w:val="24"/>
          <w:szCs w:val="24"/>
          <w:lang w:eastAsia="pt-BR"/>
        </w:rPr>
        <w:t>unior 2020), referem a   PCR como uma ação de grande grau de dificuldade e complexidade, tendo grandes taxas de morbimortalidade, mesmo em atendimentos realizados de maneira correta. Sendo que durante a PCR o tempo é um fator de extrema importância, sendo que 10% de probabilidade de vida sejam perdidos a cada minuto de PCR, sendo assim, o paciente necessita de um atendimento rápido e eficaz, desempenhando a ação com habilidade técnica e conhecimento científico.</w:t>
      </w:r>
    </w:p>
    <w:p w14:paraId="7E8FDB7F" w14:textId="77777777" w:rsidR="009134BC" w:rsidRPr="009134BC" w:rsidRDefault="009134BC" w:rsidP="001A3C54">
      <w:pPr>
        <w:spacing w:after="0" w:line="360" w:lineRule="auto"/>
        <w:ind w:firstLine="700"/>
        <w:jc w:val="both"/>
        <w:rPr>
          <w:rFonts w:ascii="Arial" w:hAnsi="Arial" w:cs="Arial"/>
          <w:sz w:val="24"/>
          <w:szCs w:val="24"/>
        </w:rPr>
      </w:pPr>
      <w:r w:rsidRPr="009134BC">
        <w:rPr>
          <w:rFonts w:ascii="Arial" w:hAnsi="Arial" w:cs="Arial"/>
          <w:sz w:val="24"/>
          <w:szCs w:val="24"/>
        </w:rPr>
        <w:t>Segundo Silva e Machado (2013), o enfermeiro deve-se preparar de forma técnica para enfrentar eventos súbitos e graves, também, deve estar preparado para realizar intervenção e diagnóstico precoce. É de responsabilidade do enfermeiro atualizar-se e estar preparado para capacitar e guiar a sua equipe frente a uma PCR, proporcionando um atendimento eficaz e de qualidade.</w:t>
      </w:r>
    </w:p>
    <w:p w14:paraId="6FE49C95" w14:textId="77777777" w:rsidR="009134BC" w:rsidRPr="009134BC" w:rsidRDefault="009134BC" w:rsidP="001A3C54">
      <w:pPr>
        <w:spacing w:after="0" w:line="360" w:lineRule="auto"/>
        <w:ind w:firstLine="700"/>
        <w:jc w:val="both"/>
        <w:rPr>
          <w:rFonts w:ascii="Arial" w:hAnsi="Arial" w:cs="Arial"/>
          <w:sz w:val="24"/>
          <w:szCs w:val="24"/>
        </w:rPr>
      </w:pPr>
      <w:r w:rsidRPr="009134BC">
        <w:rPr>
          <w:rFonts w:ascii="Arial" w:hAnsi="Arial" w:cs="Arial"/>
          <w:sz w:val="24"/>
          <w:szCs w:val="24"/>
        </w:rPr>
        <w:t>Menezes e Rocha (2013), abordam sobre a importância do bom e correto desempenho da equipe de enfermagem para realizar o S</w:t>
      </w:r>
      <w:proofErr w:type="spellStart"/>
      <w:r w:rsidRPr="009134BC">
        <w:rPr>
          <w:rFonts w:ascii="Arial" w:hAnsi="Arial" w:cs="Arial"/>
          <w:sz w:val="24"/>
          <w:szCs w:val="24"/>
          <w:lang w:val="en-US"/>
        </w:rPr>
        <w:t>uporte</w:t>
      </w:r>
      <w:proofErr w:type="spellEnd"/>
      <w:r w:rsidRPr="009134BC">
        <w:rPr>
          <w:rFonts w:ascii="Arial" w:hAnsi="Arial" w:cs="Arial"/>
          <w:sz w:val="24"/>
          <w:szCs w:val="24"/>
          <w:lang w:val="en-US"/>
        </w:rPr>
        <w:t xml:space="preserve"> </w:t>
      </w:r>
      <w:proofErr w:type="spellStart"/>
      <w:r w:rsidRPr="009134BC">
        <w:rPr>
          <w:rFonts w:ascii="Arial" w:hAnsi="Arial" w:cs="Arial"/>
          <w:sz w:val="24"/>
          <w:szCs w:val="24"/>
          <w:lang w:val="en-US"/>
        </w:rPr>
        <w:t>Básico</w:t>
      </w:r>
      <w:proofErr w:type="spellEnd"/>
      <w:r w:rsidRPr="009134BC">
        <w:rPr>
          <w:rFonts w:ascii="Arial" w:hAnsi="Arial" w:cs="Arial"/>
          <w:sz w:val="24"/>
          <w:szCs w:val="24"/>
          <w:lang w:val="en-US"/>
        </w:rPr>
        <w:t xml:space="preserve"> de Vida (SBV)</w:t>
      </w:r>
      <w:r w:rsidRPr="009134BC">
        <w:rPr>
          <w:rFonts w:ascii="Arial" w:hAnsi="Arial" w:cs="Arial"/>
          <w:sz w:val="24"/>
          <w:szCs w:val="24"/>
        </w:rPr>
        <w:t xml:space="preserve">, e que a eficácia tanto do SBV quanto do </w:t>
      </w:r>
      <w:proofErr w:type="spellStart"/>
      <w:r w:rsidRPr="009134BC">
        <w:rPr>
          <w:rFonts w:ascii="Arial" w:hAnsi="Arial" w:cs="Arial"/>
          <w:sz w:val="24"/>
          <w:szCs w:val="24"/>
          <w:lang w:val="en-US"/>
        </w:rPr>
        <w:t>Suporte</w:t>
      </w:r>
      <w:proofErr w:type="spellEnd"/>
      <w:r w:rsidRPr="009134BC">
        <w:rPr>
          <w:rFonts w:ascii="Arial" w:hAnsi="Arial" w:cs="Arial"/>
          <w:sz w:val="24"/>
          <w:szCs w:val="24"/>
          <w:lang w:val="en-US"/>
        </w:rPr>
        <w:t xml:space="preserve"> </w:t>
      </w:r>
      <w:proofErr w:type="spellStart"/>
      <w:r w:rsidRPr="009134BC">
        <w:rPr>
          <w:rFonts w:ascii="Arial" w:hAnsi="Arial" w:cs="Arial"/>
          <w:sz w:val="24"/>
          <w:szCs w:val="24"/>
          <w:lang w:val="en-US"/>
        </w:rPr>
        <w:t>Avançado</w:t>
      </w:r>
      <w:proofErr w:type="spellEnd"/>
      <w:r w:rsidRPr="009134BC">
        <w:rPr>
          <w:rFonts w:ascii="Arial" w:hAnsi="Arial" w:cs="Arial"/>
          <w:sz w:val="24"/>
          <w:szCs w:val="24"/>
          <w:lang w:val="en-US"/>
        </w:rPr>
        <w:t xml:space="preserve"> de Vida (SAV)</w:t>
      </w:r>
      <w:r w:rsidRPr="009134BC">
        <w:rPr>
          <w:rFonts w:ascii="Arial" w:hAnsi="Arial" w:cs="Arial"/>
          <w:sz w:val="24"/>
          <w:szCs w:val="24"/>
        </w:rPr>
        <w:t xml:space="preserve"> dependem diretamente da equipe, sendo eles responsáveis pelo </w:t>
      </w:r>
      <w:proofErr w:type="spellStart"/>
      <w:r w:rsidRPr="009134BC">
        <w:rPr>
          <w:rFonts w:ascii="Arial" w:hAnsi="Arial" w:cs="Arial"/>
          <w:sz w:val="24"/>
          <w:szCs w:val="24"/>
        </w:rPr>
        <w:t>desfech</w:t>
      </w:r>
      <w:proofErr w:type="spellEnd"/>
      <w:r w:rsidRPr="009134BC">
        <w:rPr>
          <w:rFonts w:ascii="Arial" w:hAnsi="Arial" w:cs="Arial"/>
          <w:sz w:val="24"/>
          <w:szCs w:val="24"/>
          <w:lang w:val="en-US"/>
        </w:rPr>
        <w:t>o</w:t>
      </w:r>
      <w:r w:rsidRPr="009134BC">
        <w:rPr>
          <w:rFonts w:ascii="Arial" w:hAnsi="Arial" w:cs="Arial"/>
          <w:sz w:val="24"/>
          <w:szCs w:val="24"/>
        </w:rPr>
        <w:t xml:space="preserve"> </w:t>
      </w:r>
      <w:proofErr w:type="spellStart"/>
      <w:r w:rsidRPr="009134BC">
        <w:rPr>
          <w:rFonts w:ascii="Arial" w:hAnsi="Arial" w:cs="Arial"/>
          <w:sz w:val="24"/>
          <w:szCs w:val="24"/>
        </w:rPr>
        <w:t>da</w:t>
      </w:r>
      <w:proofErr w:type="spellEnd"/>
      <w:r w:rsidRPr="009134BC">
        <w:rPr>
          <w:rFonts w:ascii="Arial" w:hAnsi="Arial" w:cs="Arial"/>
          <w:sz w:val="24"/>
          <w:szCs w:val="24"/>
        </w:rPr>
        <w:t xml:space="preserve"> PCR, tendo responsabilidade de ser ágil </w:t>
      </w:r>
      <w:r w:rsidRPr="009134BC">
        <w:rPr>
          <w:rFonts w:ascii="Arial" w:hAnsi="Arial" w:cs="Arial"/>
          <w:sz w:val="24"/>
          <w:szCs w:val="24"/>
          <w:lang w:val="en-US"/>
        </w:rPr>
        <w:t>e est</w:t>
      </w:r>
      <w:r w:rsidRPr="009134BC">
        <w:rPr>
          <w:rFonts w:ascii="Arial" w:hAnsi="Arial" w:cs="Arial"/>
          <w:sz w:val="24"/>
          <w:szCs w:val="24"/>
        </w:rPr>
        <w:t>ar sempre atualizado.</w:t>
      </w:r>
    </w:p>
    <w:p w14:paraId="3057ED4D" w14:textId="77777777" w:rsidR="009134BC" w:rsidRPr="009134BC" w:rsidRDefault="009134BC" w:rsidP="001A3C54">
      <w:pPr>
        <w:spacing w:after="0" w:line="360" w:lineRule="auto"/>
        <w:ind w:firstLine="700"/>
        <w:jc w:val="both"/>
        <w:rPr>
          <w:rFonts w:ascii="Arial" w:hAnsi="Arial" w:cs="Arial"/>
          <w:sz w:val="24"/>
          <w:szCs w:val="24"/>
        </w:rPr>
      </w:pPr>
      <w:r w:rsidRPr="009134BC">
        <w:rPr>
          <w:rFonts w:ascii="Arial" w:hAnsi="Arial" w:cs="Arial"/>
          <w:sz w:val="24"/>
          <w:szCs w:val="24"/>
        </w:rPr>
        <w:t xml:space="preserve">“De acordo com o SBV, após 4 minutos de PCR sem nenhuma intervenção, começa </w:t>
      </w:r>
      <w:r w:rsidRPr="009134BC">
        <w:rPr>
          <w:rFonts w:ascii="Arial" w:hAnsi="Arial" w:cs="Arial"/>
          <w:sz w:val="24"/>
          <w:szCs w:val="24"/>
          <w:lang w:val="en-US"/>
        </w:rPr>
        <w:t xml:space="preserve">a </w:t>
      </w:r>
      <w:r w:rsidRPr="009134BC">
        <w:rPr>
          <w:rFonts w:ascii="Arial" w:hAnsi="Arial" w:cs="Arial"/>
          <w:sz w:val="24"/>
          <w:szCs w:val="24"/>
        </w:rPr>
        <w:t xml:space="preserve">haver danos ao tecido cerebral e em 10 minutos de anóxia, certamente haverá morte cerebral” (MATSUMOTO, 2009 </w:t>
      </w:r>
      <w:r w:rsidRPr="00BF0162">
        <w:rPr>
          <w:rFonts w:ascii="Arial" w:hAnsi="Arial" w:cs="Arial"/>
          <w:i/>
          <w:iCs/>
          <w:sz w:val="24"/>
          <w:szCs w:val="24"/>
        </w:rPr>
        <w:t>apud</w:t>
      </w:r>
      <w:r w:rsidRPr="009134BC">
        <w:rPr>
          <w:rFonts w:ascii="Arial" w:hAnsi="Arial" w:cs="Arial"/>
          <w:sz w:val="24"/>
          <w:szCs w:val="24"/>
        </w:rPr>
        <w:t xml:space="preserve"> MENEZES E ROCHA, 2013, p. 3). </w:t>
      </w:r>
    </w:p>
    <w:p w14:paraId="38376F7A" w14:textId="77777777" w:rsidR="009134BC" w:rsidRPr="009134BC" w:rsidRDefault="009134BC" w:rsidP="001A3C54">
      <w:pPr>
        <w:spacing w:after="0" w:line="360" w:lineRule="auto"/>
        <w:ind w:firstLine="700"/>
        <w:jc w:val="both"/>
        <w:rPr>
          <w:rFonts w:ascii="Arial" w:hAnsi="Arial" w:cs="Arial"/>
          <w:sz w:val="24"/>
          <w:szCs w:val="24"/>
        </w:rPr>
      </w:pPr>
      <w:r w:rsidRPr="009134BC">
        <w:rPr>
          <w:rFonts w:ascii="Arial" w:hAnsi="Arial" w:cs="Arial"/>
          <w:sz w:val="24"/>
          <w:szCs w:val="24"/>
        </w:rPr>
        <w:t xml:space="preserve"> Aragão (2019), enfatiza que toda a equipe de enfermagem deve possuir conhecimentos corretos e completos, dominando a teoria e a prática para se obter êxito no atendimento da PCR, tanto em SBV quanto em SAV. Tais conhecimentos devem ser repassados aos profissionais de enfermagem, tanto nas instituições de ensino, onde deve conter na grade curricular </w:t>
      </w:r>
      <w:r w:rsidRPr="009134BC">
        <w:rPr>
          <w:rFonts w:ascii="Arial" w:hAnsi="Arial" w:cs="Arial"/>
          <w:sz w:val="24"/>
          <w:szCs w:val="24"/>
          <w:lang w:val="en-US"/>
        </w:rPr>
        <w:t>com di</w:t>
      </w:r>
      <w:r w:rsidRPr="009134BC">
        <w:rPr>
          <w:rFonts w:ascii="Arial" w:hAnsi="Arial" w:cs="Arial"/>
          <w:sz w:val="24"/>
          <w:szCs w:val="24"/>
        </w:rPr>
        <w:t>sciplinas direcionadas</w:t>
      </w:r>
      <w:r w:rsidRPr="009134BC">
        <w:rPr>
          <w:rFonts w:ascii="Arial" w:hAnsi="Arial" w:cs="Arial"/>
          <w:sz w:val="24"/>
          <w:szCs w:val="24"/>
          <w:lang w:val="en-US"/>
        </w:rPr>
        <w:t xml:space="preserve">, </w:t>
      </w:r>
      <w:r w:rsidRPr="009134BC">
        <w:rPr>
          <w:rFonts w:ascii="Arial" w:hAnsi="Arial" w:cs="Arial"/>
          <w:sz w:val="24"/>
          <w:szCs w:val="24"/>
        </w:rPr>
        <w:t xml:space="preserve">atualizadas </w:t>
      </w:r>
      <w:r w:rsidRPr="009134BC">
        <w:rPr>
          <w:rFonts w:ascii="Arial" w:hAnsi="Arial" w:cs="Arial"/>
          <w:sz w:val="24"/>
          <w:szCs w:val="24"/>
          <w:lang w:val="en-US"/>
        </w:rPr>
        <w:lastRenderedPageBreak/>
        <w:t xml:space="preserve">e </w:t>
      </w:r>
      <w:r w:rsidRPr="009134BC">
        <w:rPr>
          <w:rFonts w:ascii="Arial" w:hAnsi="Arial" w:cs="Arial"/>
          <w:sz w:val="24"/>
          <w:szCs w:val="24"/>
        </w:rPr>
        <w:t xml:space="preserve">aprimoradas através de ensino </w:t>
      </w:r>
      <w:r w:rsidRPr="009134BC">
        <w:rPr>
          <w:rFonts w:ascii="Arial" w:hAnsi="Arial" w:cs="Arial"/>
          <w:sz w:val="24"/>
          <w:szCs w:val="24"/>
          <w:lang w:val="en-US"/>
        </w:rPr>
        <w:t>de</w:t>
      </w:r>
      <w:r w:rsidRPr="009134BC">
        <w:rPr>
          <w:rFonts w:ascii="Arial" w:hAnsi="Arial" w:cs="Arial"/>
          <w:sz w:val="24"/>
          <w:szCs w:val="24"/>
        </w:rPr>
        <w:t xml:space="preserve"> aprendizagem permanente, treinamento continuo com o enfermeiro, zelando pelo compromisso técnico, ético e social, quanto em seu ambiente de trabalho, onde deve</w:t>
      </w:r>
      <w:r w:rsidRPr="009134BC">
        <w:rPr>
          <w:rFonts w:ascii="Arial" w:hAnsi="Arial" w:cs="Arial"/>
          <w:sz w:val="24"/>
          <w:szCs w:val="24"/>
          <w:lang w:val="en-US"/>
        </w:rPr>
        <w:t>m</w:t>
      </w:r>
      <w:r w:rsidRPr="009134BC">
        <w:rPr>
          <w:rFonts w:ascii="Arial" w:hAnsi="Arial" w:cs="Arial"/>
          <w:sz w:val="24"/>
          <w:szCs w:val="24"/>
        </w:rPr>
        <w:t xml:space="preserve"> ser realizadas capacitações voltadas a ações mais atualizadas para o profissional de enfermagem.</w:t>
      </w:r>
    </w:p>
    <w:p w14:paraId="41BC6041" w14:textId="5356498C" w:rsidR="009134BC" w:rsidRDefault="009134BC" w:rsidP="001A3C54">
      <w:pPr>
        <w:spacing w:after="0" w:line="360" w:lineRule="auto"/>
        <w:ind w:firstLine="700"/>
        <w:jc w:val="both"/>
        <w:rPr>
          <w:rFonts w:ascii="Arial" w:hAnsi="Arial" w:cs="Arial"/>
          <w:sz w:val="24"/>
          <w:szCs w:val="24"/>
        </w:rPr>
      </w:pPr>
      <w:r w:rsidRPr="009134BC">
        <w:rPr>
          <w:rFonts w:ascii="Arial" w:hAnsi="Arial" w:cs="Arial"/>
          <w:sz w:val="24"/>
          <w:szCs w:val="24"/>
        </w:rPr>
        <w:t xml:space="preserve">Vieira (2009 </w:t>
      </w:r>
      <w:r w:rsidRPr="00BF0162">
        <w:rPr>
          <w:rFonts w:ascii="Arial" w:hAnsi="Arial" w:cs="Arial"/>
          <w:i/>
          <w:iCs/>
          <w:sz w:val="24"/>
          <w:szCs w:val="24"/>
        </w:rPr>
        <w:t>apud</w:t>
      </w:r>
      <w:r w:rsidRPr="009134BC">
        <w:rPr>
          <w:rFonts w:ascii="Arial" w:hAnsi="Arial" w:cs="Arial"/>
          <w:sz w:val="24"/>
          <w:szCs w:val="24"/>
        </w:rPr>
        <w:t xml:space="preserve"> Lima, 2014) enfatizam a relevância da equipe enfermagem no primeiro atendimento a </w:t>
      </w:r>
      <w:r w:rsidR="00B32314" w:rsidRPr="009134BC">
        <w:rPr>
          <w:rFonts w:ascii="Arial" w:hAnsi="Arial" w:cs="Arial"/>
          <w:sz w:val="24"/>
          <w:szCs w:val="24"/>
        </w:rPr>
        <w:t>vítima</w:t>
      </w:r>
      <w:r w:rsidRPr="009134BC">
        <w:rPr>
          <w:rFonts w:ascii="Arial" w:hAnsi="Arial" w:cs="Arial"/>
          <w:sz w:val="24"/>
          <w:szCs w:val="24"/>
        </w:rPr>
        <w:t xml:space="preserve"> de PCR, enfatizando também que os mesmos são de suma importância, sendo estes profissionais, que acionam a equipe, iniciam a RCP e prestam a assistência de maneira ininterrupta para o paciente quando o mesmo se encontra em PCR. </w:t>
      </w:r>
    </w:p>
    <w:p w14:paraId="529A1A6F" w14:textId="08471234" w:rsidR="00FF2EAC" w:rsidRPr="00FF2EAC" w:rsidRDefault="00FF2EAC" w:rsidP="001A3C54">
      <w:pPr>
        <w:spacing w:after="0" w:line="360" w:lineRule="auto"/>
        <w:ind w:firstLine="700"/>
        <w:jc w:val="both"/>
        <w:rPr>
          <w:rFonts w:ascii="Arial" w:hAnsi="Arial" w:cs="Arial"/>
          <w:color w:val="FF0000"/>
          <w:sz w:val="24"/>
          <w:szCs w:val="24"/>
        </w:rPr>
      </w:pPr>
      <w:r w:rsidRPr="00FF2EAC">
        <w:rPr>
          <w:rFonts w:ascii="Arial" w:hAnsi="Arial" w:cs="Arial"/>
          <w:color w:val="FF0000"/>
          <w:sz w:val="24"/>
          <w:szCs w:val="24"/>
        </w:rPr>
        <w:t>*PRECISA DE UMA REFERENCIA SOBRE A DIFICULDADE DOS PROFISSIONAIS???????</w:t>
      </w:r>
    </w:p>
    <w:p w14:paraId="5CCE2BFC" w14:textId="77777777" w:rsidR="00844968" w:rsidRPr="009134BC" w:rsidRDefault="00844968" w:rsidP="001A3C54">
      <w:pPr>
        <w:spacing w:after="0" w:line="360" w:lineRule="auto"/>
        <w:ind w:firstLine="700"/>
        <w:jc w:val="both"/>
        <w:rPr>
          <w:rFonts w:ascii="Arial" w:hAnsi="Arial" w:cs="Arial"/>
          <w:sz w:val="24"/>
          <w:szCs w:val="24"/>
        </w:rPr>
      </w:pPr>
    </w:p>
    <w:p w14:paraId="72C57BA5" w14:textId="77777777" w:rsidR="009134BC" w:rsidRPr="009134BC" w:rsidRDefault="009134BC" w:rsidP="001A3C54">
      <w:pPr>
        <w:pStyle w:val="TITULO2"/>
        <w:numPr>
          <w:ilvl w:val="1"/>
          <w:numId w:val="7"/>
        </w:numPr>
        <w:spacing w:line="360" w:lineRule="auto"/>
        <w:ind w:left="567" w:firstLine="0"/>
        <w:rPr>
          <w:rFonts w:ascii="Arial" w:hAnsi="Arial" w:cs="Arial"/>
          <w:b w:val="0"/>
          <w:highlight w:val="white"/>
        </w:rPr>
      </w:pPr>
      <w:r w:rsidRPr="009134BC">
        <w:rPr>
          <w:rFonts w:ascii="Arial" w:hAnsi="Arial" w:cs="Arial"/>
          <w:b w:val="0"/>
          <w:highlight w:val="white"/>
        </w:rPr>
        <w:t>JUSTIFICATIVA</w:t>
      </w:r>
    </w:p>
    <w:p w14:paraId="1D256793" w14:textId="77777777" w:rsidR="009134BC" w:rsidRPr="009134BC" w:rsidRDefault="009134BC" w:rsidP="001A3C54">
      <w:pPr>
        <w:pStyle w:val="TITULO2"/>
        <w:spacing w:line="360" w:lineRule="auto"/>
        <w:ind w:left="1440"/>
        <w:rPr>
          <w:rFonts w:ascii="Arial" w:hAnsi="Arial" w:cs="Arial"/>
          <w:b w:val="0"/>
          <w:highlight w:val="white"/>
        </w:rPr>
      </w:pPr>
    </w:p>
    <w:p w14:paraId="3F0324FB" w14:textId="77777777" w:rsidR="009134BC" w:rsidRPr="009134BC" w:rsidRDefault="009134BC" w:rsidP="001A3C54">
      <w:pPr>
        <w:spacing w:after="0" w:line="360" w:lineRule="auto"/>
        <w:ind w:firstLine="720"/>
        <w:jc w:val="both"/>
        <w:rPr>
          <w:rFonts w:ascii="Arial" w:hAnsi="Arial" w:cs="Arial"/>
          <w:sz w:val="24"/>
          <w:szCs w:val="24"/>
          <w:highlight w:val="white"/>
        </w:rPr>
      </w:pPr>
    </w:p>
    <w:p w14:paraId="76AE7BF6" w14:textId="77777777" w:rsidR="009134BC" w:rsidRDefault="009134BC" w:rsidP="001A3C54">
      <w:pPr>
        <w:pStyle w:val="TITULO2"/>
        <w:numPr>
          <w:ilvl w:val="1"/>
          <w:numId w:val="7"/>
        </w:numPr>
        <w:spacing w:line="360" w:lineRule="auto"/>
        <w:ind w:left="567" w:firstLine="0"/>
        <w:rPr>
          <w:rFonts w:ascii="Arial" w:hAnsi="Arial" w:cs="Arial"/>
          <w:b w:val="0"/>
          <w:highlight w:val="white"/>
        </w:rPr>
      </w:pPr>
      <w:r w:rsidRPr="009134BC">
        <w:rPr>
          <w:rFonts w:ascii="Arial" w:hAnsi="Arial" w:cs="Arial"/>
          <w:b w:val="0"/>
          <w:highlight w:val="white"/>
        </w:rPr>
        <w:t>PROBLEMA</w:t>
      </w:r>
    </w:p>
    <w:p w14:paraId="57557D3D" w14:textId="77777777" w:rsidR="0038401B" w:rsidRDefault="0038401B" w:rsidP="001A3C54">
      <w:pPr>
        <w:pStyle w:val="TITULO2"/>
        <w:spacing w:line="360" w:lineRule="auto"/>
        <w:ind w:left="567"/>
        <w:rPr>
          <w:rFonts w:ascii="Arial" w:hAnsi="Arial" w:cs="Arial"/>
          <w:b w:val="0"/>
          <w:highlight w:val="white"/>
        </w:rPr>
      </w:pPr>
    </w:p>
    <w:p w14:paraId="4AE28C39" w14:textId="4F02263D" w:rsidR="002646BE" w:rsidRDefault="0038401B" w:rsidP="001A3C54">
      <w:pPr>
        <w:pStyle w:val="TITULO2"/>
        <w:spacing w:line="360" w:lineRule="auto"/>
        <w:ind w:firstLine="709"/>
        <w:rPr>
          <w:rFonts w:ascii="Arial" w:hAnsi="Arial" w:cs="Arial"/>
          <w:b w:val="0"/>
          <w:highlight w:val="white"/>
        </w:rPr>
      </w:pPr>
      <w:r>
        <w:rPr>
          <w:rFonts w:ascii="Arial" w:hAnsi="Arial" w:cs="Arial"/>
          <w:b w:val="0"/>
          <w:highlight w:val="white"/>
        </w:rPr>
        <w:t>Dificuldades encontradas pela equipe de enfermagem durante o atendimento a PCR e pelo enfermeiro como gestor e líder da equipe.</w:t>
      </w:r>
    </w:p>
    <w:p w14:paraId="2D063E7C" w14:textId="77777777" w:rsidR="0038401B" w:rsidRPr="009134BC" w:rsidRDefault="0038401B" w:rsidP="001A3C54">
      <w:pPr>
        <w:pStyle w:val="TITULO2"/>
        <w:spacing w:line="360" w:lineRule="auto"/>
        <w:ind w:firstLine="709"/>
        <w:rPr>
          <w:rFonts w:ascii="Arial" w:hAnsi="Arial" w:cs="Arial"/>
          <w:b w:val="0"/>
          <w:highlight w:val="white"/>
        </w:rPr>
      </w:pPr>
    </w:p>
    <w:p w14:paraId="23B3FEA3" w14:textId="77777777" w:rsidR="009134BC" w:rsidRPr="009134BC" w:rsidRDefault="009134BC" w:rsidP="001A3C54">
      <w:pPr>
        <w:pStyle w:val="TITULO2"/>
        <w:numPr>
          <w:ilvl w:val="1"/>
          <w:numId w:val="7"/>
        </w:numPr>
        <w:spacing w:line="360" w:lineRule="auto"/>
        <w:ind w:left="567" w:firstLine="0"/>
        <w:rPr>
          <w:rFonts w:ascii="Arial" w:hAnsi="Arial" w:cs="Arial"/>
          <w:b w:val="0"/>
          <w:highlight w:val="white"/>
        </w:rPr>
      </w:pPr>
      <w:r w:rsidRPr="009134BC">
        <w:rPr>
          <w:rFonts w:ascii="Arial" w:hAnsi="Arial" w:cs="Arial"/>
          <w:b w:val="0"/>
          <w:highlight w:val="white"/>
        </w:rPr>
        <w:t>OBJETIVOS</w:t>
      </w:r>
    </w:p>
    <w:p w14:paraId="4B3C89D5" w14:textId="77777777" w:rsidR="009134BC" w:rsidRPr="009134BC" w:rsidRDefault="009134BC" w:rsidP="001A3C54">
      <w:pPr>
        <w:pStyle w:val="PargrafodaLista"/>
        <w:spacing w:line="360" w:lineRule="auto"/>
        <w:ind w:left="0"/>
        <w:jc w:val="both"/>
        <w:rPr>
          <w:sz w:val="24"/>
          <w:szCs w:val="24"/>
          <w:highlight w:val="white"/>
        </w:rPr>
      </w:pPr>
    </w:p>
    <w:p w14:paraId="6C808951" w14:textId="77777777" w:rsidR="009134BC" w:rsidRDefault="009134BC" w:rsidP="001A3C54">
      <w:pPr>
        <w:pStyle w:val="TITULO3"/>
        <w:numPr>
          <w:ilvl w:val="2"/>
          <w:numId w:val="7"/>
        </w:numPr>
        <w:spacing w:line="360" w:lineRule="auto"/>
        <w:ind w:left="709" w:hanging="142"/>
        <w:rPr>
          <w:rFonts w:ascii="Arial" w:hAnsi="Arial" w:cs="Arial"/>
          <w:b w:val="0"/>
          <w:highlight w:val="white"/>
        </w:rPr>
      </w:pPr>
      <w:r w:rsidRPr="009134BC">
        <w:rPr>
          <w:rFonts w:ascii="Arial" w:hAnsi="Arial" w:cs="Arial"/>
          <w:b w:val="0"/>
          <w:highlight w:val="white"/>
        </w:rPr>
        <w:t>Objetivo geral</w:t>
      </w:r>
    </w:p>
    <w:p w14:paraId="06C8C178" w14:textId="77777777" w:rsidR="004E0A90" w:rsidRPr="009134BC" w:rsidRDefault="004E0A90" w:rsidP="001A3C54">
      <w:pPr>
        <w:pStyle w:val="TITULO3"/>
        <w:spacing w:line="360" w:lineRule="auto"/>
        <w:ind w:left="709"/>
        <w:rPr>
          <w:rFonts w:ascii="Arial" w:hAnsi="Arial" w:cs="Arial"/>
          <w:b w:val="0"/>
          <w:highlight w:val="white"/>
        </w:rPr>
      </w:pPr>
    </w:p>
    <w:p w14:paraId="1A20D992" w14:textId="518C2726" w:rsidR="009134BC" w:rsidRDefault="004E0A90" w:rsidP="001A3C54">
      <w:pPr>
        <w:spacing w:after="0" w:line="360" w:lineRule="auto"/>
        <w:ind w:firstLine="720"/>
        <w:jc w:val="both"/>
        <w:rPr>
          <w:rFonts w:ascii="Arial" w:hAnsi="Arial" w:cs="Arial"/>
          <w:sz w:val="24"/>
          <w:szCs w:val="24"/>
        </w:rPr>
      </w:pPr>
      <w:r w:rsidRPr="004E0A90">
        <w:rPr>
          <w:rFonts w:ascii="Arial" w:hAnsi="Arial" w:cs="Arial"/>
          <w:sz w:val="24"/>
          <w:szCs w:val="24"/>
        </w:rPr>
        <w:t>A</w:t>
      </w:r>
      <w:r w:rsidR="005170D1" w:rsidRPr="004E0A90">
        <w:rPr>
          <w:rFonts w:ascii="Arial" w:hAnsi="Arial" w:cs="Arial"/>
          <w:sz w:val="24"/>
          <w:szCs w:val="24"/>
        </w:rPr>
        <w:t xml:space="preserve">nalisar </w:t>
      </w:r>
      <w:r w:rsidRPr="004E0A90">
        <w:rPr>
          <w:rFonts w:ascii="Arial" w:hAnsi="Arial" w:cs="Arial"/>
          <w:sz w:val="24"/>
          <w:szCs w:val="24"/>
        </w:rPr>
        <w:t>através de revisão bibliográfica</w:t>
      </w:r>
      <w:r w:rsidR="005170D1" w:rsidRPr="004E0A90">
        <w:rPr>
          <w:rFonts w:ascii="Arial" w:hAnsi="Arial" w:cs="Arial"/>
          <w:sz w:val="24"/>
          <w:szCs w:val="24"/>
        </w:rPr>
        <w:t xml:space="preserve"> a importância da capacitação dos profissionais de enfermagem frente a uma parada cardiorrespiratória em adultos</w:t>
      </w:r>
      <w:r w:rsidRPr="004E0A90">
        <w:rPr>
          <w:rFonts w:ascii="Arial" w:hAnsi="Arial" w:cs="Arial"/>
          <w:sz w:val="24"/>
          <w:szCs w:val="24"/>
        </w:rPr>
        <w:t>.</w:t>
      </w:r>
    </w:p>
    <w:p w14:paraId="0DA77091" w14:textId="77777777" w:rsidR="004E0A90" w:rsidRPr="004E0A90" w:rsidRDefault="004E0A90" w:rsidP="001A3C54">
      <w:pPr>
        <w:spacing w:after="0" w:line="360" w:lineRule="auto"/>
        <w:ind w:firstLine="720"/>
        <w:jc w:val="both"/>
        <w:rPr>
          <w:rFonts w:ascii="Arial" w:hAnsi="Arial" w:cs="Arial"/>
          <w:sz w:val="24"/>
          <w:szCs w:val="24"/>
          <w:highlight w:val="white"/>
        </w:rPr>
      </w:pPr>
    </w:p>
    <w:p w14:paraId="7947744D" w14:textId="77777777" w:rsidR="009134BC" w:rsidRDefault="009134BC" w:rsidP="001A3C54">
      <w:pPr>
        <w:pStyle w:val="TITULO3"/>
        <w:numPr>
          <w:ilvl w:val="2"/>
          <w:numId w:val="7"/>
        </w:numPr>
        <w:spacing w:line="360" w:lineRule="auto"/>
        <w:ind w:left="709" w:hanging="142"/>
        <w:rPr>
          <w:rFonts w:ascii="Arial" w:hAnsi="Arial" w:cs="Arial"/>
          <w:b w:val="0"/>
          <w:highlight w:val="white"/>
        </w:rPr>
      </w:pPr>
      <w:r w:rsidRPr="009134BC">
        <w:rPr>
          <w:rFonts w:ascii="Arial" w:hAnsi="Arial" w:cs="Arial"/>
          <w:b w:val="0"/>
          <w:highlight w:val="white"/>
        </w:rPr>
        <w:t>Objetivos específicos</w:t>
      </w:r>
    </w:p>
    <w:p w14:paraId="1AB92C55" w14:textId="77777777" w:rsidR="002971E3" w:rsidRDefault="002971E3" w:rsidP="001A3C54">
      <w:pPr>
        <w:pStyle w:val="TITULO3"/>
        <w:spacing w:line="360" w:lineRule="auto"/>
        <w:ind w:left="709"/>
        <w:rPr>
          <w:rFonts w:ascii="Arial" w:hAnsi="Arial" w:cs="Arial"/>
          <w:b w:val="0"/>
          <w:highlight w:val="white"/>
        </w:rPr>
      </w:pPr>
    </w:p>
    <w:p w14:paraId="2B67D72B" w14:textId="753E723A" w:rsidR="0038401B" w:rsidRDefault="000E3B63" w:rsidP="001A3C54">
      <w:pPr>
        <w:pStyle w:val="TITULO3"/>
        <w:spacing w:line="360" w:lineRule="auto"/>
        <w:ind w:firstLine="708"/>
        <w:rPr>
          <w:rFonts w:ascii="Arial" w:hAnsi="Arial" w:cs="Arial"/>
          <w:b w:val="0"/>
          <w:highlight w:val="white"/>
        </w:rPr>
      </w:pPr>
      <w:r>
        <w:rPr>
          <w:rFonts w:ascii="Arial" w:hAnsi="Arial" w:cs="Arial"/>
          <w:b w:val="0"/>
          <w:highlight w:val="white"/>
        </w:rPr>
        <w:t>Abordar a correta assistência de enfermagem de acordo com as diretrizes de atendimento a PCR;</w:t>
      </w:r>
    </w:p>
    <w:p w14:paraId="1E73A3FC" w14:textId="16584E6B" w:rsidR="0038401B" w:rsidRDefault="00432C30" w:rsidP="001A3C54">
      <w:pPr>
        <w:pStyle w:val="TITULO3"/>
        <w:spacing w:line="360" w:lineRule="auto"/>
        <w:ind w:firstLine="709"/>
        <w:rPr>
          <w:rFonts w:ascii="Arial" w:hAnsi="Arial" w:cs="Arial"/>
          <w:b w:val="0"/>
          <w:highlight w:val="white"/>
        </w:rPr>
      </w:pPr>
      <w:r>
        <w:rPr>
          <w:rFonts w:ascii="Arial" w:hAnsi="Arial" w:cs="Arial"/>
          <w:b w:val="0"/>
          <w:highlight w:val="white"/>
        </w:rPr>
        <w:t>Elencar as dificuldades encontradas pelos profissionais de enfermagem</w:t>
      </w:r>
      <w:r w:rsidR="00C559FF">
        <w:rPr>
          <w:rFonts w:ascii="Arial" w:hAnsi="Arial" w:cs="Arial"/>
          <w:b w:val="0"/>
          <w:highlight w:val="white"/>
        </w:rPr>
        <w:t xml:space="preserve"> de acordo com artigos tabulados</w:t>
      </w:r>
      <w:r>
        <w:rPr>
          <w:rFonts w:ascii="Arial" w:hAnsi="Arial" w:cs="Arial"/>
          <w:b w:val="0"/>
          <w:highlight w:val="white"/>
        </w:rPr>
        <w:t>;</w:t>
      </w:r>
    </w:p>
    <w:p w14:paraId="55A14D72" w14:textId="60945A69" w:rsidR="00432C30" w:rsidRDefault="00432C30" w:rsidP="001A3C54">
      <w:pPr>
        <w:pStyle w:val="TITULO3"/>
        <w:spacing w:line="360" w:lineRule="auto"/>
        <w:ind w:firstLine="709"/>
        <w:rPr>
          <w:rFonts w:ascii="Arial" w:hAnsi="Arial" w:cs="Arial"/>
          <w:b w:val="0"/>
          <w:highlight w:val="white"/>
        </w:rPr>
      </w:pPr>
      <w:r>
        <w:rPr>
          <w:rFonts w:ascii="Arial" w:hAnsi="Arial" w:cs="Arial"/>
          <w:b w:val="0"/>
          <w:highlight w:val="white"/>
        </w:rPr>
        <w:lastRenderedPageBreak/>
        <w:t>Anali</w:t>
      </w:r>
      <w:r w:rsidR="00C559FF">
        <w:rPr>
          <w:rFonts w:ascii="Arial" w:hAnsi="Arial" w:cs="Arial"/>
          <w:b w:val="0"/>
          <w:highlight w:val="white"/>
        </w:rPr>
        <w:t>s</w:t>
      </w:r>
      <w:r>
        <w:rPr>
          <w:rFonts w:ascii="Arial" w:hAnsi="Arial" w:cs="Arial"/>
          <w:b w:val="0"/>
          <w:highlight w:val="white"/>
        </w:rPr>
        <w:t xml:space="preserve">ar </w:t>
      </w:r>
      <w:r w:rsidR="00C559FF">
        <w:rPr>
          <w:rFonts w:ascii="Arial" w:hAnsi="Arial" w:cs="Arial"/>
          <w:b w:val="0"/>
          <w:highlight w:val="white"/>
        </w:rPr>
        <w:t>a atuação</w:t>
      </w:r>
      <w:r w:rsidR="00AC7707">
        <w:rPr>
          <w:rFonts w:ascii="Arial" w:hAnsi="Arial" w:cs="Arial"/>
          <w:b w:val="0"/>
          <w:highlight w:val="white"/>
        </w:rPr>
        <w:t xml:space="preserve"> e segurança</w:t>
      </w:r>
      <w:r w:rsidR="00C559FF">
        <w:rPr>
          <w:rFonts w:ascii="Arial" w:hAnsi="Arial" w:cs="Arial"/>
          <w:b w:val="0"/>
          <w:highlight w:val="white"/>
        </w:rPr>
        <w:t xml:space="preserve"> d</w:t>
      </w:r>
      <w:r>
        <w:rPr>
          <w:rFonts w:ascii="Arial" w:hAnsi="Arial" w:cs="Arial"/>
          <w:b w:val="0"/>
          <w:highlight w:val="white"/>
        </w:rPr>
        <w:t xml:space="preserve">o enfermeiro frente ao gerenciamento e liderança </w:t>
      </w:r>
      <w:r w:rsidR="000932BE">
        <w:rPr>
          <w:rFonts w:ascii="Arial" w:hAnsi="Arial" w:cs="Arial"/>
          <w:b w:val="0"/>
          <w:highlight w:val="white"/>
        </w:rPr>
        <w:t>de uma RCP</w:t>
      </w:r>
      <w:r w:rsidR="00AC7707">
        <w:rPr>
          <w:rFonts w:ascii="Arial" w:hAnsi="Arial" w:cs="Arial"/>
          <w:b w:val="0"/>
          <w:highlight w:val="white"/>
        </w:rPr>
        <w:t xml:space="preserve"> de acordo com artigos tabulados</w:t>
      </w:r>
      <w:r w:rsidR="000932BE">
        <w:rPr>
          <w:rFonts w:ascii="Arial" w:hAnsi="Arial" w:cs="Arial"/>
          <w:b w:val="0"/>
          <w:highlight w:val="white"/>
        </w:rPr>
        <w:t>;</w:t>
      </w:r>
    </w:p>
    <w:p w14:paraId="2247470E" w14:textId="043C6363" w:rsidR="000932BE" w:rsidRDefault="000F70D7" w:rsidP="001A3C54">
      <w:pPr>
        <w:pStyle w:val="TITULO3"/>
        <w:spacing w:line="360" w:lineRule="auto"/>
        <w:ind w:firstLine="708"/>
        <w:rPr>
          <w:rFonts w:ascii="Arial" w:hAnsi="Arial" w:cs="Arial"/>
          <w:b w:val="0"/>
          <w:highlight w:val="white"/>
        </w:rPr>
      </w:pPr>
      <w:r>
        <w:rPr>
          <w:rFonts w:ascii="Arial" w:hAnsi="Arial" w:cs="Arial"/>
          <w:b w:val="0"/>
          <w:highlight w:val="white"/>
        </w:rPr>
        <w:t>Analisar quais motivos levam a falta de capacitação da equipe para atuar em RCP;</w:t>
      </w:r>
    </w:p>
    <w:p w14:paraId="3CD84A25" w14:textId="4CC0D23C" w:rsidR="00DB44F8" w:rsidRPr="009134BC" w:rsidRDefault="001A6B49" w:rsidP="001A3C54">
      <w:pPr>
        <w:pStyle w:val="TITULO3"/>
        <w:spacing w:line="360" w:lineRule="auto"/>
        <w:ind w:firstLine="708"/>
        <w:rPr>
          <w:rFonts w:ascii="Arial" w:hAnsi="Arial" w:cs="Arial"/>
          <w:b w:val="0"/>
          <w:highlight w:val="white"/>
        </w:rPr>
      </w:pPr>
      <w:r>
        <w:rPr>
          <w:rFonts w:ascii="Arial" w:hAnsi="Arial" w:cs="Arial"/>
          <w:b w:val="0"/>
          <w:highlight w:val="white"/>
        </w:rPr>
        <w:t xml:space="preserve">Levantar dados sobre a importância </w:t>
      </w:r>
      <w:r w:rsidR="00357034">
        <w:rPr>
          <w:rFonts w:ascii="Arial" w:hAnsi="Arial" w:cs="Arial"/>
          <w:b w:val="0"/>
          <w:highlight w:val="white"/>
        </w:rPr>
        <w:t xml:space="preserve">da capacitação da equipe de enfermagem </w:t>
      </w:r>
      <w:r w:rsidR="00DE0A86">
        <w:rPr>
          <w:rFonts w:ascii="Arial" w:hAnsi="Arial" w:cs="Arial"/>
          <w:b w:val="0"/>
          <w:highlight w:val="white"/>
        </w:rPr>
        <w:t>e os motivos que levam a falta de capacitação desses profissionais para realizar RCP</w:t>
      </w:r>
      <w:r w:rsidR="00357034">
        <w:rPr>
          <w:rFonts w:ascii="Arial" w:hAnsi="Arial" w:cs="Arial"/>
          <w:b w:val="0"/>
          <w:highlight w:val="white"/>
        </w:rPr>
        <w:t>.</w:t>
      </w:r>
    </w:p>
    <w:p w14:paraId="1B3E32AF" w14:textId="02F34C4F" w:rsidR="000D47DA" w:rsidRPr="00DA33DB" w:rsidRDefault="000D47DA" w:rsidP="001A3C54">
      <w:pPr>
        <w:spacing w:after="0"/>
        <w:jc w:val="both"/>
        <w:rPr>
          <w:rFonts w:ascii="Arial" w:eastAsia="Arial" w:hAnsi="Arial" w:cs="Arial"/>
          <w:sz w:val="24"/>
          <w:szCs w:val="24"/>
          <w:highlight w:val="white"/>
          <w:lang w:eastAsia="pt-BR"/>
        </w:rPr>
      </w:pPr>
    </w:p>
    <w:p w14:paraId="10550861" w14:textId="77777777" w:rsidR="00844968" w:rsidRDefault="00844968" w:rsidP="001A3C54">
      <w:pPr>
        <w:spacing w:after="0"/>
        <w:jc w:val="both"/>
        <w:rPr>
          <w:b/>
          <w:sz w:val="24"/>
          <w:szCs w:val="24"/>
        </w:rPr>
      </w:pPr>
      <w:r>
        <w:br w:type="page"/>
      </w:r>
    </w:p>
    <w:p w14:paraId="76EDCC4E" w14:textId="652D2799" w:rsidR="00D11E72" w:rsidRDefault="00D11E72" w:rsidP="009D0D18">
      <w:pPr>
        <w:pStyle w:val="TITULO1"/>
        <w:numPr>
          <w:ilvl w:val="0"/>
          <w:numId w:val="5"/>
        </w:numPr>
        <w:spacing w:line="360" w:lineRule="auto"/>
        <w:ind w:left="284" w:hanging="284"/>
      </w:pPr>
      <w:r>
        <w:lastRenderedPageBreak/>
        <w:t>REFERENCIAL TEÓRICO</w:t>
      </w:r>
    </w:p>
    <w:p w14:paraId="3F96893E" w14:textId="77777777" w:rsidR="00050A19" w:rsidRDefault="00050A19" w:rsidP="00181584">
      <w:pPr>
        <w:spacing w:line="360" w:lineRule="auto"/>
        <w:jc w:val="both"/>
        <w:rPr>
          <w:rFonts w:ascii="Arial" w:hAnsi="Arial" w:cs="Arial"/>
          <w:sz w:val="24"/>
          <w:szCs w:val="24"/>
        </w:rPr>
      </w:pPr>
    </w:p>
    <w:p w14:paraId="3ABC41D7" w14:textId="2105A2D1" w:rsidR="00F60C4D" w:rsidRDefault="00F60C4D" w:rsidP="00181584">
      <w:pPr>
        <w:spacing w:line="360" w:lineRule="auto"/>
        <w:jc w:val="both"/>
      </w:pPr>
      <w:r>
        <w:t>-O que é PCR?</w:t>
      </w:r>
    </w:p>
    <w:p w14:paraId="4E9029EC" w14:textId="14ECF6B5" w:rsidR="0073530F" w:rsidRDefault="00F21398" w:rsidP="00181584">
      <w:pPr>
        <w:spacing w:line="360" w:lineRule="auto"/>
        <w:jc w:val="both"/>
        <w:rPr>
          <w:rFonts w:ascii="Arial" w:hAnsi="Arial" w:cs="Arial"/>
          <w:sz w:val="24"/>
          <w:szCs w:val="24"/>
        </w:rPr>
      </w:pPr>
      <w:r>
        <w:t>-</w:t>
      </w:r>
      <w:r w:rsidR="0073530F">
        <w:t xml:space="preserve"> Identificação da vítima em parada cardiorrespiratória</w:t>
      </w:r>
    </w:p>
    <w:p w14:paraId="6414E886" w14:textId="677660F8" w:rsidR="007F22E2" w:rsidRDefault="007F22E2" w:rsidP="007F22E2">
      <w:pPr>
        <w:spacing w:line="360" w:lineRule="auto"/>
        <w:jc w:val="both"/>
        <w:rPr>
          <w:rFonts w:ascii="Arial" w:hAnsi="Arial" w:cs="Arial"/>
          <w:sz w:val="24"/>
          <w:szCs w:val="24"/>
          <w:lang w:val="en-US"/>
        </w:rPr>
      </w:pPr>
      <w:r>
        <w:rPr>
          <w:rFonts w:ascii="Arial" w:hAnsi="Arial" w:cs="Arial"/>
          <w:sz w:val="24"/>
          <w:szCs w:val="24"/>
          <w:lang w:val="en-US"/>
        </w:rPr>
        <w:t xml:space="preserve">- </w:t>
      </w:r>
      <w:proofErr w:type="spellStart"/>
      <w:r>
        <w:rPr>
          <w:rFonts w:ascii="Arial" w:hAnsi="Arial" w:cs="Arial"/>
          <w:sz w:val="24"/>
          <w:szCs w:val="24"/>
          <w:lang w:val="en-US"/>
        </w:rPr>
        <w:t>Assistência</w:t>
      </w:r>
      <w:proofErr w:type="spellEnd"/>
      <w:r>
        <w:rPr>
          <w:rFonts w:ascii="Arial" w:hAnsi="Arial" w:cs="Arial"/>
          <w:sz w:val="24"/>
          <w:szCs w:val="24"/>
          <w:lang w:val="en-US"/>
        </w:rPr>
        <w:t xml:space="preserve"> de </w:t>
      </w:r>
      <w:proofErr w:type="spellStart"/>
      <w:r>
        <w:rPr>
          <w:rFonts w:ascii="Arial" w:hAnsi="Arial" w:cs="Arial"/>
          <w:sz w:val="24"/>
          <w:szCs w:val="24"/>
          <w:lang w:val="en-US"/>
        </w:rPr>
        <w:t>enfermagem</w:t>
      </w:r>
      <w:proofErr w:type="spellEnd"/>
      <w:r>
        <w:rPr>
          <w:rFonts w:ascii="Arial" w:hAnsi="Arial" w:cs="Arial"/>
          <w:sz w:val="24"/>
          <w:szCs w:val="24"/>
          <w:lang w:val="en-US"/>
        </w:rPr>
        <w:t xml:space="preserve"> de </w:t>
      </w:r>
      <w:proofErr w:type="spellStart"/>
      <w:r>
        <w:rPr>
          <w:rFonts w:ascii="Arial" w:hAnsi="Arial" w:cs="Arial"/>
          <w:sz w:val="24"/>
          <w:szCs w:val="24"/>
          <w:lang w:val="en-US"/>
        </w:rPr>
        <w:t>acordo</w:t>
      </w:r>
      <w:proofErr w:type="spellEnd"/>
      <w:r>
        <w:rPr>
          <w:rFonts w:ascii="Arial" w:hAnsi="Arial" w:cs="Arial"/>
          <w:sz w:val="24"/>
          <w:szCs w:val="24"/>
          <w:lang w:val="en-US"/>
        </w:rPr>
        <w:t xml:space="preserve"> com </w:t>
      </w:r>
      <w:proofErr w:type="spellStart"/>
      <w:r>
        <w:rPr>
          <w:rFonts w:ascii="Arial" w:hAnsi="Arial" w:cs="Arial"/>
          <w:sz w:val="24"/>
          <w:szCs w:val="24"/>
          <w:lang w:val="en-US"/>
        </w:rPr>
        <w:t>Protocolo</w:t>
      </w:r>
      <w:proofErr w:type="spellEnd"/>
      <w:r>
        <w:rPr>
          <w:rFonts w:ascii="Arial" w:hAnsi="Arial" w:cs="Arial"/>
          <w:sz w:val="24"/>
          <w:szCs w:val="24"/>
          <w:lang w:val="en-US"/>
        </w:rPr>
        <w:t xml:space="preserve"> </w:t>
      </w:r>
      <w:proofErr w:type="spellStart"/>
      <w:r>
        <w:rPr>
          <w:rFonts w:ascii="Arial" w:hAnsi="Arial" w:cs="Arial"/>
          <w:sz w:val="24"/>
          <w:szCs w:val="24"/>
          <w:lang w:val="en-US"/>
        </w:rPr>
        <w:t>sobre</w:t>
      </w:r>
      <w:proofErr w:type="spellEnd"/>
      <w:r>
        <w:rPr>
          <w:rFonts w:ascii="Arial" w:hAnsi="Arial" w:cs="Arial"/>
          <w:sz w:val="24"/>
          <w:szCs w:val="24"/>
          <w:lang w:val="en-US"/>
        </w:rPr>
        <w:t xml:space="preserve"> atendimento a PCR</w:t>
      </w:r>
    </w:p>
    <w:p w14:paraId="64360EE0" w14:textId="27AEA862" w:rsidR="00125D76" w:rsidRDefault="005F2730" w:rsidP="00125D76">
      <w:pPr>
        <w:spacing w:line="360" w:lineRule="auto"/>
        <w:ind w:firstLine="708"/>
        <w:jc w:val="both"/>
      </w:pPr>
      <w:r>
        <w:t>*</w:t>
      </w:r>
      <w:r w:rsidR="00D20F3F">
        <w:t>Aplicação das manobras de RCP</w:t>
      </w:r>
    </w:p>
    <w:p w14:paraId="11294848" w14:textId="77A085B3" w:rsidR="007F22E2" w:rsidRDefault="007F22E2" w:rsidP="00125D76">
      <w:pPr>
        <w:spacing w:line="360" w:lineRule="auto"/>
        <w:jc w:val="both"/>
        <w:rPr>
          <w:rFonts w:ascii="Arial" w:hAnsi="Arial" w:cs="Arial"/>
          <w:sz w:val="24"/>
          <w:szCs w:val="24"/>
          <w:lang w:val="en-US"/>
        </w:rPr>
      </w:pPr>
      <w:r>
        <w:rPr>
          <w:rFonts w:ascii="Arial" w:hAnsi="Arial" w:cs="Arial"/>
          <w:sz w:val="24"/>
          <w:szCs w:val="24"/>
          <w:lang w:val="en-US"/>
        </w:rPr>
        <w:t xml:space="preserve">- </w:t>
      </w:r>
      <w:proofErr w:type="spellStart"/>
      <w:r>
        <w:rPr>
          <w:rFonts w:ascii="Arial" w:hAnsi="Arial" w:cs="Arial"/>
          <w:sz w:val="24"/>
          <w:szCs w:val="24"/>
          <w:lang w:val="en-US"/>
        </w:rPr>
        <w:t>Capacitação</w:t>
      </w:r>
      <w:proofErr w:type="spellEnd"/>
      <w:r>
        <w:rPr>
          <w:rFonts w:ascii="Arial" w:hAnsi="Arial" w:cs="Arial"/>
          <w:sz w:val="24"/>
          <w:szCs w:val="24"/>
          <w:lang w:val="en-US"/>
        </w:rPr>
        <w:t xml:space="preserve"> da </w:t>
      </w:r>
      <w:proofErr w:type="spellStart"/>
      <w:r>
        <w:rPr>
          <w:rFonts w:ascii="Arial" w:hAnsi="Arial" w:cs="Arial"/>
          <w:sz w:val="24"/>
          <w:szCs w:val="24"/>
          <w:lang w:val="en-US"/>
        </w:rPr>
        <w:t>equipe</w:t>
      </w:r>
      <w:proofErr w:type="spellEnd"/>
      <w:r>
        <w:rPr>
          <w:rFonts w:ascii="Arial" w:hAnsi="Arial" w:cs="Arial"/>
          <w:sz w:val="24"/>
          <w:szCs w:val="24"/>
          <w:lang w:val="en-US"/>
        </w:rPr>
        <w:t xml:space="preserve"> de </w:t>
      </w:r>
      <w:proofErr w:type="spellStart"/>
      <w:r>
        <w:rPr>
          <w:rFonts w:ascii="Arial" w:hAnsi="Arial" w:cs="Arial"/>
          <w:sz w:val="24"/>
          <w:szCs w:val="24"/>
          <w:lang w:val="en-US"/>
        </w:rPr>
        <w:t>enfermagem</w:t>
      </w:r>
      <w:proofErr w:type="spellEnd"/>
      <w:r>
        <w:rPr>
          <w:rFonts w:ascii="Arial" w:hAnsi="Arial" w:cs="Arial"/>
          <w:sz w:val="24"/>
          <w:szCs w:val="24"/>
          <w:lang w:val="en-US"/>
        </w:rPr>
        <w:t xml:space="preserve"> </w:t>
      </w:r>
      <w:proofErr w:type="spellStart"/>
      <w:r>
        <w:rPr>
          <w:rFonts w:ascii="Arial" w:hAnsi="Arial" w:cs="Arial"/>
          <w:sz w:val="24"/>
          <w:szCs w:val="24"/>
          <w:lang w:val="en-US"/>
        </w:rPr>
        <w:t>segundo</w:t>
      </w:r>
      <w:proofErr w:type="spellEnd"/>
      <w:r>
        <w:rPr>
          <w:rFonts w:ascii="Arial" w:hAnsi="Arial" w:cs="Arial"/>
          <w:sz w:val="24"/>
          <w:szCs w:val="24"/>
          <w:lang w:val="en-US"/>
        </w:rPr>
        <w:t xml:space="preserve"> o </w:t>
      </w:r>
      <w:proofErr w:type="spellStart"/>
      <w:r>
        <w:rPr>
          <w:rFonts w:ascii="Arial" w:hAnsi="Arial" w:cs="Arial"/>
          <w:sz w:val="24"/>
          <w:szCs w:val="24"/>
          <w:lang w:val="en-US"/>
        </w:rPr>
        <w:t>protocolo</w:t>
      </w:r>
      <w:proofErr w:type="spellEnd"/>
    </w:p>
    <w:p w14:paraId="77C69F56" w14:textId="30CA8425" w:rsidR="007F22E2" w:rsidRDefault="007F22E2" w:rsidP="007F22E2">
      <w:pPr>
        <w:spacing w:line="360" w:lineRule="auto"/>
        <w:jc w:val="both"/>
        <w:rPr>
          <w:rFonts w:ascii="Arial" w:hAnsi="Arial" w:cs="Arial"/>
          <w:sz w:val="24"/>
          <w:szCs w:val="24"/>
          <w:lang w:val="en-US"/>
        </w:rPr>
      </w:pPr>
      <w:r>
        <w:rPr>
          <w:rFonts w:ascii="Arial" w:hAnsi="Arial" w:cs="Arial"/>
          <w:sz w:val="24"/>
          <w:szCs w:val="24"/>
          <w:lang w:val="en-US"/>
        </w:rPr>
        <w:t xml:space="preserve">- </w:t>
      </w:r>
      <w:proofErr w:type="spellStart"/>
      <w:r>
        <w:rPr>
          <w:rFonts w:ascii="Arial" w:hAnsi="Arial" w:cs="Arial"/>
          <w:sz w:val="24"/>
          <w:szCs w:val="24"/>
          <w:lang w:val="en-US"/>
        </w:rPr>
        <w:t>Dificuldades</w:t>
      </w:r>
      <w:proofErr w:type="spellEnd"/>
      <w:r>
        <w:rPr>
          <w:rFonts w:ascii="Arial" w:hAnsi="Arial" w:cs="Arial"/>
          <w:sz w:val="24"/>
          <w:szCs w:val="24"/>
          <w:lang w:val="en-US"/>
        </w:rPr>
        <w:t xml:space="preserve"> que </w:t>
      </w:r>
      <w:proofErr w:type="spellStart"/>
      <w:r>
        <w:rPr>
          <w:rFonts w:ascii="Arial" w:hAnsi="Arial" w:cs="Arial"/>
          <w:sz w:val="24"/>
          <w:szCs w:val="24"/>
          <w:lang w:val="en-US"/>
        </w:rPr>
        <w:t>o</w:t>
      </w:r>
      <w:proofErr w:type="spellEnd"/>
      <w:r>
        <w:rPr>
          <w:rFonts w:ascii="Arial" w:hAnsi="Arial" w:cs="Arial"/>
          <w:sz w:val="24"/>
          <w:szCs w:val="24"/>
          <w:lang w:val="en-US"/>
        </w:rPr>
        <w:t xml:space="preserve"> </w:t>
      </w:r>
      <w:proofErr w:type="spellStart"/>
      <w:r>
        <w:rPr>
          <w:rFonts w:ascii="Arial" w:hAnsi="Arial" w:cs="Arial"/>
          <w:sz w:val="24"/>
          <w:szCs w:val="24"/>
          <w:lang w:val="en-US"/>
        </w:rPr>
        <w:t>profissional</w:t>
      </w:r>
      <w:proofErr w:type="spellEnd"/>
      <w:r>
        <w:rPr>
          <w:rFonts w:ascii="Arial" w:hAnsi="Arial" w:cs="Arial"/>
          <w:sz w:val="24"/>
          <w:szCs w:val="24"/>
          <w:lang w:val="en-US"/>
        </w:rPr>
        <w:t xml:space="preserve"> de </w:t>
      </w:r>
      <w:proofErr w:type="spellStart"/>
      <w:r>
        <w:rPr>
          <w:rFonts w:ascii="Arial" w:hAnsi="Arial" w:cs="Arial"/>
          <w:sz w:val="24"/>
          <w:szCs w:val="24"/>
          <w:lang w:val="en-US"/>
        </w:rPr>
        <w:t>enfermagem</w:t>
      </w:r>
      <w:proofErr w:type="spellEnd"/>
      <w:r>
        <w:rPr>
          <w:rFonts w:ascii="Arial" w:hAnsi="Arial" w:cs="Arial"/>
          <w:sz w:val="24"/>
          <w:szCs w:val="24"/>
          <w:lang w:val="en-US"/>
        </w:rPr>
        <w:t xml:space="preserve"> </w:t>
      </w:r>
      <w:proofErr w:type="spellStart"/>
      <w:r>
        <w:rPr>
          <w:rFonts w:ascii="Arial" w:hAnsi="Arial" w:cs="Arial"/>
          <w:sz w:val="24"/>
          <w:szCs w:val="24"/>
          <w:lang w:val="en-US"/>
        </w:rPr>
        <w:t>encontra</w:t>
      </w:r>
      <w:proofErr w:type="spellEnd"/>
      <w:r>
        <w:rPr>
          <w:rFonts w:ascii="Arial" w:hAnsi="Arial" w:cs="Arial"/>
          <w:sz w:val="24"/>
          <w:szCs w:val="24"/>
          <w:lang w:val="en-US"/>
        </w:rPr>
        <w:t xml:space="preserve"> </w:t>
      </w:r>
      <w:proofErr w:type="spellStart"/>
      <w:r w:rsidR="00F34A24">
        <w:rPr>
          <w:rFonts w:ascii="Arial" w:hAnsi="Arial" w:cs="Arial"/>
          <w:sz w:val="24"/>
          <w:szCs w:val="24"/>
          <w:lang w:val="en-US"/>
        </w:rPr>
        <w:t>na</w:t>
      </w:r>
      <w:proofErr w:type="spellEnd"/>
      <w:r w:rsidR="00F34A24">
        <w:rPr>
          <w:rFonts w:ascii="Arial" w:hAnsi="Arial" w:cs="Arial"/>
          <w:sz w:val="24"/>
          <w:szCs w:val="24"/>
          <w:lang w:val="en-US"/>
        </w:rPr>
        <w:t xml:space="preserve"> </w:t>
      </w:r>
      <w:proofErr w:type="spellStart"/>
      <w:r w:rsidR="00F34A24">
        <w:rPr>
          <w:rFonts w:ascii="Arial" w:hAnsi="Arial" w:cs="Arial"/>
          <w:sz w:val="24"/>
          <w:szCs w:val="24"/>
          <w:lang w:val="en-US"/>
        </w:rPr>
        <w:t>realização</w:t>
      </w:r>
      <w:proofErr w:type="spellEnd"/>
      <w:r w:rsidR="00F34A24">
        <w:rPr>
          <w:rFonts w:ascii="Arial" w:hAnsi="Arial" w:cs="Arial"/>
          <w:sz w:val="24"/>
          <w:szCs w:val="24"/>
          <w:lang w:val="en-US"/>
        </w:rPr>
        <w:t xml:space="preserve"> da RCP</w:t>
      </w:r>
    </w:p>
    <w:p w14:paraId="28E102D0" w14:textId="38F9B67D" w:rsidR="00D0779A" w:rsidRDefault="00D0779A" w:rsidP="007F22E2">
      <w:pPr>
        <w:spacing w:line="360" w:lineRule="auto"/>
        <w:jc w:val="both"/>
        <w:rPr>
          <w:rFonts w:ascii="Arial" w:hAnsi="Arial" w:cs="Arial"/>
          <w:sz w:val="24"/>
          <w:szCs w:val="24"/>
          <w:lang w:val="en-US"/>
        </w:rPr>
      </w:pPr>
      <w:r>
        <w:rPr>
          <w:rFonts w:ascii="Arial" w:hAnsi="Arial" w:cs="Arial"/>
          <w:sz w:val="24"/>
          <w:szCs w:val="24"/>
          <w:lang w:val="en-US"/>
        </w:rPr>
        <w:tab/>
        <w:t>*ADM DE DROGAS</w:t>
      </w:r>
    </w:p>
    <w:p w14:paraId="03725A16" w14:textId="6FD59123" w:rsidR="00D0779A" w:rsidRDefault="00D0779A" w:rsidP="007F22E2">
      <w:pPr>
        <w:spacing w:line="360" w:lineRule="auto"/>
        <w:jc w:val="both"/>
        <w:rPr>
          <w:rFonts w:ascii="Arial" w:hAnsi="Arial" w:cs="Arial"/>
          <w:sz w:val="24"/>
          <w:szCs w:val="24"/>
          <w:lang w:val="en-US"/>
        </w:rPr>
      </w:pPr>
      <w:r>
        <w:rPr>
          <w:rFonts w:ascii="Arial" w:hAnsi="Arial" w:cs="Arial"/>
          <w:sz w:val="24"/>
          <w:szCs w:val="24"/>
          <w:lang w:val="en-US"/>
        </w:rPr>
        <w:tab/>
        <w:t>*APLICAÇÃO DE RCP</w:t>
      </w:r>
    </w:p>
    <w:p w14:paraId="4D1A06A3" w14:textId="29A97656" w:rsidR="00D0779A" w:rsidRDefault="00D0779A" w:rsidP="007F22E2">
      <w:pPr>
        <w:spacing w:line="360" w:lineRule="auto"/>
        <w:jc w:val="both"/>
        <w:rPr>
          <w:rFonts w:ascii="Arial" w:hAnsi="Arial" w:cs="Arial"/>
          <w:sz w:val="24"/>
          <w:szCs w:val="24"/>
          <w:lang w:val="en-US"/>
        </w:rPr>
      </w:pPr>
      <w:r>
        <w:rPr>
          <w:rFonts w:ascii="Arial" w:hAnsi="Arial" w:cs="Arial"/>
          <w:sz w:val="24"/>
          <w:szCs w:val="24"/>
          <w:lang w:val="en-US"/>
        </w:rPr>
        <w:tab/>
        <w:t>*OXIGENI</w:t>
      </w:r>
      <w:r w:rsidR="00F74C9F">
        <w:rPr>
          <w:rFonts w:ascii="Arial" w:hAnsi="Arial" w:cs="Arial"/>
          <w:sz w:val="24"/>
          <w:szCs w:val="24"/>
          <w:lang w:val="en-US"/>
        </w:rPr>
        <w:t>OTERAPIA</w:t>
      </w:r>
    </w:p>
    <w:p w14:paraId="6E31B60F" w14:textId="77BD04CC" w:rsidR="003428AE" w:rsidRDefault="007F22E2" w:rsidP="007F22E2">
      <w:pPr>
        <w:spacing w:line="360" w:lineRule="auto"/>
        <w:jc w:val="both"/>
        <w:rPr>
          <w:rFonts w:ascii="Arial" w:hAnsi="Arial" w:cs="Arial"/>
          <w:b/>
          <w:bCs/>
          <w:sz w:val="24"/>
          <w:szCs w:val="24"/>
        </w:rPr>
      </w:pPr>
      <w:r>
        <w:rPr>
          <w:rFonts w:ascii="Arial" w:hAnsi="Arial" w:cs="Arial"/>
          <w:sz w:val="24"/>
          <w:szCs w:val="24"/>
          <w:lang w:val="en-US"/>
        </w:rPr>
        <w:t xml:space="preserve">- </w:t>
      </w:r>
      <w:proofErr w:type="spellStart"/>
      <w:r>
        <w:rPr>
          <w:rFonts w:ascii="Arial" w:hAnsi="Arial" w:cs="Arial"/>
          <w:sz w:val="24"/>
          <w:szCs w:val="24"/>
          <w:lang w:val="en-US"/>
        </w:rPr>
        <w:t>Importância</w:t>
      </w:r>
      <w:proofErr w:type="spellEnd"/>
      <w:r w:rsidR="00D952ED">
        <w:rPr>
          <w:rFonts w:ascii="Arial" w:hAnsi="Arial" w:cs="Arial"/>
          <w:sz w:val="24"/>
          <w:szCs w:val="24"/>
          <w:lang w:val="en-US"/>
        </w:rPr>
        <w:t xml:space="preserve"> e </w:t>
      </w:r>
      <w:proofErr w:type="spellStart"/>
      <w:r w:rsidR="00D952ED">
        <w:rPr>
          <w:rFonts w:ascii="Arial" w:hAnsi="Arial" w:cs="Arial"/>
          <w:sz w:val="24"/>
          <w:szCs w:val="24"/>
          <w:lang w:val="en-US"/>
        </w:rPr>
        <w:t>dificuldades</w:t>
      </w:r>
      <w:proofErr w:type="spellEnd"/>
      <w:r>
        <w:rPr>
          <w:rFonts w:ascii="Arial" w:hAnsi="Arial" w:cs="Arial"/>
          <w:sz w:val="24"/>
          <w:szCs w:val="24"/>
          <w:lang w:val="en-US"/>
        </w:rPr>
        <w:t xml:space="preserve"> do </w:t>
      </w:r>
      <w:proofErr w:type="spellStart"/>
      <w:r>
        <w:rPr>
          <w:rFonts w:ascii="Arial" w:hAnsi="Arial" w:cs="Arial"/>
          <w:sz w:val="24"/>
          <w:szCs w:val="24"/>
          <w:lang w:val="en-US"/>
        </w:rPr>
        <w:t>enfermeiro</w:t>
      </w:r>
      <w:proofErr w:type="spellEnd"/>
      <w:r>
        <w:rPr>
          <w:rFonts w:ascii="Arial" w:hAnsi="Arial" w:cs="Arial"/>
          <w:sz w:val="24"/>
          <w:szCs w:val="24"/>
          <w:lang w:val="en-US"/>
        </w:rPr>
        <w:t xml:space="preserve"> no </w:t>
      </w:r>
      <w:proofErr w:type="spellStart"/>
      <w:r>
        <w:rPr>
          <w:rFonts w:ascii="Arial" w:hAnsi="Arial" w:cs="Arial"/>
          <w:sz w:val="24"/>
          <w:szCs w:val="24"/>
          <w:lang w:val="en-US"/>
        </w:rPr>
        <w:t>gerenciamento</w:t>
      </w:r>
      <w:proofErr w:type="spellEnd"/>
      <w:r>
        <w:rPr>
          <w:rFonts w:ascii="Arial" w:hAnsi="Arial" w:cs="Arial"/>
          <w:sz w:val="24"/>
          <w:szCs w:val="24"/>
          <w:lang w:val="en-US"/>
        </w:rPr>
        <w:t xml:space="preserve"> </w:t>
      </w:r>
      <w:r w:rsidR="00D952ED">
        <w:rPr>
          <w:rFonts w:ascii="Arial" w:hAnsi="Arial" w:cs="Arial"/>
          <w:sz w:val="24"/>
          <w:szCs w:val="24"/>
          <w:lang w:val="en-US"/>
        </w:rPr>
        <w:t>da PCR</w:t>
      </w:r>
    </w:p>
    <w:p w14:paraId="4D4201E9" w14:textId="128CE876" w:rsidR="00F571A3" w:rsidRDefault="00231BE3">
      <w:pPr>
        <w:rPr>
          <w:rFonts w:ascii="Arial" w:hAnsi="Arial" w:cs="Arial"/>
          <w:b/>
          <w:bCs/>
          <w:sz w:val="24"/>
          <w:szCs w:val="24"/>
        </w:rPr>
      </w:pPr>
      <w:r>
        <w:rPr>
          <w:rFonts w:ascii="Arial" w:hAnsi="Arial" w:cs="Arial"/>
          <w:b/>
          <w:bCs/>
          <w:sz w:val="24"/>
          <w:szCs w:val="24"/>
        </w:rPr>
        <w:tab/>
        <w:t>*RECONHECIMENTO DE RITMO</w:t>
      </w:r>
    </w:p>
    <w:p w14:paraId="2B0C3BF0" w14:textId="69D5F85D" w:rsidR="00231BE3" w:rsidRDefault="00231BE3">
      <w:pPr>
        <w:rPr>
          <w:rFonts w:ascii="Arial" w:hAnsi="Arial" w:cs="Arial"/>
          <w:b/>
          <w:bCs/>
          <w:sz w:val="24"/>
          <w:szCs w:val="24"/>
        </w:rPr>
      </w:pPr>
      <w:r>
        <w:rPr>
          <w:rFonts w:ascii="Arial" w:hAnsi="Arial" w:cs="Arial"/>
          <w:b/>
          <w:bCs/>
          <w:sz w:val="24"/>
          <w:szCs w:val="24"/>
        </w:rPr>
        <w:tab/>
      </w:r>
      <w:r w:rsidR="00844650">
        <w:rPr>
          <w:rFonts w:ascii="Arial" w:hAnsi="Arial" w:cs="Arial"/>
          <w:b/>
          <w:bCs/>
          <w:sz w:val="24"/>
          <w:szCs w:val="24"/>
        </w:rPr>
        <w:t>*DESFIBRILAÇÃO</w:t>
      </w:r>
    </w:p>
    <w:p w14:paraId="0A907D7A" w14:textId="2AA0DC99" w:rsidR="00844650" w:rsidRDefault="00844650">
      <w:pPr>
        <w:rPr>
          <w:rFonts w:ascii="Arial" w:hAnsi="Arial" w:cs="Arial"/>
          <w:b/>
          <w:bCs/>
          <w:sz w:val="24"/>
          <w:szCs w:val="24"/>
        </w:rPr>
      </w:pPr>
      <w:r>
        <w:rPr>
          <w:rFonts w:ascii="Arial" w:hAnsi="Arial" w:cs="Arial"/>
          <w:b/>
          <w:bCs/>
          <w:sz w:val="24"/>
          <w:szCs w:val="24"/>
        </w:rPr>
        <w:tab/>
        <w:t>*GERENCIAMENTO DA PCR</w:t>
      </w:r>
    </w:p>
    <w:p w14:paraId="10ABD1A3" w14:textId="77777777" w:rsidR="00844968" w:rsidRDefault="00844968">
      <w:pPr>
        <w:rPr>
          <w:b/>
          <w:sz w:val="24"/>
          <w:szCs w:val="24"/>
        </w:rPr>
      </w:pPr>
      <w:r>
        <w:br w:type="page"/>
      </w:r>
    </w:p>
    <w:p w14:paraId="3AD7BBD2" w14:textId="292F2504" w:rsidR="000F2501" w:rsidRDefault="000F2501" w:rsidP="00EE4C11">
      <w:pPr>
        <w:pStyle w:val="TITULO1"/>
        <w:numPr>
          <w:ilvl w:val="0"/>
          <w:numId w:val="5"/>
        </w:numPr>
      </w:pPr>
      <w:r>
        <w:lastRenderedPageBreak/>
        <w:t>METODOLOGIA</w:t>
      </w:r>
    </w:p>
    <w:p w14:paraId="0AA8B865" w14:textId="7218BF9C" w:rsidR="00EE4C11" w:rsidRDefault="00EE4C11" w:rsidP="00EE4C11"/>
    <w:p w14:paraId="074077FE" w14:textId="3A94837F" w:rsidR="00EE4C11" w:rsidRPr="00C30E77" w:rsidRDefault="000F321C" w:rsidP="00C30E77">
      <w:pPr>
        <w:spacing w:line="360" w:lineRule="auto"/>
        <w:ind w:firstLine="284"/>
        <w:jc w:val="both"/>
        <w:rPr>
          <w:rFonts w:ascii="Arial" w:hAnsi="Arial" w:cs="Arial"/>
          <w:sz w:val="24"/>
          <w:szCs w:val="24"/>
        </w:rPr>
      </w:pPr>
      <w:r w:rsidRPr="00C30E77">
        <w:rPr>
          <w:rFonts w:ascii="Arial" w:hAnsi="Arial" w:cs="Arial"/>
          <w:sz w:val="24"/>
          <w:szCs w:val="24"/>
        </w:rPr>
        <w:t>Esta pesquisa trata-se de uma revisão bibliográfica</w:t>
      </w:r>
      <w:r w:rsidR="009F4B6C">
        <w:rPr>
          <w:rFonts w:ascii="Arial" w:hAnsi="Arial" w:cs="Arial"/>
          <w:sz w:val="24"/>
          <w:szCs w:val="24"/>
        </w:rPr>
        <w:t>,</w:t>
      </w:r>
      <w:r w:rsidRPr="00C30E77">
        <w:rPr>
          <w:rFonts w:ascii="Arial" w:hAnsi="Arial" w:cs="Arial"/>
          <w:sz w:val="24"/>
          <w:szCs w:val="24"/>
        </w:rPr>
        <w:t xml:space="preserve"> </w:t>
      </w:r>
      <w:r w:rsidR="002A6B6D" w:rsidRPr="00C30E77">
        <w:rPr>
          <w:rFonts w:ascii="Arial" w:hAnsi="Arial" w:cs="Arial"/>
          <w:sz w:val="24"/>
          <w:szCs w:val="24"/>
        </w:rPr>
        <w:t>que se embasou em an</w:t>
      </w:r>
      <w:r w:rsidR="006B3B4C">
        <w:rPr>
          <w:rFonts w:ascii="Arial" w:hAnsi="Arial" w:cs="Arial"/>
          <w:sz w:val="24"/>
          <w:szCs w:val="24"/>
        </w:rPr>
        <w:t>á</w:t>
      </w:r>
      <w:r w:rsidR="002A6B6D" w:rsidRPr="00C30E77">
        <w:rPr>
          <w:rFonts w:ascii="Arial" w:hAnsi="Arial" w:cs="Arial"/>
          <w:sz w:val="24"/>
          <w:szCs w:val="24"/>
        </w:rPr>
        <w:t xml:space="preserve">lise de dados expostos em artigos disponíveis em </w:t>
      </w:r>
      <w:r w:rsidR="00DC6D64" w:rsidRPr="00C30E77">
        <w:rPr>
          <w:rFonts w:ascii="Arial" w:hAnsi="Arial" w:cs="Arial"/>
          <w:sz w:val="24"/>
          <w:szCs w:val="24"/>
        </w:rPr>
        <w:t>b</w:t>
      </w:r>
      <w:r w:rsidR="002A6B6D" w:rsidRPr="00C30E77">
        <w:rPr>
          <w:rFonts w:ascii="Arial" w:hAnsi="Arial" w:cs="Arial"/>
          <w:sz w:val="24"/>
          <w:szCs w:val="24"/>
        </w:rPr>
        <w:t>ases cientificas</w:t>
      </w:r>
      <w:r w:rsidR="00DC6D64" w:rsidRPr="00C30E77">
        <w:rPr>
          <w:rFonts w:ascii="Arial" w:hAnsi="Arial" w:cs="Arial"/>
          <w:sz w:val="24"/>
          <w:szCs w:val="24"/>
        </w:rPr>
        <w:t xml:space="preserve">, sendo os mesmos pesquisados entre </w:t>
      </w:r>
      <w:r w:rsidR="00A65D74" w:rsidRPr="00C30E77">
        <w:rPr>
          <w:rFonts w:ascii="Arial" w:hAnsi="Arial" w:cs="Arial"/>
          <w:sz w:val="24"/>
          <w:szCs w:val="24"/>
        </w:rPr>
        <w:t>Março e Abril do ano de 2022</w:t>
      </w:r>
      <w:r w:rsidR="00AB77E7" w:rsidRPr="00C30E77">
        <w:rPr>
          <w:rFonts w:ascii="Arial" w:hAnsi="Arial" w:cs="Arial"/>
          <w:sz w:val="24"/>
          <w:szCs w:val="24"/>
        </w:rPr>
        <w:t>, não possuindo envolvimento com seres humanos</w:t>
      </w:r>
      <w:r w:rsidR="001D3E12" w:rsidRPr="00C30E77">
        <w:rPr>
          <w:rFonts w:ascii="Arial" w:hAnsi="Arial" w:cs="Arial"/>
          <w:sz w:val="24"/>
          <w:szCs w:val="24"/>
        </w:rPr>
        <w:t xml:space="preserve"> em nenhuma etapa da construção </w:t>
      </w:r>
      <w:r w:rsidR="00C30E77" w:rsidRPr="00C30E77">
        <w:rPr>
          <w:rFonts w:ascii="Arial" w:hAnsi="Arial" w:cs="Arial"/>
          <w:sz w:val="24"/>
          <w:szCs w:val="24"/>
        </w:rPr>
        <w:t>do mesmo</w:t>
      </w:r>
      <w:r w:rsidR="00AB77E7" w:rsidRPr="00C30E77">
        <w:rPr>
          <w:rFonts w:ascii="Arial" w:hAnsi="Arial" w:cs="Arial"/>
          <w:sz w:val="24"/>
          <w:szCs w:val="24"/>
        </w:rPr>
        <w:t xml:space="preserve">, não necessitando assim, aprovação do comitê de </w:t>
      </w:r>
      <w:r w:rsidR="00264329" w:rsidRPr="00C30E77">
        <w:rPr>
          <w:rFonts w:ascii="Arial" w:hAnsi="Arial" w:cs="Arial"/>
          <w:sz w:val="24"/>
          <w:szCs w:val="24"/>
        </w:rPr>
        <w:t xml:space="preserve">Ética em Pesquisa. </w:t>
      </w:r>
    </w:p>
    <w:p w14:paraId="2EB884AE" w14:textId="17CD88D5" w:rsidR="005F0B9D" w:rsidRPr="00C30E77" w:rsidRDefault="00180511" w:rsidP="00C30E77">
      <w:pPr>
        <w:spacing w:line="360" w:lineRule="auto"/>
        <w:ind w:firstLine="284"/>
        <w:jc w:val="both"/>
        <w:rPr>
          <w:rFonts w:ascii="Arial" w:hAnsi="Arial" w:cs="Arial"/>
          <w:sz w:val="24"/>
          <w:szCs w:val="24"/>
        </w:rPr>
      </w:pPr>
      <w:r w:rsidRPr="00C30E77">
        <w:rPr>
          <w:rFonts w:ascii="Arial" w:hAnsi="Arial" w:cs="Arial"/>
          <w:sz w:val="24"/>
          <w:szCs w:val="24"/>
        </w:rPr>
        <w:t>Inicialmente foram definidos critérios de inclusão e exclusão de pesquisas bibliográficas</w:t>
      </w:r>
      <w:r w:rsidR="00412A08" w:rsidRPr="00C30E77">
        <w:rPr>
          <w:rFonts w:ascii="Arial" w:hAnsi="Arial" w:cs="Arial"/>
          <w:sz w:val="24"/>
          <w:szCs w:val="24"/>
        </w:rPr>
        <w:t xml:space="preserve"> estando entre eles</w:t>
      </w:r>
      <w:r w:rsidR="003351BD">
        <w:rPr>
          <w:rFonts w:ascii="Arial" w:hAnsi="Arial" w:cs="Arial"/>
          <w:sz w:val="24"/>
          <w:szCs w:val="24"/>
        </w:rPr>
        <w:t>:</w:t>
      </w:r>
      <w:r w:rsidR="001C2EC1" w:rsidRPr="00C30E77">
        <w:rPr>
          <w:rFonts w:ascii="Arial" w:hAnsi="Arial" w:cs="Arial"/>
          <w:sz w:val="24"/>
          <w:szCs w:val="24"/>
        </w:rPr>
        <w:t xml:space="preserve"> todos em língua portuguesa</w:t>
      </w:r>
      <w:r w:rsidR="003351BD">
        <w:rPr>
          <w:rFonts w:ascii="Arial" w:hAnsi="Arial" w:cs="Arial"/>
          <w:sz w:val="24"/>
          <w:szCs w:val="24"/>
        </w:rPr>
        <w:t>,</w:t>
      </w:r>
      <w:r w:rsidR="001C2EC1" w:rsidRPr="00C30E77">
        <w:rPr>
          <w:rFonts w:ascii="Arial" w:hAnsi="Arial" w:cs="Arial"/>
          <w:sz w:val="24"/>
          <w:szCs w:val="24"/>
        </w:rPr>
        <w:t xml:space="preserve"> artigos </w:t>
      </w:r>
      <w:r w:rsidR="007A589C" w:rsidRPr="00C30E77">
        <w:rPr>
          <w:rFonts w:ascii="Arial" w:hAnsi="Arial" w:cs="Arial"/>
          <w:sz w:val="24"/>
          <w:szCs w:val="24"/>
        </w:rPr>
        <w:t>científicos originais</w:t>
      </w:r>
      <w:r w:rsidR="000D16EE">
        <w:rPr>
          <w:rFonts w:ascii="Arial" w:hAnsi="Arial" w:cs="Arial"/>
          <w:sz w:val="24"/>
          <w:szCs w:val="24"/>
        </w:rPr>
        <w:t>,</w:t>
      </w:r>
      <w:r w:rsidR="007A589C" w:rsidRPr="00C30E77">
        <w:rPr>
          <w:rFonts w:ascii="Arial" w:hAnsi="Arial" w:cs="Arial"/>
          <w:sz w:val="24"/>
          <w:szCs w:val="24"/>
        </w:rPr>
        <w:t xml:space="preserve"> revisões bibliográficas</w:t>
      </w:r>
      <w:r w:rsidR="000D16EE">
        <w:rPr>
          <w:rFonts w:ascii="Arial" w:hAnsi="Arial" w:cs="Arial"/>
          <w:sz w:val="24"/>
          <w:szCs w:val="24"/>
        </w:rPr>
        <w:t xml:space="preserve">, </w:t>
      </w:r>
      <w:r w:rsidR="000D16EE" w:rsidRPr="00C30E77">
        <w:rPr>
          <w:rFonts w:ascii="Arial" w:hAnsi="Arial" w:cs="Arial"/>
          <w:sz w:val="24"/>
          <w:szCs w:val="24"/>
        </w:rPr>
        <w:t>livros, dissertações e teses</w:t>
      </w:r>
      <w:r w:rsidR="00F41B4D">
        <w:rPr>
          <w:rFonts w:ascii="Arial" w:hAnsi="Arial" w:cs="Arial"/>
          <w:sz w:val="24"/>
          <w:szCs w:val="24"/>
        </w:rPr>
        <w:t>,</w:t>
      </w:r>
      <w:r w:rsidR="000D16EE" w:rsidRPr="00C30E77">
        <w:rPr>
          <w:rFonts w:ascii="Arial" w:hAnsi="Arial" w:cs="Arial"/>
          <w:sz w:val="24"/>
          <w:szCs w:val="24"/>
        </w:rPr>
        <w:t xml:space="preserve"> </w:t>
      </w:r>
      <w:r w:rsidR="007A589C" w:rsidRPr="00C30E77">
        <w:rPr>
          <w:rFonts w:ascii="Arial" w:hAnsi="Arial" w:cs="Arial"/>
          <w:sz w:val="24"/>
          <w:szCs w:val="24"/>
        </w:rPr>
        <w:t xml:space="preserve">cujo o tema tem relação direta com o </w:t>
      </w:r>
      <w:r w:rsidR="00800415" w:rsidRPr="00C30E77">
        <w:rPr>
          <w:rFonts w:ascii="Arial" w:hAnsi="Arial" w:cs="Arial"/>
          <w:sz w:val="24"/>
          <w:szCs w:val="24"/>
        </w:rPr>
        <w:t>tema proposto</w:t>
      </w:r>
      <w:r w:rsidR="00471693" w:rsidRPr="00C30E77">
        <w:rPr>
          <w:rFonts w:ascii="Arial" w:hAnsi="Arial" w:cs="Arial"/>
          <w:sz w:val="24"/>
          <w:szCs w:val="24"/>
        </w:rPr>
        <w:t>.</w:t>
      </w:r>
      <w:r w:rsidR="00E97195" w:rsidRPr="00C30E77">
        <w:rPr>
          <w:rFonts w:ascii="Arial" w:hAnsi="Arial" w:cs="Arial"/>
          <w:sz w:val="24"/>
          <w:szCs w:val="24"/>
        </w:rPr>
        <w:t xml:space="preserve"> </w:t>
      </w:r>
      <w:r w:rsidR="005F0B9D" w:rsidRPr="00C30E77">
        <w:rPr>
          <w:rFonts w:ascii="Arial" w:hAnsi="Arial" w:cs="Arial"/>
          <w:sz w:val="24"/>
          <w:szCs w:val="24"/>
        </w:rPr>
        <w:t>Esta pesquisa teve como critérios de exclusão: Folhetos, noticias</w:t>
      </w:r>
      <w:r w:rsidR="00D32C4A" w:rsidRPr="00C30E77">
        <w:rPr>
          <w:rFonts w:ascii="Arial" w:hAnsi="Arial" w:cs="Arial"/>
          <w:sz w:val="24"/>
          <w:szCs w:val="24"/>
        </w:rPr>
        <w:t>,</w:t>
      </w:r>
      <w:r w:rsidR="00106E18" w:rsidRPr="00C30E77">
        <w:rPr>
          <w:rFonts w:ascii="Arial" w:hAnsi="Arial" w:cs="Arial"/>
          <w:sz w:val="24"/>
          <w:szCs w:val="24"/>
        </w:rPr>
        <w:t xml:space="preserve"> publicações</w:t>
      </w:r>
      <w:r w:rsidR="00D32C4A" w:rsidRPr="00C30E77">
        <w:rPr>
          <w:rFonts w:ascii="Arial" w:hAnsi="Arial" w:cs="Arial"/>
          <w:sz w:val="24"/>
          <w:szCs w:val="24"/>
        </w:rPr>
        <w:t xml:space="preserve"> fora do assunto </w:t>
      </w:r>
      <w:r w:rsidR="00106E18" w:rsidRPr="00C30E77">
        <w:rPr>
          <w:rFonts w:ascii="Arial" w:hAnsi="Arial" w:cs="Arial"/>
          <w:sz w:val="24"/>
          <w:szCs w:val="24"/>
        </w:rPr>
        <w:t>proposto ou publicações com taxas.</w:t>
      </w:r>
    </w:p>
    <w:p w14:paraId="0C1BBCEA" w14:textId="726A8028" w:rsidR="000F2501" w:rsidRDefault="000F2501">
      <w:pPr>
        <w:rPr>
          <w:rFonts w:ascii="Arial" w:eastAsia="Arial" w:hAnsi="Arial" w:cs="Arial"/>
          <w:b/>
          <w:bCs/>
          <w:sz w:val="24"/>
          <w:szCs w:val="24"/>
          <w:lang w:eastAsia="pt-BR"/>
        </w:rPr>
      </w:pPr>
      <w:r>
        <w:rPr>
          <w:b/>
          <w:bCs/>
          <w:sz w:val="24"/>
          <w:szCs w:val="24"/>
        </w:rPr>
        <w:br w:type="page"/>
      </w:r>
    </w:p>
    <w:p w14:paraId="088AE2A5" w14:textId="72674B51" w:rsidR="003E3E80" w:rsidRDefault="003E3E80" w:rsidP="00DC5400">
      <w:pPr>
        <w:pStyle w:val="PargrafodaLista"/>
        <w:numPr>
          <w:ilvl w:val="0"/>
          <w:numId w:val="4"/>
        </w:numPr>
        <w:spacing w:line="360" w:lineRule="auto"/>
        <w:ind w:left="426" w:right="140"/>
        <w:rPr>
          <w:b/>
          <w:bCs/>
          <w:sz w:val="24"/>
          <w:szCs w:val="24"/>
        </w:rPr>
      </w:pPr>
      <w:r w:rsidRPr="000F2501">
        <w:rPr>
          <w:b/>
          <w:bCs/>
          <w:sz w:val="24"/>
          <w:szCs w:val="24"/>
        </w:rPr>
        <w:lastRenderedPageBreak/>
        <w:t>RESULTADOS</w:t>
      </w:r>
    </w:p>
    <w:p w14:paraId="60554C7E" w14:textId="77777777" w:rsidR="000F2501" w:rsidRPr="000F2501" w:rsidRDefault="000F2501" w:rsidP="001A3C54">
      <w:pPr>
        <w:pStyle w:val="PargrafodaLista"/>
        <w:spacing w:line="360" w:lineRule="auto"/>
        <w:ind w:left="426" w:right="142"/>
        <w:rPr>
          <w:b/>
          <w:bCs/>
          <w:sz w:val="24"/>
          <w:szCs w:val="24"/>
        </w:rPr>
      </w:pPr>
    </w:p>
    <w:p w14:paraId="69D08B81" w14:textId="08AD35E5" w:rsidR="002B7303" w:rsidRPr="0028259A" w:rsidRDefault="00D146F7" w:rsidP="001A3C54">
      <w:pPr>
        <w:spacing w:after="0" w:line="360" w:lineRule="auto"/>
        <w:ind w:right="142" w:firstLine="708"/>
        <w:jc w:val="both"/>
        <w:rPr>
          <w:rFonts w:ascii="Arial" w:hAnsi="Arial" w:cs="Arial"/>
          <w:sz w:val="24"/>
          <w:szCs w:val="24"/>
          <w:highlight w:val="yellow"/>
        </w:rPr>
      </w:pPr>
      <w:r w:rsidRPr="0028259A">
        <w:rPr>
          <w:rFonts w:ascii="Arial" w:hAnsi="Arial" w:cs="Arial"/>
          <w:sz w:val="24"/>
          <w:szCs w:val="24"/>
          <w:highlight w:val="yellow"/>
        </w:rPr>
        <w:t>Encontrou-se</w:t>
      </w:r>
      <w:r w:rsidR="00CF085C" w:rsidRPr="0028259A">
        <w:rPr>
          <w:rFonts w:ascii="Arial" w:hAnsi="Arial" w:cs="Arial"/>
          <w:sz w:val="24"/>
          <w:szCs w:val="24"/>
          <w:highlight w:val="yellow"/>
        </w:rPr>
        <w:t xml:space="preserve"> </w:t>
      </w:r>
      <w:r w:rsidR="00A67DED" w:rsidRPr="0028259A">
        <w:rPr>
          <w:rFonts w:ascii="Arial" w:hAnsi="Arial" w:cs="Arial"/>
          <w:sz w:val="24"/>
          <w:szCs w:val="24"/>
          <w:highlight w:val="yellow"/>
        </w:rPr>
        <w:t>1</w:t>
      </w:r>
      <w:r w:rsidR="006877B5" w:rsidRPr="0028259A">
        <w:rPr>
          <w:rFonts w:ascii="Arial" w:hAnsi="Arial" w:cs="Arial"/>
          <w:sz w:val="24"/>
          <w:szCs w:val="24"/>
          <w:highlight w:val="yellow"/>
        </w:rPr>
        <w:t>7</w:t>
      </w:r>
      <w:r w:rsidR="00CF085C" w:rsidRPr="0028259A">
        <w:rPr>
          <w:rFonts w:ascii="Arial" w:hAnsi="Arial" w:cs="Arial"/>
          <w:sz w:val="24"/>
          <w:szCs w:val="24"/>
          <w:highlight w:val="yellow"/>
        </w:rPr>
        <w:t xml:space="preserve"> </w:t>
      </w:r>
      <w:r w:rsidRPr="0028259A">
        <w:rPr>
          <w:rFonts w:ascii="Arial" w:hAnsi="Arial" w:cs="Arial"/>
          <w:sz w:val="24"/>
          <w:szCs w:val="24"/>
          <w:highlight w:val="yellow"/>
        </w:rPr>
        <w:t xml:space="preserve">artigos científicos </w:t>
      </w:r>
      <w:r w:rsidR="00CF085C" w:rsidRPr="0028259A">
        <w:rPr>
          <w:rFonts w:ascii="Arial" w:hAnsi="Arial" w:cs="Arial"/>
          <w:sz w:val="24"/>
          <w:szCs w:val="24"/>
          <w:highlight w:val="yellow"/>
        </w:rPr>
        <w:t>durante a busca,</w:t>
      </w:r>
      <w:r w:rsidR="00EB00C3" w:rsidRPr="0028259A">
        <w:rPr>
          <w:rFonts w:ascii="Arial" w:hAnsi="Arial" w:cs="Arial"/>
          <w:sz w:val="24"/>
          <w:szCs w:val="24"/>
          <w:highlight w:val="yellow"/>
        </w:rPr>
        <w:t xml:space="preserve"> sendo realizada a leitura dos mesmos</w:t>
      </w:r>
      <w:r w:rsidR="00213DA8" w:rsidRPr="0028259A">
        <w:rPr>
          <w:rFonts w:ascii="Arial" w:hAnsi="Arial" w:cs="Arial"/>
          <w:sz w:val="24"/>
          <w:szCs w:val="24"/>
          <w:highlight w:val="yellow"/>
        </w:rPr>
        <w:t>,</w:t>
      </w:r>
      <w:r w:rsidR="00CF085C" w:rsidRPr="0028259A">
        <w:rPr>
          <w:rFonts w:ascii="Arial" w:hAnsi="Arial" w:cs="Arial"/>
          <w:sz w:val="24"/>
          <w:szCs w:val="24"/>
          <w:highlight w:val="yellow"/>
        </w:rPr>
        <w:t xml:space="preserve"> </w:t>
      </w:r>
      <w:r w:rsidR="00213DA8" w:rsidRPr="0028259A">
        <w:rPr>
          <w:rFonts w:ascii="Arial" w:hAnsi="Arial" w:cs="Arial"/>
          <w:sz w:val="24"/>
          <w:szCs w:val="24"/>
          <w:highlight w:val="yellow"/>
        </w:rPr>
        <w:t>partindo desse ponto foram estabelecidos critérios</w:t>
      </w:r>
      <w:r w:rsidR="00683524" w:rsidRPr="0028259A">
        <w:rPr>
          <w:rFonts w:ascii="Arial" w:hAnsi="Arial" w:cs="Arial"/>
          <w:sz w:val="24"/>
          <w:szCs w:val="24"/>
          <w:highlight w:val="yellow"/>
        </w:rPr>
        <w:t xml:space="preserve"> </w:t>
      </w:r>
      <w:r w:rsidR="00213DA8" w:rsidRPr="0028259A">
        <w:rPr>
          <w:rFonts w:ascii="Arial" w:hAnsi="Arial" w:cs="Arial"/>
          <w:sz w:val="24"/>
          <w:szCs w:val="24"/>
          <w:highlight w:val="yellow"/>
        </w:rPr>
        <w:t xml:space="preserve">de </w:t>
      </w:r>
      <w:r w:rsidR="00CF085C" w:rsidRPr="0028259A">
        <w:rPr>
          <w:rFonts w:ascii="Arial" w:hAnsi="Arial" w:cs="Arial"/>
          <w:sz w:val="24"/>
          <w:szCs w:val="24"/>
          <w:highlight w:val="yellow"/>
        </w:rPr>
        <w:t xml:space="preserve"> inclusão e exclusão</w:t>
      </w:r>
      <w:r w:rsidR="00683524" w:rsidRPr="0028259A">
        <w:rPr>
          <w:rFonts w:ascii="Arial" w:hAnsi="Arial" w:cs="Arial"/>
          <w:sz w:val="24"/>
          <w:szCs w:val="24"/>
          <w:highlight w:val="yellow"/>
        </w:rPr>
        <w:t xml:space="preserve">, sendo que ao final foram selecionados ao todo </w:t>
      </w:r>
      <w:r w:rsidR="00B829FF" w:rsidRPr="0028259A">
        <w:rPr>
          <w:rFonts w:ascii="Arial" w:hAnsi="Arial" w:cs="Arial"/>
          <w:sz w:val="24"/>
          <w:szCs w:val="24"/>
          <w:highlight w:val="yellow"/>
        </w:rPr>
        <w:t>0</w:t>
      </w:r>
      <w:r w:rsidR="00746B49" w:rsidRPr="0028259A">
        <w:rPr>
          <w:rFonts w:ascii="Arial" w:hAnsi="Arial" w:cs="Arial"/>
          <w:sz w:val="24"/>
          <w:szCs w:val="24"/>
          <w:highlight w:val="yellow"/>
        </w:rPr>
        <w:t>9</w:t>
      </w:r>
      <w:r w:rsidR="00B829FF" w:rsidRPr="0028259A">
        <w:rPr>
          <w:rFonts w:ascii="Arial" w:hAnsi="Arial" w:cs="Arial"/>
          <w:sz w:val="24"/>
          <w:szCs w:val="24"/>
          <w:highlight w:val="yellow"/>
        </w:rPr>
        <w:t xml:space="preserve"> artigos científicos</w:t>
      </w:r>
      <w:r w:rsidR="006877B5" w:rsidRPr="0028259A">
        <w:rPr>
          <w:rFonts w:ascii="Arial" w:hAnsi="Arial" w:cs="Arial"/>
          <w:sz w:val="24"/>
          <w:szCs w:val="24"/>
          <w:highlight w:val="yellow"/>
        </w:rPr>
        <w:t xml:space="preserve"> para obter</w:t>
      </w:r>
      <w:r w:rsidR="009A26FB" w:rsidRPr="0028259A">
        <w:rPr>
          <w:rFonts w:ascii="Arial" w:hAnsi="Arial" w:cs="Arial"/>
          <w:sz w:val="24"/>
          <w:szCs w:val="24"/>
          <w:highlight w:val="yellow"/>
        </w:rPr>
        <w:t>-se</w:t>
      </w:r>
      <w:r w:rsidR="006877B5" w:rsidRPr="0028259A">
        <w:rPr>
          <w:rFonts w:ascii="Arial" w:hAnsi="Arial" w:cs="Arial"/>
          <w:sz w:val="24"/>
          <w:szCs w:val="24"/>
          <w:highlight w:val="yellow"/>
        </w:rPr>
        <w:t xml:space="preserve"> os resultados do presente artigo</w:t>
      </w:r>
      <w:r w:rsidR="00CF085C" w:rsidRPr="0028259A">
        <w:rPr>
          <w:rFonts w:ascii="Arial" w:hAnsi="Arial" w:cs="Arial"/>
          <w:sz w:val="24"/>
          <w:szCs w:val="24"/>
          <w:highlight w:val="yellow"/>
        </w:rPr>
        <w:t>,</w:t>
      </w:r>
      <w:r w:rsidR="00B829FF" w:rsidRPr="0028259A">
        <w:rPr>
          <w:rFonts w:ascii="Arial" w:hAnsi="Arial" w:cs="Arial"/>
          <w:sz w:val="24"/>
          <w:szCs w:val="24"/>
          <w:highlight w:val="yellow"/>
        </w:rPr>
        <w:t xml:space="preserve"> que</w:t>
      </w:r>
      <w:r w:rsidR="00CF085C" w:rsidRPr="0028259A">
        <w:rPr>
          <w:rFonts w:ascii="Arial" w:hAnsi="Arial" w:cs="Arial"/>
          <w:sz w:val="24"/>
          <w:szCs w:val="24"/>
          <w:highlight w:val="yellow"/>
        </w:rPr>
        <w:t xml:space="preserve"> foram agrupados em duas categorias: </w:t>
      </w:r>
      <w:r w:rsidR="00A60DC1" w:rsidRPr="0028259A">
        <w:rPr>
          <w:rFonts w:ascii="Arial" w:hAnsi="Arial" w:cs="Arial"/>
          <w:sz w:val="24"/>
          <w:szCs w:val="24"/>
          <w:highlight w:val="yellow"/>
        </w:rPr>
        <w:t>I</w:t>
      </w:r>
      <w:r w:rsidR="002B7303" w:rsidRPr="0028259A">
        <w:rPr>
          <w:rFonts w:ascii="Arial" w:hAnsi="Arial" w:cs="Arial"/>
          <w:sz w:val="24"/>
          <w:szCs w:val="24"/>
          <w:highlight w:val="yellow"/>
        </w:rPr>
        <w:t>mportância da capacitação dos enfermeiros para atuar em PCR e assistência de enfermagem de acordo com as diretrizes de RCP</w:t>
      </w:r>
      <w:r w:rsidR="009E1084" w:rsidRPr="0028259A">
        <w:rPr>
          <w:rFonts w:ascii="Arial" w:hAnsi="Arial" w:cs="Arial"/>
          <w:sz w:val="24"/>
          <w:szCs w:val="24"/>
          <w:highlight w:val="yellow"/>
        </w:rPr>
        <w:t>, e, a importância de o profissional enfermeiro ter o conhecimento teórico-prático acerca da PCR e dificuldades enfrentadas pelos mesmos no momento da RCP.</w:t>
      </w:r>
    </w:p>
    <w:p w14:paraId="532581DF" w14:textId="3ECC4456" w:rsidR="002A5988" w:rsidRPr="0028259A" w:rsidRDefault="002A5988" w:rsidP="001A3C54">
      <w:pPr>
        <w:spacing w:after="0" w:line="360" w:lineRule="auto"/>
        <w:ind w:right="142" w:firstLine="708"/>
        <w:jc w:val="both"/>
        <w:rPr>
          <w:rFonts w:ascii="Arial" w:hAnsi="Arial" w:cs="Arial"/>
          <w:sz w:val="24"/>
          <w:szCs w:val="24"/>
          <w:highlight w:val="yellow"/>
        </w:rPr>
      </w:pPr>
      <w:r w:rsidRPr="0028259A">
        <w:rPr>
          <w:rFonts w:ascii="Arial" w:hAnsi="Arial" w:cs="Arial"/>
          <w:sz w:val="24"/>
          <w:szCs w:val="24"/>
          <w:highlight w:val="yellow"/>
        </w:rPr>
        <w:t xml:space="preserve">O quadro 1 apresenta </w:t>
      </w:r>
      <w:r w:rsidR="0067347D" w:rsidRPr="0028259A">
        <w:rPr>
          <w:rFonts w:ascii="Arial" w:hAnsi="Arial" w:cs="Arial"/>
          <w:sz w:val="24"/>
          <w:szCs w:val="24"/>
          <w:highlight w:val="yellow"/>
        </w:rPr>
        <w:t xml:space="preserve">no geral </w:t>
      </w:r>
      <w:r w:rsidRPr="0028259A">
        <w:rPr>
          <w:rFonts w:ascii="Arial" w:hAnsi="Arial" w:cs="Arial"/>
          <w:sz w:val="24"/>
          <w:szCs w:val="24"/>
          <w:highlight w:val="yellow"/>
        </w:rPr>
        <w:t xml:space="preserve">artigos relacionados a importância da capacitação dos enfermeiros para atuar em </w:t>
      </w:r>
      <w:r w:rsidR="00B37CE3" w:rsidRPr="0028259A">
        <w:rPr>
          <w:rFonts w:ascii="Arial" w:hAnsi="Arial" w:cs="Arial"/>
          <w:sz w:val="24"/>
          <w:szCs w:val="24"/>
          <w:highlight w:val="yellow"/>
        </w:rPr>
        <w:t>PCR</w:t>
      </w:r>
      <w:r w:rsidR="001126D6" w:rsidRPr="0028259A">
        <w:rPr>
          <w:rFonts w:ascii="Arial" w:hAnsi="Arial" w:cs="Arial"/>
          <w:sz w:val="24"/>
          <w:szCs w:val="24"/>
          <w:highlight w:val="yellow"/>
        </w:rPr>
        <w:t xml:space="preserve"> </w:t>
      </w:r>
      <w:r w:rsidR="00B37CE3" w:rsidRPr="0028259A">
        <w:rPr>
          <w:rFonts w:ascii="Arial" w:hAnsi="Arial" w:cs="Arial"/>
          <w:sz w:val="24"/>
          <w:szCs w:val="24"/>
          <w:highlight w:val="yellow"/>
        </w:rPr>
        <w:t xml:space="preserve">e assistência de enfermagem de acordo com as diretrizes de </w:t>
      </w:r>
      <w:r w:rsidR="001F4CCC" w:rsidRPr="0028259A">
        <w:rPr>
          <w:rFonts w:ascii="Arial" w:hAnsi="Arial" w:cs="Arial"/>
          <w:sz w:val="24"/>
          <w:szCs w:val="24"/>
          <w:highlight w:val="yellow"/>
        </w:rPr>
        <w:t>RCP</w:t>
      </w:r>
      <w:r w:rsidRPr="0028259A">
        <w:rPr>
          <w:rFonts w:ascii="Arial" w:hAnsi="Arial" w:cs="Arial"/>
          <w:sz w:val="24"/>
          <w:szCs w:val="24"/>
          <w:highlight w:val="yellow"/>
        </w:rPr>
        <w:t>, conforme literatura</w:t>
      </w:r>
      <w:r w:rsidR="0067347D" w:rsidRPr="0028259A">
        <w:rPr>
          <w:rFonts w:ascii="Arial" w:hAnsi="Arial" w:cs="Arial"/>
          <w:sz w:val="24"/>
          <w:szCs w:val="24"/>
          <w:highlight w:val="yellow"/>
        </w:rPr>
        <w:t xml:space="preserve"> pesquisada</w:t>
      </w:r>
      <w:r w:rsidRPr="0028259A">
        <w:rPr>
          <w:rFonts w:ascii="Arial" w:hAnsi="Arial" w:cs="Arial"/>
          <w:sz w:val="24"/>
          <w:szCs w:val="24"/>
          <w:highlight w:val="yellow"/>
        </w:rPr>
        <w:t xml:space="preserve"> </w:t>
      </w:r>
      <w:r w:rsidR="0067347D" w:rsidRPr="0028259A">
        <w:rPr>
          <w:rFonts w:ascii="Arial" w:hAnsi="Arial" w:cs="Arial"/>
          <w:sz w:val="24"/>
          <w:szCs w:val="24"/>
          <w:highlight w:val="yellow"/>
        </w:rPr>
        <w:t>d</w:t>
      </w:r>
      <w:r w:rsidRPr="0028259A">
        <w:rPr>
          <w:rFonts w:ascii="Arial" w:hAnsi="Arial" w:cs="Arial"/>
          <w:sz w:val="24"/>
          <w:szCs w:val="24"/>
          <w:highlight w:val="yellow"/>
        </w:rPr>
        <w:t>o período de 201</w:t>
      </w:r>
      <w:r w:rsidR="009E184C" w:rsidRPr="0028259A">
        <w:rPr>
          <w:rFonts w:ascii="Arial" w:hAnsi="Arial" w:cs="Arial"/>
          <w:sz w:val="24"/>
          <w:szCs w:val="24"/>
          <w:highlight w:val="yellow"/>
        </w:rPr>
        <w:t>4</w:t>
      </w:r>
      <w:r w:rsidRPr="0028259A">
        <w:rPr>
          <w:rFonts w:ascii="Arial" w:hAnsi="Arial" w:cs="Arial"/>
          <w:sz w:val="24"/>
          <w:szCs w:val="24"/>
          <w:highlight w:val="yellow"/>
        </w:rPr>
        <w:t xml:space="preserve"> a 202</w:t>
      </w:r>
      <w:r w:rsidR="005E716C" w:rsidRPr="0028259A">
        <w:rPr>
          <w:rFonts w:ascii="Arial" w:hAnsi="Arial" w:cs="Arial"/>
          <w:sz w:val="24"/>
          <w:szCs w:val="24"/>
          <w:highlight w:val="yellow"/>
        </w:rPr>
        <w:t>1</w:t>
      </w:r>
      <w:r w:rsidRPr="0028259A">
        <w:rPr>
          <w:rFonts w:ascii="Arial" w:hAnsi="Arial" w:cs="Arial"/>
          <w:sz w:val="24"/>
          <w:szCs w:val="24"/>
          <w:highlight w:val="yellow"/>
        </w:rPr>
        <w:t>, na qual são identificados os nomes dos artigos, os autores/ano de publicação</w:t>
      </w:r>
      <w:r w:rsidR="005E716C" w:rsidRPr="0028259A">
        <w:rPr>
          <w:rFonts w:ascii="Arial" w:hAnsi="Arial" w:cs="Arial"/>
          <w:sz w:val="24"/>
          <w:szCs w:val="24"/>
          <w:highlight w:val="yellow"/>
        </w:rPr>
        <w:t xml:space="preserve"> e</w:t>
      </w:r>
      <w:r w:rsidRPr="0028259A">
        <w:rPr>
          <w:rFonts w:ascii="Arial" w:hAnsi="Arial" w:cs="Arial"/>
          <w:sz w:val="24"/>
          <w:szCs w:val="24"/>
          <w:highlight w:val="yellow"/>
        </w:rPr>
        <w:t xml:space="preserve"> objetivos.</w:t>
      </w:r>
    </w:p>
    <w:p w14:paraId="60F42F1D" w14:textId="6A3134C3" w:rsidR="003E3E80" w:rsidRPr="0028259A" w:rsidRDefault="003E3E80" w:rsidP="001A3C54">
      <w:pPr>
        <w:spacing w:after="0" w:line="360" w:lineRule="auto"/>
        <w:ind w:right="142" w:firstLine="708"/>
        <w:jc w:val="both"/>
        <w:rPr>
          <w:rFonts w:ascii="Arial" w:hAnsi="Arial" w:cs="Arial"/>
          <w:sz w:val="24"/>
          <w:szCs w:val="24"/>
          <w:highlight w:val="yellow"/>
        </w:rPr>
      </w:pPr>
      <w:r w:rsidRPr="0028259A">
        <w:rPr>
          <w:rFonts w:ascii="Arial" w:hAnsi="Arial" w:cs="Arial"/>
          <w:sz w:val="24"/>
          <w:szCs w:val="24"/>
          <w:highlight w:val="yellow"/>
        </w:rPr>
        <w:t xml:space="preserve">O quadro 2 apresenta no geral artigos relacionados a importância de o profissional enfermeiro ter o conhecimento teórico-prático acerca da PCR e dificuldades enfrentadas pelos mesmos no momento da </w:t>
      </w:r>
      <w:r w:rsidR="00983580" w:rsidRPr="0028259A">
        <w:rPr>
          <w:rFonts w:ascii="Arial" w:hAnsi="Arial" w:cs="Arial"/>
          <w:sz w:val="24"/>
          <w:szCs w:val="24"/>
          <w:highlight w:val="yellow"/>
        </w:rPr>
        <w:t>RCP</w:t>
      </w:r>
      <w:r w:rsidRPr="0028259A">
        <w:rPr>
          <w:rFonts w:ascii="Arial" w:hAnsi="Arial" w:cs="Arial"/>
          <w:sz w:val="24"/>
          <w:szCs w:val="24"/>
          <w:highlight w:val="yellow"/>
        </w:rPr>
        <w:t>, conforme literatura pesquisada do período de 2012 a 2014, na qual são listados os nomes dos artigos, os autores/ano de publicação e objetivos.</w:t>
      </w:r>
    </w:p>
    <w:p w14:paraId="12C042FB" w14:textId="77777777" w:rsidR="003E3E80" w:rsidRPr="0028259A" w:rsidRDefault="003E3E80" w:rsidP="002641FF">
      <w:pPr>
        <w:spacing w:line="360" w:lineRule="auto"/>
        <w:ind w:right="140" w:firstLine="708"/>
        <w:jc w:val="both"/>
        <w:rPr>
          <w:rFonts w:ascii="Arial" w:hAnsi="Arial" w:cs="Arial"/>
          <w:sz w:val="24"/>
          <w:szCs w:val="24"/>
          <w:highlight w:val="yellow"/>
        </w:rPr>
      </w:pPr>
    </w:p>
    <w:p w14:paraId="74D649AF" w14:textId="77777777" w:rsidR="002A5988" w:rsidRPr="0028259A" w:rsidRDefault="003E3E80" w:rsidP="003E3E80">
      <w:pPr>
        <w:spacing w:line="240" w:lineRule="auto"/>
        <w:ind w:left="142" w:right="140"/>
        <w:jc w:val="both"/>
        <w:rPr>
          <w:rFonts w:ascii="Arial" w:hAnsi="Arial" w:cs="Arial"/>
          <w:b/>
          <w:bCs/>
          <w:sz w:val="20"/>
          <w:szCs w:val="20"/>
          <w:highlight w:val="yellow"/>
        </w:rPr>
      </w:pPr>
      <w:r w:rsidRPr="0028259A">
        <w:rPr>
          <w:rFonts w:ascii="Arial" w:hAnsi="Arial" w:cs="Arial"/>
          <w:b/>
          <w:bCs/>
          <w:sz w:val="20"/>
          <w:szCs w:val="20"/>
          <w:highlight w:val="yellow"/>
        </w:rPr>
        <w:t>Quadro 1: Importância da capacitação dos enfermeiros para atuar em PCR e assistência de enfermagem a PCR de acordo com diretrizes.</w:t>
      </w:r>
    </w:p>
    <w:tbl>
      <w:tblPr>
        <w:tblStyle w:val="Tabelacomgrade"/>
        <w:tblW w:w="0" w:type="auto"/>
        <w:tblInd w:w="137" w:type="dxa"/>
        <w:tblLook w:val="04A0" w:firstRow="1" w:lastRow="0" w:firstColumn="1" w:lastColumn="0" w:noHBand="0" w:noVBand="1"/>
      </w:tblPr>
      <w:tblGrid>
        <w:gridCol w:w="3276"/>
        <w:gridCol w:w="2158"/>
        <w:gridCol w:w="3355"/>
      </w:tblGrid>
      <w:tr w:rsidR="005E716C" w:rsidRPr="0028259A" w14:paraId="550CBBC3" w14:textId="77777777" w:rsidTr="002641FF">
        <w:tc>
          <w:tcPr>
            <w:tcW w:w="3276" w:type="dxa"/>
            <w:shd w:val="clear" w:color="auto" w:fill="AEAAAA" w:themeFill="background2" w:themeFillShade="BF"/>
          </w:tcPr>
          <w:p w14:paraId="5BD5A8BF" w14:textId="77777777" w:rsidR="005E716C" w:rsidRPr="0028259A" w:rsidRDefault="005E716C" w:rsidP="007210A2">
            <w:pPr>
              <w:jc w:val="center"/>
              <w:rPr>
                <w:rFonts w:ascii="Arial" w:hAnsi="Arial" w:cs="Arial"/>
                <w:b/>
                <w:bCs/>
                <w:sz w:val="20"/>
                <w:szCs w:val="20"/>
                <w:highlight w:val="yellow"/>
              </w:rPr>
            </w:pPr>
            <w:r w:rsidRPr="0028259A">
              <w:rPr>
                <w:rFonts w:ascii="Arial" w:hAnsi="Arial" w:cs="Arial"/>
                <w:b/>
                <w:bCs/>
                <w:sz w:val="20"/>
                <w:szCs w:val="20"/>
                <w:highlight w:val="yellow"/>
              </w:rPr>
              <w:t>Nome do Artigo</w:t>
            </w:r>
          </w:p>
        </w:tc>
        <w:tc>
          <w:tcPr>
            <w:tcW w:w="2158" w:type="dxa"/>
            <w:shd w:val="clear" w:color="auto" w:fill="AEAAAA" w:themeFill="background2" w:themeFillShade="BF"/>
          </w:tcPr>
          <w:p w14:paraId="2EB79010" w14:textId="77777777" w:rsidR="005E716C" w:rsidRPr="0028259A" w:rsidRDefault="005E716C" w:rsidP="007210A2">
            <w:pPr>
              <w:jc w:val="center"/>
              <w:rPr>
                <w:rFonts w:ascii="Arial" w:hAnsi="Arial" w:cs="Arial"/>
                <w:b/>
                <w:bCs/>
                <w:sz w:val="20"/>
                <w:szCs w:val="20"/>
                <w:highlight w:val="yellow"/>
              </w:rPr>
            </w:pPr>
            <w:r w:rsidRPr="0028259A">
              <w:rPr>
                <w:rFonts w:ascii="Arial" w:hAnsi="Arial" w:cs="Arial"/>
                <w:b/>
                <w:bCs/>
                <w:sz w:val="20"/>
                <w:szCs w:val="20"/>
                <w:highlight w:val="yellow"/>
              </w:rPr>
              <w:t>Autores/ano de publicação</w:t>
            </w:r>
          </w:p>
        </w:tc>
        <w:tc>
          <w:tcPr>
            <w:tcW w:w="3355" w:type="dxa"/>
            <w:shd w:val="clear" w:color="auto" w:fill="AEAAAA" w:themeFill="background2" w:themeFillShade="BF"/>
          </w:tcPr>
          <w:p w14:paraId="531E8623" w14:textId="77777777" w:rsidR="005E716C" w:rsidRPr="0028259A" w:rsidRDefault="005E716C" w:rsidP="007210A2">
            <w:pPr>
              <w:jc w:val="center"/>
              <w:rPr>
                <w:rFonts w:ascii="Arial" w:hAnsi="Arial" w:cs="Arial"/>
                <w:b/>
                <w:bCs/>
                <w:sz w:val="20"/>
                <w:szCs w:val="20"/>
                <w:highlight w:val="yellow"/>
              </w:rPr>
            </w:pPr>
            <w:r w:rsidRPr="0028259A">
              <w:rPr>
                <w:rFonts w:ascii="Arial" w:hAnsi="Arial" w:cs="Arial"/>
                <w:b/>
                <w:bCs/>
                <w:sz w:val="20"/>
                <w:szCs w:val="20"/>
                <w:highlight w:val="yellow"/>
              </w:rPr>
              <w:t>Objetivos</w:t>
            </w:r>
          </w:p>
        </w:tc>
      </w:tr>
      <w:tr w:rsidR="003F053F" w:rsidRPr="0028259A" w14:paraId="53A88494" w14:textId="77777777" w:rsidTr="001F5F70">
        <w:tc>
          <w:tcPr>
            <w:tcW w:w="3276" w:type="dxa"/>
          </w:tcPr>
          <w:p w14:paraId="4EF9BEC8" w14:textId="77777777" w:rsidR="003F053F" w:rsidRPr="0028259A" w:rsidRDefault="003F053F" w:rsidP="001F5F70">
            <w:pPr>
              <w:jc w:val="both"/>
              <w:rPr>
                <w:rFonts w:ascii="Arial" w:hAnsi="Arial" w:cs="Arial"/>
                <w:sz w:val="20"/>
                <w:szCs w:val="20"/>
                <w:highlight w:val="yellow"/>
              </w:rPr>
            </w:pPr>
            <w:r w:rsidRPr="0028259A">
              <w:rPr>
                <w:rFonts w:ascii="Arial" w:hAnsi="Arial" w:cs="Arial"/>
                <w:sz w:val="20"/>
                <w:szCs w:val="20"/>
                <w:highlight w:val="yellow"/>
              </w:rPr>
              <w:t>CAPACITAÇÃO DA EQUIPE DE ENFERMAGEM SOBRE O ATENDIMENTO DA PARADA CARDIORRESPIRATÓRIA EM UM HOSPITAL SECUNDÁRIO DE FORTALEZA-CE</w:t>
            </w:r>
          </w:p>
        </w:tc>
        <w:tc>
          <w:tcPr>
            <w:tcW w:w="2158" w:type="dxa"/>
          </w:tcPr>
          <w:p w14:paraId="5E18E169" w14:textId="77777777" w:rsidR="003F053F" w:rsidRPr="0028259A" w:rsidRDefault="003F053F" w:rsidP="001F5F70">
            <w:pPr>
              <w:jc w:val="both"/>
              <w:rPr>
                <w:rFonts w:ascii="Arial" w:hAnsi="Arial" w:cs="Arial"/>
                <w:sz w:val="20"/>
                <w:szCs w:val="20"/>
                <w:highlight w:val="yellow"/>
              </w:rPr>
            </w:pPr>
            <w:r w:rsidRPr="0028259A">
              <w:rPr>
                <w:rFonts w:ascii="Arial" w:hAnsi="Arial" w:cs="Arial"/>
                <w:sz w:val="20"/>
                <w:szCs w:val="20"/>
                <w:highlight w:val="yellow"/>
              </w:rPr>
              <w:t>LIMA, 2014.</w:t>
            </w:r>
          </w:p>
        </w:tc>
        <w:tc>
          <w:tcPr>
            <w:tcW w:w="3355" w:type="dxa"/>
          </w:tcPr>
          <w:p w14:paraId="7B8C626A" w14:textId="77777777" w:rsidR="003F053F" w:rsidRPr="0028259A" w:rsidRDefault="003F053F" w:rsidP="001F5F70">
            <w:pPr>
              <w:jc w:val="both"/>
              <w:rPr>
                <w:rFonts w:ascii="Arial" w:hAnsi="Arial" w:cs="Arial"/>
                <w:sz w:val="20"/>
                <w:szCs w:val="20"/>
                <w:highlight w:val="yellow"/>
              </w:rPr>
            </w:pPr>
            <w:r w:rsidRPr="0028259A">
              <w:rPr>
                <w:rFonts w:ascii="Arial" w:hAnsi="Arial" w:cs="Arial"/>
                <w:sz w:val="20"/>
                <w:szCs w:val="20"/>
                <w:highlight w:val="yellow"/>
              </w:rPr>
              <w:t xml:space="preserve">Trata-se de um Plano de Ação (Tecnologia de Concepção) realizado a partir da necessidade de qualificação da assistência de enfermagem prestado à adultos em situação de PCR atendidos em uma unidade de pronto atendimento de um hospital secundário do município de </w:t>
            </w:r>
            <w:proofErr w:type="spellStart"/>
            <w:r w:rsidRPr="0028259A">
              <w:rPr>
                <w:rFonts w:ascii="Arial" w:hAnsi="Arial" w:cs="Arial"/>
                <w:sz w:val="20"/>
                <w:szCs w:val="20"/>
                <w:highlight w:val="yellow"/>
              </w:rPr>
              <w:t>Fortaleza-CE</w:t>
            </w:r>
            <w:proofErr w:type="spellEnd"/>
            <w:r w:rsidRPr="0028259A">
              <w:rPr>
                <w:rFonts w:ascii="Arial" w:hAnsi="Arial" w:cs="Arial"/>
                <w:sz w:val="20"/>
                <w:szCs w:val="20"/>
                <w:highlight w:val="yellow"/>
              </w:rPr>
              <w:t>.</w:t>
            </w:r>
          </w:p>
        </w:tc>
      </w:tr>
      <w:tr w:rsidR="005E716C" w:rsidRPr="0028259A" w14:paraId="61EC657E" w14:textId="77777777" w:rsidTr="002641FF">
        <w:tc>
          <w:tcPr>
            <w:tcW w:w="3276" w:type="dxa"/>
          </w:tcPr>
          <w:p w14:paraId="648C19E1" w14:textId="77777777" w:rsidR="005E716C" w:rsidRPr="0028259A" w:rsidRDefault="005E716C" w:rsidP="00C837F8">
            <w:pPr>
              <w:jc w:val="both"/>
              <w:rPr>
                <w:rFonts w:ascii="Arial" w:hAnsi="Arial" w:cs="Arial"/>
                <w:sz w:val="20"/>
                <w:szCs w:val="20"/>
                <w:highlight w:val="yellow"/>
              </w:rPr>
            </w:pPr>
            <w:r w:rsidRPr="0028259A">
              <w:rPr>
                <w:rFonts w:ascii="Arial" w:hAnsi="Arial" w:cs="Arial"/>
                <w:sz w:val="20"/>
                <w:szCs w:val="20"/>
                <w:highlight w:val="yellow"/>
              </w:rPr>
              <w:t>A IMPORTÂNCIA DA CAPACITAÇÃO DOS PROFISSIONAIS DE ENFERMAGEM FRENTE A UMA PARADA CARDIORRESPIRATÓRIA EM ADULTOS</w:t>
            </w:r>
          </w:p>
        </w:tc>
        <w:tc>
          <w:tcPr>
            <w:tcW w:w="2158" w:type="dxa"/>
          </w:tcPr>
          <w:p w14:paraId="6DC9B81C" w14:textId="77777777" w:rsidR="005E716C" w:rsidRPr="0028259A" w:rsidRDefault="005E716C" w:rsidP="00C837F8">
            <w:pPr>
              <w:jc w:val="both"/>
              <w:rPr>
                <w:rFonts w:ascii="Arial" w:hAnsi="Arial" w:cs="Arial"/>
                <w:sz w:val="20"/>
                <w:szCs w:val="20"/>
                <w:highlight w:val="yellow"/>
              </w:rPr>
            </w:pPr>
            <w:r w:rsidRPr="0028259A">
              <w:rPr>
                <w:rFonts w:ascii="Arial" w:hAnsi="Arial" w:cs="Arial"/>
                <w:sz w:val="20"/>
                <w:szCs w:val="20"/>
                <w:highlight w:val="yellow"/>
              </w:rPr>
              <w:t xml:space="preserve">GUEDES </w:t>
            </w:r>
            <w:r w:rsidRPr="0028259A">
              <w:rPr>
                <w:rFonts w:ascii="Arial" w:hAnsi="Arial" w:cs="Arial"/>
                <w:i/>
                <w:iCs/>
                <w:sz w:val="20"/>
                <w:szCs w:val="20"/>
                <w:highlight w:val="yellow"/>
              </w:rPr>
              <w:t>et al</w:t>
            </w:r>
            <w:r w:rsidRPr="0028259A">
              <w:rPr>
                <w:rFonts w:ascii="Arial" w:hAnsi="Arial" w:cs="Arial"/>
                <w:sz w:val="20"/>
                <w:szCs w:val="20"/>
                <w:highlight w:val="yellow"/>
              </w:rPr>
              <w:t>, 2021</w:t>
            </w:r>
            <w:r w:rsidR="0067347D" w:rsidRPr="0028259A">
              <w:rPr>
                <w:rFonts w:ascii="Arial" w:hAnsi="Arial" w:cs="Arial"/>
                <w:sz w:val="20"/>
                <w:szCs w:val="20"/>
                <w:highlight w:val="yellow"/>
              </w:rPr>
              <w:t>.</w:t>
            </w:r>
          </w:p>
        </w:tc>
        <w:tc>
          <w:tcPr>
            <w:tcW w:w="3355" w:type="dxa"/>
          </w:tcPr>
          <w:p w14:paraId="6EA8EF2C" w14:textId="77777777" w:rsidR="005E716C" w:rsidRPr="0028259A" w:rsidRDefault="005E716C" w:rsidP="00C837F8">
            <w:pPr>
              <w:jc w:val="both"/>
              <w:rPr>
                <w:rFonts w:ascii="Arial" w:hAnsi="Arial" w:cs="Arial"/>
                <w:sz w:val="20"/>
                <w:szCs w:val="20"/>
                <w:highlight w:val="yellow"/>
              </w:rPr>
            </w:pPr>
            <w:r w:rsidRPr="0028259A">
              <w:rPr>
                <w:rFonts w:ascii="Arial" w:hAnsi="Arial" w:cs="Arial"/>
                <w:sz w:val="20"/>
                <w:szCs w:val="20"/>
                <w:highlight w:val="yellow"/>
              </w:rPr>
              <w:t>Analisar de forma geral a importância da capacitação dos profissionais de enfermagem para atuar em PCR, e descrever o conhecimento teórico-prático dos enfermeiros e efetividade das capacitações e treinamentos fornecidos no meio intra-hospitalar.</w:t>
            </w:r>
          </w:p>
        </w:tc>
      </w:tr>
      <w:tr w:rsidR="005E716C" w:rsidRPr="0028259A" w14:paraId="3B04811F" w14:textId="77777777" w:rsidTr="002641FF">
        <w:tc>
          <w:tcPr>
            <w:tcW w:w="3276" w:type="dxa"/>
          </w:tcPr>
          <w:p w14:paraId="44FE6C03" w14:textId="77777777" w:rsidR="005E716C" w:rsidRPr="0028259A" w:rsidRDefault="0067347D" w:rsidP="00C837F8">
            <w:pPr>
              <w:jc w:val="both"/>
              <w:rPr>
                <w:rFonts w:ascii="Arial" w:hAnsi="Arial" w:cs="Arial"/>
                <w:sz w:val="20"/>
                <w:szCs w:val="20"/>
                <w:highlight w:val="yellow"/>
              </w:rPr>
            </w:pPr>
            <w:r w:rsidRPr="0028259A">
              <w:rPr>
                <w:rFonts w:ascii="Arial" w:hAnsi="Arial" w:cs="Arial"/>
                <w:sz w:val="20"/>
                <w:szCs w:val="20"/>
                <w:highlight w:val="yellow"/>
              </w:rPr>
              <w:lastRenderedPageBreak/>
              <w:t>ATUAÇÃO DA EQUIPE DE ENFERMAGEM NO ATENDIMENTO À VÍTIMA DE PARADA CARDIORRESPIRATÓRIA NO AMBIENTE INTRA-HOSPITALAR</w:t>
            </w:r>
          </w:p>
        </w:tc>
        <w:tc>
          <w:tcPr>
            <w:tcW w:w="2158" w:type="dxa"/>
          </w:tcPr>
          <w:p w14:paraId="6F8295BD" w14:textId="77777777" w:rsidR="005E716C" w:rsidRPr="0028259A" w:rsidRDefault="00C837F8" w:rsidP="00C837F8">
            <w:pPr>
              <w:jc w:val="both"/>
              <w:rPr>
                <w:rFonts w:ascii="Arial" w:hAnsi="Arial" w:cs="Arial"/>
                <w:sz w:val="20"/>
                <w:szCs w:val="20"/>
                <w:highlight w:val="yellow"/>
              </w:rPr>
            </w:pPr>
            <w:r w:rsidRPr="0028259A">
              <w:rPr>
                <w:rFonts w:ascii="Arial" w:hAnsi="Arial" w:cs="Arial"/>
                <w:sz w:val="20"/>
                <w:szCs w:val="20"/>
                <w:highlight w:val="yellow"/>
              </w:rPr>
              <w:t xml:space="preserve">BRAGA </w:t>
            </w:r>
            <w:r w:rsidRPr="0028259A">
              <w:rPr>
                <w:rFonts w:ascii="Arial" w:hAnsi="Arial" w:cs="Arial"/>
                <w:i/>
                <w:iCs/>
                <w:sz w:val="20"/>
                <w:szCs w:val="20"/>
                <w:highlight w:val="yellow"/>
              </w:rPr>
              <w:t>et al</w:t>
            </w:r>
            <w:r w:rsidRPr="0028259A">
              <w:rPr>
                <w:rFonts w:ascii="Arial" w:hAnsi="Arial" w:cs="Arial"/>
                <w:sz w:val="20"/>
                <w:szCs w:val="20"/>
                <w:highlight w:val="yellow"/>
              </w:rPr>
              <w:t>, 2018.</w:t>
            </w:r>
          </w:p>
        </w:tc>
        <w:tc>
          <w:tcPr>
            <w:tcW w:w="3355" w:type="dxa"/>
          </w:tcPr>
          <w:p w14:paraId="7FB76E04" w14:textId="77777777" w:rsidR="005E716C" w:rsidRPr="0028259A" w:rsidRDefault="0067347D" w:rsidP="00C837F8">
            <w:pPr>
              <w:jc w:val="both"/>
              <w:rPr>
                <w:rFonts w:ascii="Arial" w:hAnsi="Arial" w:cs="Arial"/>
                <w:sz w:val="20"/>
                <w:szCs w:val="20"/>
                <w:highlight w:val="yellow"/>
              </w:rPr>
            </w:pPr>
            <w:r w:rsidRPr="0028259A">
              <w:rPr>
                <w:rFonts w:ascii="Arial" w:hAnsi="Arial" w:cs="Arial"/>
                <w:sz w:val="20"/>
                <w:szCs w:val="20"/>
                <w:highlight w:val="yellow"/>
              </w:rPr>
              <w:t>Analisar a atuação profissional da equipe de enfermagem em situações de atendimento às vítimas de parada cardiorrespiratória em ambiente intra-hospitalar e abordar a importância da capacitação do Enfermeiro e Técnico de Enfermagem.</w:t>
            </w:r>
          </w:p>
        </w:tc>
      </w:tr>
      <w:tr w:rsidR="00B37CE3" w:rsidRPr="0028259A" w14:paraId="09D13C99" w14:textId="77777777" w:rsidTr="00940A26">
        <w:tc>
          <w:tcPr>
            <w:tcW w:w="3276" w:type="dxa"/>
          </w:tcPr>
          <w:p w14:paraId="4F6956ED" w14:textId="77777777" w:rsidR="00B37CE3" w:rsidRPr="0028259A" w:rsidRDefault="00B37CE3" w:rsidP="00940A26">
            <w:pPr>
              <w:jc w:val="both"/>
              <w:rPr>
                <w:rFonts w:ascii="Arial" w:hAnsi="Arial" w:cs="Arial"/>
                <w:sz w:val="20"/>
                <w:szCs w:val="20"/>
                <w:highlight w:val="yellow"/>
              </w:rPr>
            </w:pPr>
            <w:r w:rsidRPr="0028259A">
              <w:rPr>
                <w:rFonts w:ascii="Arial" w:hAnsi="Arial" w:cs="Arial"/>
                <w:sz w:val="20"/>
                <w:szCs w:val="20"/>
                <w:highlight w:val="yellow"/>
                <w:shd w:val="clear" w:color="auto" w:fill="FFFFFF"/>
              </w:rPr>
              <w:t>ASSISTÊNCIA DE ENFERMAGEM EM RELAÇÃO ÀS DIRETRIZES DE ATENDIMENTO A PARADA CARDIORRESPIRATÓRIA</w:t>
            </w:r>
          </w:p>
        </w:tc>
        <w:tc>
          <w:tcPr>
            <w:tcW w:w="2158" w:type="dxa"/>
          </w:tcPr>
          <w:p w14:paraId="17389E7D" w14:textId="77777777" w:rsidR="00B37CE3" w:rsidRPr="0028259A" w:rsidRDefault="00B37CE3" w:rsidP="00940A26">
            <w:pPr>
              <w:jc w:val="both"/>
              <w:rPr>
                <w:rFonts w:ascii="Arial" w:hAnsi="Arial" w:cs="Arial"/>
                <w:sz w:val="20"/>
                <w:szCs w:val="20"/>
                <w:highlight w:val="yellow"/>
              </w:rPr>
            </w:pPr>
            <w:r w:rsidRPr="0028259A">
              <w:rPr>
                <w:rFonts w:ascii="Arial" w:hAnsi="Arial" w:cs="Arial"/>
                <w:sz w:val="20"/>
                <w:szCs w:val="20"/>
                <w:highlight w:val="yellow"/>
              </w:rPr>
              <w:t>OLIVEIRA et al, 2021.</w:t>
            </w:r>
          </w:p>
        </w:tc>
        <w:tc>
          <w:tcPr>
            <w:tcW w:w="3355" w:type="dxa"/>
          </w:tcPr>
          <w:p w14:paraId="7224D376" w14:textId="77777777" w:rsidR="00B37CE3" w:rsidRPr="0028259A" w:rsidRDefault="00B37CE3" w:rsidP="00940A26">
            <w:pPr>
              <w:jc w:val="both"/>
              <w:rPr>
                <w:rFonts w:ascii="Arial" w:hAnsi="Arial" w:cs="Arial"/>
                <w:sz w:val="20"/>
                <w:szCs w:val="20"/>
                <w:highlight w:val="yellow"/>
              </w:rPr>
            </w:pPr>
            <w:r w:rsidRPr="0028259A">
              <w:rPr>
                <w:rFonts w:ascii="Arial" w:hAnsi="Arial" w:cs="Arial"/>
                <w:sz w:val="20"/>
                <w:szCs w:val="20"/>
                <w:highlight w:val="yellow"/>
                <w:shd w:val="clear" w:color="auto" w:fill="FFFFFF"/>
              </w:rPr>
              <w:t>Descrever a assistência de enfermagem prestada a pacientes em parada cardiorrespiratória (PCR) que se encontra revelada na literatura.</w:t>
            </w:r>
          </w:p>
        </w:tc>
      </w:tr>
      <w:tr w:rsidR="005E716C" w:rsidRPr="0028259A" w14:paraId="0ECB1824" w14:textId="77777777" w:rsidTr="002641FF">
        <w:tc>
          <w:tcPr>
            <w:tcW w:w="3276" w:type="dxa"/>
          </w:tcPr>
          <w:p w14:paraId="3B0E6E42" w14:textId="77777777" w:rsidR="005E716C" w:rsidRPr="0028259A" w:rsidRDefault="005E716C" w:rsidP="00C837F8">
            <w:pPr>
              <w:jc w:val="both"/>
              <w:rPr>
                <w:rFonts w:ascii="Arial" w:hAnsi="Arial" w:cs="Arial"/>
                <w:sz w:val="20"/>
                <w:szCs w:val="20"/>
                <w:highlight w:val="yellow"/>
              </w:rPr>
            </w:pPr>
          </w:p>
        </w:tc>
        <w:tc>
          <w:tcPr>
            <w:tcW w:w="2158" w:type="dxa"/>
          </w:tcPr>
          <w:p w14:paraId="33A8A80E" w14:textId="77777777" w:rsidR="005E716C" w:rsidRPr="0028259A" w:rsidRDefault="005E716C" w:rsidP="00C837F8">
            <w:pPr>
              <w:jc w:val="both"/>
              <w:rPr>
                <w:rFonts w:ascii="Arial" w:hAnsi="Arial" w:cs="Arial"/>
                <w:sz w:val="20"/>
                <w:szCs w:val="20"/>
                <w:highlight w:val="yellow"/>
              </w:rPr>
            </w:pPr>
          </w:p>
        </w:tc>
        <w:tc>
          <w:tcPr>
            <w:tcW w:w="3355" w:type="dxa"/>
          </w:tcPr>
          <w:p w14:paraId="6843DEE6" w14:textId="77777777" w:rsidR="005E716C" w:rsidRPr="0028259A" w:rsidRDefault="005E716C" w:rsidP="00C837F8">
            <w:pPr>
              <w:jc w:val="both"/>
              <w:rPr>
                <w:rFonts w:ascii="Arial" w:hAnsi="Arial" w:cs="Arial"/>
                <w:sz w:val="20"/>
                <w:szCs w:val="20"/>
                <w:highlight w:val="yellow"/>
              </w:rPr>
            </w:pPr>
          </w:p>
        </w:tc>
      </w:tr>
      <w:tr w:rsidR="005E716C" w:rsidRPr="0028259A" w14:paraId="45418F68" w14:textId="77777777" w:rsidTr="002641FF">
        <w:tc>
          <w:tcPr>
            <w:tcW w:w="3276" w:type="dxa"/>
          </w:tcPr>
          <w:p w14:paraId="2069D6DA" w14:textId="77777777" w:rsidR="005E716C" w:rsidRPr="0028259A" w:rsidRDefault="005E716C" w:rsidP="00C837F8">
            <w:pPr>
              <w:jc w:val="both"/>
              <w:rPr>
                <w:rFonts w:ascii="Arial" w:hAnsi="Arial" w:cs="Arial"/>
                <w:sz w:val="20"/>
                <w:szCs w:val="20"/>
                <w:highlight w:val="yellow"/>
              </w:rPr>
            </w:pPr>
          </w:p>
        </w:tc>
        <w:tc>
          <w:tcPr>
            <w:tcW w:w="2158" w:type="dxa"/>
          </w:tcPr>
          <w:p w14:paraId="17641E66" w14:textId="77777777" w:rsidR="005E716C" w:rsidRPr="0028259A" w:rsidRDefault="005E716C" w:rsidP="00C837F8">
            <w:pPr>
              <w:jc w:val="both"/>
              <w:rPr>
                <w:rFonts w:ascii="Arial" w:hAnsi="Arial" w:cs="Arial"/>
                <w:sz w:val="20"/>
                <w:szCs w:val="20"/>
                <w:highlight w:val="yellow"/>
              </w:rPr>
            </w:pPr>
          </w:p>
        </w:tc>
        <w:tc>
          <w:tcPr>
            <w:tcW w:w="3355" w:type="dxa"/>
          </w:tcPr>
          <w:p w14:paraId="76EEE12E" w14:textId="77777777" w:rsidR="005E716C" w:rsidRPr="0028259A" w:rsidRDefault="005E716C" w:rsidP="00C837F8">
            <w:pPr>
              <w:jc w:val="both"/>
              <w:rPr>
                <w:rFonts w:ascii="Arial" w:hAnsi="Arial" w:cs="Arial"/>
                <w:sz w:val="20"/>
                <w:szCs w:val="20"/>
                <w:highlight w:val="yellow"/>
              </w:rPr>
            </w:pPr>
          </w:p>
        </w:tc>
      </w:tr>
    </w:tbl>
    <w:p w14:paraId="7F275F9F" w14:textId="77777777" w:rsidR="002641FF" w:rsidRPr="0028259A" w:rsidRDefault="002641FF" w:rsidP="00C837F8">
      <w:pPr>
        <w:spacing w:line="240" w:lineRule="auto"/>
        <w:jc w:val="both"/>
        <w:rPr>
          <w:rFonts w:ascii="Arial" w:hAnsi="Arial" w:cs="Arial"/>
          <w:sz w:val="20"/>
          <w:szCs w:val="20"/>
          <w:highlight w:val="yellow"/>
        </w:rPr>
      </w:pPr>
    </w:p>
    <w:p w14:paraId="248C449C" w14:textId="77777777" w:rsidR="003E3E80" w:rsidRPr="0028259A" w:rsidRDefault="003E3E80" w:rsidP="003E3E80">
      <w:pPr>
        <w:ind w:left="142" w:right="140"/>
        <w:jc w:val="both"/>
        <w:rPr>
          <w:rFonts w:ascii="Arial" w:hAnsi="Arial" w:cs="Arial"/>
          <w:b/>
          <w:bCs/>
          <w:sz w:val="20"/>
          <w:szCs w:val="20"/>
          <w:highlight w:val="yellow"/>
        </w:rPr>
      </w:pPr>
      <w:r w:rsidRPr="0028259A">
        <w:rPr>
          <w:rFonts w:ascii="Arial" w:hAnsi="Arial" w:cs="Arial"/>
          <w:b/>
          <w:bCs/>
          <w:sz w:val="20"/>
          <w:szCs w:val="20"/>
          <w:highlight w:val="yellow"/>
        </w:rPr>
        <w:t>Quadro 2: Importância de o profissional enfermeiro ter o conhecimento teórico-prático acerca da PCR e dificuldades enfrentadas por eles no momento da PCR.</w:t>
      </w:r>
    </w:p>
    <w:tbl>
      <w:tblPr>
        <w:tblStyle w:val="Tabelacomgrade"/>
        <w:tblW w:w="0" w:type="auto"/>
        <w:tblInd w:w="137" w:type="dxa"/>
        <w:tblLook w:val="04A0" w:firstRow="1" w:lastRow="0" w:firstColumn="1" w:lastColumn="0" w:noHBand="0" w:noVBand="1"/>
      </w:tblPr>
      <w:tblGrid>
        <w:gridCol w:w="3276"/>
        <w:gridCol w:w="2158"/>
        <w:gridCol w:w="3355"/>
      </w:tblGrid>
      <w:tr w:rsidR="00DF3847" w:rsidRPr="0028259A" w14:paraId="1EEF325B" w14:textId="77777777" w:rsidTr="001126D6">
        <w:tc>
          <w:tcPr>
            <w:tcW w:w="3276" w:type="dxa"/>
            <w:shd w:val="clear" w:color="auto" w:fill="AEAAAA" w:themeFill="background2" w:themeFillShade="BF"/>
          </w:tcPr>
          <w:p w14:paraId="3430D33D" w14:textId="77777777" w:rsidR="001126D6" w:rsidRPr="0028259A" w:rsidRDefault="001126D6" w:rsidP="00940A26">
            <w:pPr>
              <w:jc w:val="center"/>
              <w:rPr>
                <w:rFonts w:ascii="Arial" w:hAnsi="Arial" w:cs="Arial"/>
                <w:b/>
                <w:bCs/>
                <w:sz w:val="20"/>
                <w:szCs w:val="20"/>
                <w:highlight w:val="yellow"/>
              </w:rPr>
            </w:pPr>
            <w:r w:rsidRPr="0028259A">
              <w:rPr>
                <w:rFonts w:ascii="Arial" w:hAnsi="Arial" w:cs="Arial"/>
                <w:b/>
                <w:bCs/>
                <w:sz w:val="20"/>
                <w:szCs w:val="20"/>
                <w:highlight w:val="yellow"/>
              </w:rPr>
              <w:t>Nome do Artigo</w:t>
            </w:r>
          </w:p>
        </w:tc>
        <w:tc>
          <w:tcPr>
            <w:tcW w:w="2158" w:type="dxa"/>
            <w:shd w:val="clear" w:color="auto" w:fill="AEAAAA" w:themeFill="background2" w:themeFillShade="BF"/>
          </w:tcPr>
          <w:p w14:paraId="50249856" w14:textId="77777777" w:rsidR="001126D6" w:rsidRPr="0028259A" w:rsidRDefault="001126D6" w:rsidP="00940A26">
            <w:pPr>
              <w:jc w:val="center"/>
              <w:rPr>
                <w:rFonts w:ascii="Arial" w:hAnsi="Arial" w:cs="Arial"/>
                <w:b/>
                <w:bCs/>
                <w:sz w:val="20"/>
                <w:szCs w:val="20"/>
                <w:highlight w:val="yellow"/>
              </w:rPr>
            </w:pPr>
            <w:r w:rsidRPr="0028259A">
              <w:rPr>
                <w:rFonts w:ascii="Arial" w:hAnsi="Arial" w:cs="Arial"/>
                <w:b/>
                <w:bCs/>
                <w:sz w:val="20"/>
                <w:szCs w:val="20"/>
                <w:highlight w:val="yellow"/>
              </w:rPr>
              <w:t>Autores/ano de publicação</w:t>
            </w:r>
          </w:p>
        </w:tc>
        <w:tc>
          <w:tcPr>
            <w:tcW w:w="3355" w:type="dxa"/>
            <w:shd w:val="clear" w:color="auto" w:fill="AEAAAA" w:themeFill="background2" w:themeFillShade="BF"/>
          </w:tcPr>
          <w:p w14:paraId="26F4F888" w14:textId="77777777" w:rsidR="001126D6" w:rsidRPr="0028259A" w:rsidRDefault="001126D6" w:rsidP="00940A26">
            <w:pPr>
              <w:jc w:val="center"/>
              <w:rPr>
                <w:rFonts w:ascii="Arial" w:hAnsi="Arial" w:cs="Arial"/>
                <w:b/>
                <w:bCs/>
                <w:sz w:val="20"/>
                <w:szCs w:val="20"/>
                <w:highlight w:val="yellow"/>
              </w:rPr>
            </w:pPr>
            <w:r w:rsidRPr="0028259A">
              <w:rPr>
                <w:rFonts w:ascii="Arial" w:hAnsi="Arial" w:cs="Arial"/>
                <w:b/>
                <w:bCs/>
                <w:sz w:val="20"/>
                <w:szCs w:val="20"/>
                <w:highlight w:val="yellow"/>
              </w:rPr>
              <w:t>Objetivos</w:t>
            </w:r>
          </w:p>
        </w:tc>
      </w:tr>
      <w:tr w:rsidR="00DF3847" w:rsidRPr="0028259A" w14:paraId="5803EA3A" w14:textId="77777777" w:rsidTr="001F5F70">
        <w:tc>
          <w:tcPr>
            <w:tcW w:w="3276" w:type="dxa"/>
          </w:tcPr>
          <w:p w14:paraId="4F82CAFD" w14:textId="77777777" w:rsidR="00946D4A" w:rsidRPr="0028259A" w:rsidRDefault="00946D4A" w:rsidP="001F5F70">
            <w:pPr>
              <w:jc w:val="both"/>
              <w:rPr>
                <w:rFonts w:ascii="Arial" w:hAnsi="Arial" w:cs="Arial"/>
                <w:sz w:val="20"/>
                <w:szCs w:val="20"/>
                <w:highlight w:val="yellow"/>
              </w:rPr>
            </w:pPr>
            <w:r w:rsidRPr="0028259A">
              <w:rPr>
                <w:rFonts w:ascii="Arial" w:hAnsi="Arial" w:cs="Arial"/>
                <w:sz w:val="20"/>
                <w:szCs w:val="20"/>
                <w:highlight w:val="yellow"/>
              </w:rPr>
              <w:t>CONHECIMENTOS DA EQUIPE DE ENFERMAGEM DIANTE DA PARADA CARDIORRESPIRATÓRIA: REVISÃO INTEGRATIVA</w:t>
            </w:r>
          </w:p>
        </w:tc>
        <w:tc>
          <w:tcPr>
            <w:tcW w:w="2158" w:type="dxa"/>
          </w:tcPr>
          <w:p w14:paraId="67B2236D" w14:textId="77777777" w:rsidR="00946D4A" w:rsidRPr="0028259A" w:rsidRDefault="00946D4A" w:rsidP="001F5F70">
            <w:pPr>
              <w:jc w:val="both"/>
              <w:rPr>
                <w:rFonts w:ascii="Arial" w:hAnsi="Arial" w:cs="Arial"/>
                <w:sz w:val="20"/>
                <w:szCs w:val="20"/>
                <w:highlight w:val="yellow"/>
              </w:rPr>
            </w:pPr>
            <w:r w:rsidRPr="0028259A">
              <w:rPr>
                <w:rFonts w:ascii="Arial" w:hAnsi="Arial" w:cs="Arial"/>
                <w:sz w:val="20"/>
                <w:szCs w:val="20"/>
                <w:highlight w:val="yellow"/>
              </w:rPr>
              <w:t>OLIVEIRA, 2014.</w:t>
            </w:r>
          </w:p>
        </w:tc>
        <w:tc>
          <w:tcPr>
            <w:tcW w:w="3355" w:type="dxa"/>
          </w:tcPr>
          <w:p w14:paraId="3805F7E5" w14:textId="77777777" w:rsidR="00946D4A" w:rsidRPr="0028259A" w:rsidRDefault="00946D4A" w:rsidP="001F5F70">
            <w:pPr>
              <w:jc w:val="both"/>
              <w:rPr>
                <w:rFonts w:ascii="Arial" w:hAnsi="Arial" w:cs="Arial"/>
                <w:sz w:val="20"/>
                <w:szCs w:val="20"/>
                <w:highlight w:val="yellow"/>
              </w:rPr>
            </w:pPr>
            <w:r w:rsidRPr="0028259A">
              <w:rPr>
                <w:rFonts w:ascii="Arial" w:hAnsi="Arial" w:cs="Arial"/>
                <w:sz w:val="20"/>
                <w:szCs w:val="20"/>
                <w:highlight w:val="yellow"/>
              </w:rPr>
              <w:t>Identificar o nível de conhecimento teórico-prático de enfermeiros e equipe técnica diante da PCR.</w:t>
            </w:r>
          </w:p>
        </w:tc>
      </w:tr>
      <w:tr w:rsidR="00DF3847" w:rsidRPr="0028259A" w14:paraId="3DC44B25" w14:textId="77777777" w:rsidTr="001126D6">
        <w:tc>
          <w:tcPr>
            <w:tcW w:w="3276" w:type="dxa"/>
          </w:tcPr>
          <w:p w14:paraId="596B8255" w14:textId="77777777" w:rsidR="001126D6" w:rsidRPr="0028259A" w:rsidRDefault="001126D6" w:rsidP="00940A26">
            <w:pPr>
              <w:jc w:val="both"/>
              <w:rPr>
                <w:rFonts w:ascii="Arial" w:hAnsi="Arial" w:cs="Arial"/>
                <w:sz w:val="20"/>
                <w:szCs w:val="20"/>
                <w:highlight w:val="yellow"/>
              </w:rPr>
            </w:pPr>
            <w:r w:rsidRPr="0028259A">
              <w:rPr>
                <w:rFonts w:ascii="Arial" w:hAnsi="Arial" w:cs="Arial"/>
                <w:sz w:val="20"/>
                <w:szCs w:val="20"/>
                <w:highlight w:val="yellow"/>
              </w:rPr>
              <w:t>CONHECIMENTO DA EQUIPE DE ENFERMAGEM SOBRE O PROTOCOLO RESSUSCITAÇÃO CARDIOPULMONAR NO SETOR DE EMERGÊNCIA DE UM HOSPITAL PÚBLICO</w:t>
            </w:r>
          </w:p>
        </w:tc>
        <w:tc>
          <w:tcPr>
            <w:tcW w:w="2158" w:type="dxa"/>
          </w:tcPr>
          <w:p w14:paraId="0C73D657" w14:textId="77777777" w:rsidR="001126D6" w:rsidRPr="0028259A" w:rsidRDefault="001126D6" w:rsidP="00940A26">
            <w:pPr>
              <w:jc w:val="both"/>
              <w:rPr>
                <w:rFonts w:ascii="Arial" w:hAnsi="Arial" w:cs="Arial"/>
                <w:sz w:val="20"/>
                <w:szCs w:val="20"/>
                <w:highlight w:val="yellow"/>
              </w:rPr>
            </w:pPr>
            <w:r w:rsidRPr="0028259A">
              <w:rPr>
                <w:rFonts w:ascii="Arial" w:hAnsi="Arial" w:cs="Arial"/>
                <w:sz w:val="20"/>
                <w:szCs w:val="20"/>
                <w:highlight w:val="yellow"/>
              </w:rPr>
              <w:t xml:space="preserve">ARAÚJO </w:t>
            </w:r>
            <w:r w:rsidRPr="0028259A">
              <w:rPr>
                <w:rFonts w:ascii="Arial" w:hAnsi="Arial" w:cs="Arial"/>
                <w:i/>
                <w:iCs/>
                <w:sz w:val="20"/>
                <w:szCs w:val="20"/>
                <w:highlight w:val="yellow"/>
              </w:rPr>
              <w:t>et al</w:t>
            </w:r>
            <w:r w:rsidRPr="0028259A">
              <w:rPr>
                <w:rFonts w:ascii="Arial" w:hAnsi="Arial" w:cs="Arial"/>
                <w:sz w:val="20"/>
                <w:szCs w:val="20"/>
                <w:highlight w:val="yellow"/>
              </w:rPr>
              <w:t>, 2012.</w:t>
            </w:r>
          </w:p>
        </w:tc>
        <w:tc>
          <w:tcPr>
            <w:tcW w:w="3355" w:type="dxa"/>
          </w:tcPr>
          <w:p w14:paraId="52F28AD1" w14:textId="77777777" w:rsidR="001126D6" w:rsidRPr="0028259A" w:rsidRDefault="001126D6" w:rsidP="00940A26">
            <w:pPr>
              <w:jc w:val="both"/>
              <w:rPr>
                <w:rFonts w:ascii="Arial" w:hAnsi="Arial" w:cs="Arial"/>
                <w:sz w:val="20"/>
                <w:szCs w:val="20"/>
                <w:highlight w:val="yellow"/>
              </w:rPr>
            </w:pPr>
            <w:r w:rsidRPr="0028259A">
              <w:rPr>
                <w:rFonts w:ascii="Arial" w:hAnsi="Arial" w:cs="Arial"/>
                <w:sz w:val="20"/>
                <w:szCs w:val="20"/>
                <w:highlight w:val="yellow"/>
              </w:rPr>
              <w:t xml:space="preserve">Avaliar o conhecimento teórico e prático da equipe de enfermagem atuante na emergência sobre ressuscitação cardiopulmonar (RCP). </w:t>
            </w:r>
          </w:p>
        </w:tc>
      </w:tr>
      <w:tr w:rsidR="00DF3847" w:rsidRPr="0028259A" w14:paraId="5E06ABFB" w14:textId="77777777" w:rsidTr="001126D6">
        <w:tc>
          <w:tcPr>
            <w:tcW w:w="3276" w:type="dxa"/>
          </w:tcPr>
          <w:p w14:paraId="61C7FC74" w14:textId="4949CEE5" w:rsidR="004D27E3" w:rsidRPr="0028259A" w:rsidRDefault="004D27E3" w:rsidP="00DF3847">
            <w:pPr>
              <w:shd w:val="clear" w:color="auto" w:fill="FFFFFF"/>
              <w:jc w:val="both"/>
              <w:rPr>
                <w:rFonts w:ascii="Arial" w:eastAsia="Times New Roman" w:hAnsi="Arial" w:cs="Arial"/>
                <w:sz w:val="20"/>
                <w:szCs w:val="20"/>
                <w:highlight w:val="yellow"/>
                <w:lang w:eastAsia="pt-BR"/>
              </w:rPr>
            </w:pPr>
            <w:r w:rsidRPr="0028259A">
              <w:rPr>
                <w:rFonts w:ascii="Arial" w:eastAsia="Times New Roman" w:hAnsi="Arial" w:cs="Arial"/>
                <w:sz w:val="20"/>
                <w:szCs w:val="20"/>
                <w:highlight w:val="yellow"/>
                <w:lang w:eastAsia="pt-BR"/>
              </w:rPr>
              <w:t xml:space="preserve">O CONHECIMENTO DO ENFERMEIRO </w:t>
            </w:r>
            <w:r w:rsidR="00DF3847" w:rsidRPr="0028259A">
              <w:rPr>
                <w:rFonts w:ascii="Arial" w:eastAsia="Times New Roman" w:hAnsi="Arial" w:cs="Arial"/>
                <w:sz w:val="20"/>
                <w:szCs w:val="20"/>
                <w:highlight w:val="yellow"/>
                <w:lang w:eastAsia="pt-BR"/>
              </w:rPr>
              <w:t>E SUA ATUAÇÃO NO ATENDIMENTO INTRA-HOSPITALAR À VITIMA DE PARADA CARDIORRESPIRATÓRIA</w:t>
            </w:r>
            <w:r w:rsidRPr="0028259A">
              <w:rPr>
                <w:rFonts w:ascii="Arial" w:eastAsia="Times New Roman" w:hAnsi="Arial" w:cs="Arial"/>
                <w:sz w:val="20"/>
                <w:szCs w:val="20"/>
                <w:highlight w:val="yellow"/>
                <w:lang w:eastAsia="pt-BR"/>
              </w:rPr>
              <w:t xml:space="preserve"> </w:t>
            </w:r>
          </w:p>
          <w:p w14:paraId="1CC8D3C3" w14:textId="77777777" w:rsidR="004D27E3" w:rsidRPr="0028259A" w:rsidRDefault="004D27E3" w:rsidP="00940A26">
            <w:pPr>
              <w:jc w:val="both"/>
              <w:rPr>
                <w:rFonts w:ascii="Arial" w:hAnsi="Arial" w:cs="Arial"/>
                <w:sz w:val="20"/>
                <w:szCs w:val="20"/>
                <w:highlight w:val="yellow"/>
              </w:rPr>
            </w:pPr>
          </w:p>
        </w:tc>
        <w:tc>
          <w:tcPr>
            <w:tcW w:w="2158" w:type="dxa"/>
          </w:tcPr>
          <w:p w14:paraId="5F70A419" w14:textId="308C2159" w:rsidR="004D27E3" w:rsidRPr="0028259A" w:rsidRDefault="006E18E3" w:rsidP="00940A26">
            <w:pPr>
              <w:jc w:val="both"/>
              <w:rPr>
                <w:rFonts w:ascii="Arial" w:hAnsi="Arial" w:cs="Arial"/>
                <w:sz w:val="20"/>
                <w:szCs w:val="20"/>
                <w:highlight w:val="yellow"/>
              </w:rPr>
            </w:pPr>
            <w:r w:rsidRPr="0028259A">
              <w:rPr>
                <w:rFonts w:ascii="Arial" w:hAnsi="Arial" w:cs="Arial"/>
                <w:sz w:val="20"/>
                <w:szCs w:val="20"/>
                <w:highlight w:val="yellow"/>
              </w:rPr>
              <w:t>LOPES e NOGUEIRA, 2021.</w:t>
            </w:r>
          </w:p>
        </w:tc>
        <w:tc>
          <w:tcPr>
            <w:tcW w:w="3355" w:type="dxa"/>
          </w:tcPr>
          <w:p w14:paraId="7F543F20" w14:textId="38180DD7" w:rsidR="004D27E3" w:rsidRPr="0028259A" w:rsidRDefault="000C44DC" w:rsidP="00F3756E">
            <w:pPr>
              <w:shd w:val="clear" w:color="auto" w:fill="FFFFFF"/>
              <w:jc w:val="both"/>
              <w:rPr>
                <w:rFonts w:ascii="Arial" w:eastAsia="Times New Roman" w:hAnsi="Arial" w:cs="Arial"/>
                <w:sz w:val="20"/>
                <w:szCs w:val="20"/>
                <w:highlight w:val="yellow"/>
                <w:lang w:eastAsia="pt-BR"/>
              </w:rPr>
            </w:pPr>
            <w:proofErr w:type="gramStart"/>
            <w:r w:rsidRPr="0028259A">
              <w:rPr>
                <w:rFonts w:ascii="Arial" w:eastAsia="Times New Roman" w:hAnsi="Arial" w:cs="Arial"/>
                <w:sz w:val="20"/>
                <w:szCs w:val="20"/>
                <w:highlight w:val="yellow"/>
                <w:lang w:eastAsia="pt-BR"/>
              </w:rPr>
              <w:t>Identificar  se</w:t>
            </w:r>
            <w:proofErr w:type="gramEnd"/>
            <w:r w:rsidRPr="0028259A">
              <w:rPr>
                <w:rFonts w:ascii="Arial" w:eastAsia="Times New Roman" w:hAnsi="Arial" w:cs="Arial"/>
                <w:sz w:val="20"/>
                <w:szCs w:val="20"/>
                <w:highlight w:val="yellow"/>
                <w:lang w:eastAsia="pt-BR"/>
              </w:rPr>
              <w:t xml:space="preserve">  enfermeiros  de  um  hospital  no  norte  do  estado  do  Espírito  Santo  possuem</w:t>
            </w:r>
            <w:r w:rsidR="00EB2A0F" w:rsidRPr="0028259A">
              <w:rPr>
                <w:rFonts w:ascii="Arial" w:eastAsia="Times New Roman" w:hAnsi="Arial" w:cs="Arial"/>
                <w:sz w:val="20"/>
                <w:szCs w:val="20"/>
                <w:highlight w:val="yellow"/>
                <w:lang w:eastAsia="pt-BR"/>
              </w:rPr>
              <w:t xml:space="preserve"> </w:t>
            </w:r>
            <w:r w:rsidRPr="0028259A">
              <w:rPr>
                <w:rFonts w:ascii="Arial" w:eastAsia="Times New Roman" w:hAnsi="Arial" w:cs="Arial"/>
                <w:sz w:val="20"/>
                <w:szCs w:val="20"/>
                <w:highlight w:val="yellow"/>
                <w:lang w:eastAsia="pt-BR"/>
              </w:rPr>
              <w:t>conhecimento  técnico/científico do suporte avançado  de  vida sobre a  Parada Cardiorrespiratória (PCR)  no</w:t>
            </w:r>
            <w:r w:rsidR="00EB2A0F" w:rsidRPr="0028259A">
              <w:rPr>
                <w:rFonts w:ascii="Arial" w:eastAsia="Times New Roman" w:hAnsi="Arial" w:cs="Arial"/>
                <w:sz w:val="20"/>
                <w:szCs w:val="20"/>
                <w:highlight w:val="yellow"/>
                <w:lang w:eastAsia="pt-BR"/>
              </w:rPr>
              <w:t xml:space="preserve"> </w:t>
            </w:r>
            <w:r w:rsidRPr="0028259A">
              <w:rPr>
                <w:rFonts w:ascii="Arial" w:eastAsia="Times New Roman" w:hAnsi="Arial" w:cs="Arial"/>
                <w:sz w:val="20"/>
                <w:szCs w:val="20"/>
                <w:highlight w:val="yellow"/>
                <w:lang w:eastAsia="pt-BR"/>
              </w:rPr>
              <w:t xml:space="preserve">adulto, baseado nas novas diretrizes da  American Heart  </w:t>
            </w:r>
            <w:proofErr w:type="spellStart"/>
            <w:r w:rsidRPr="0028259A">
              <w:rPr>
                <w:rFonts w:ascii="Arial" w:eastAsia="Times New Roman" w:hAnsi="Arial" w:cs="Arial"/>
                <w:sz w:val="20"/>
                <w:szCs w:val="20"/>
                <w:highlight w:val="yellow"/>
                <w:lang w:eastAsia="pt-BR"/>
              </w:rPr>
              <w:t>Association</w:t>
            </w:r>
            <w:proofErr w:type="spellEnd"/>
            <w:r w:rsidRPr="0028259A">
              <w:rPr>
                <w:rFonts w:ascii="Arial" w:eastAsia="Times New Roman" w:hAnsi="Arial" w:cs="Arial"/>
                <w:sz w:val="20"/>
                <w:szCs w:val="20"/>
                <w:highlight w:val="yellow"/>
                <w:lang w:eastAsia="pt-BR"/>
              </w:rPr>
              <w:t xml:space="preserve"> (AHA) de 2018.</w:t>
            </w:r>
          </w:p>
        </w:tc>
      </w:tr>
      <w:tr w:rsidR="00DF3847" w:rsidRPr="0028259A" w14:paraId="1B6435CD" w14:textId="77777777" w:rsidTr="001126D6">
        <w:tc>
          <w:tcPr>
            <w:tcW w:w="3276" w:type="dxa"/>
          </w:tcPr>
          <w:p w14:paraId="2E838E67" w14:textId="77777777" w:rsidR="001126D6" w:rsidRPr="0028259A" w:rsidRDefault="001126D6" w:rsidP="00940A26">
            <w:pPr>
              <w:jc w:val="both"/>
              <w:rPr>
                <w:rFonts w:ascii="Arial" w:hAnsi="Arial" w:cs="Arial"/>
                <w:sz w:val="20"/>
                <w:szCs w:val="20"/>
                <w:highlight w:val="yellow"/>
              </w:rPr>
            </w:pPr>
            <w:r w:rsidRPr="0028259A">
              <w:rPr>
                <w:rFonts w:ascii="Arial" w:hAnsi="Arial" w:cs="Arial"/>
                <w:sz w:val="20"/>
                <w:szCs w:val="20"/>
                <w:highlight w:val="yellow"/>
              </w:rPr>
              <w:t>DIFICULDADES ENFRENTADAS PELA EQUIPE DE ENFERMAGEM NO ATENDIMENTO À PARADA CARDIORRESPIRATÓRIA</w:t>
            </w:r>
          </w:p>
        </w:tc>
        <w:tc>
          <w:tcPr>
            <w:tcW w:w="2158" w:type="dxa"/>
          </w:tcPr>
          <w:p w14:paraId="07FAD598" w14:textId="77777777" w:rsidR="001126D6" w:rsidRPr="0028259A" w:rsidRDefault="001126D6" w:rsidP="00940A26">
            <w:pPr>
              <w:jc w:val="both"/>
              <w:rPr>
                <w:rFonts w:ascii="Arial" w:hAnsi="Arial" w:cs="Arial"/>
                <w:sz w:val="20"/>
                <w:szCs w:val="20"/>
                <w:highlight w:val="yellow"/>
              </w:rPr>
            </w:pPr>
            <w:r w:rsidRPr="0028259A">
              <w:rPr>
                <w:rFonts w:ascii="Arial" w:hAnsi="Arial" w:cs="Arial"/>
                <w:sz w:val="20"/>
                <w:szCs w:val="20"/>
                <w:highlight w:val="yellow"/>
              </w:rPr>
              <w:t>MENEZES e ROCHA, 2013.</w:t>
            </w:r>
          </w:p>
        </w:tc>
        <w:tc>
          <w:tcPr>
            <w:tcW w:w="3355" w:type="dxa"/>
          </w:tcPr>
          <w:p w14:paraId="3CE0E955" w14:textId="77777777" w:rsidR="001126D6" w:rsidRPr="0028259A" w:rsidRDefault="001126D6" w:rsidP="00940A26">
            <w:pPr>
              <w:jc w:val="both"/>
              <w:rPr>
                <w:rFonts w:ascii="Arial" w:hAnsi="Arial" w:cs="Arial"/>
                <w:sz w:val="20"/>
                <w:szCs w:val="20"/>
                <w:highlight w:val="yellow"/>
              </w:rPr>
            </w:pPr>
            <w:r w:rsidRPr="0028259A">
              <w:rPr>
                <w:rFonts w:ascii="Arial" w:hAnsi="Arial" w:cs="Arial"/>
                <w:sz w:val="20"/>
                <w:szCs w:val="20"/>
                <w:highlight w:val="yellow"/>
              </w:rPr>
              <w:t>Identificar as dificuldades enfrentadas pela equipe de enfermagem no atendimento à parada cardiorrespiratória (PCR). Dentro desse objetivo emergiram três subcategorias: Capacitação; Responsabilidades e Alterações físicas e psicológicas da equipe.</w:t>
            </w:r>
          </w:p>
        </w:tc>
      </w:tr>
      <w:tr w:rsidR="00DF3847" w:rsidRPr="0028259A" w14:paraId="73AB8460" w14:textId="77777777" w:rsidTr="001126D6">
        <w:tc>
          <w:tcPr>
            <w:tcW w:w="3276" w:type="dxa"/>
          </w:tcPr>
          <w:p w14:paraId="36B0D0B1" w14:textId="54252850" w:rsidR="00DD52BB" w:rsidRPr="0028259A" w:rsidRDefault="00165664" w:rsidP="00940A26">
            <w:pPr>
              <w:jc w:val="both"/>
              <w:rPr>
                <w:rFonts w:ascii="Arial" w:hAnsi="Arial" w:cs="Arial"/>
                <w:sz w:val="20"/>
                <w:szCs w:val="20"/>
                <w:highlight w:val="yellow"/>
              </w:rPr>
            </w:pPr>
            <w:r w:rsidRPr="0028259A">
              <w:rPr>
                <w:rFonts w:ascii="Arial" w:hAnsi="Arial" w:cs="Arial"/>
                <w:sz w:val="20"/>
                <w:szCs w:val="20"/>
                <w:highlight w:val="yellow"/>
              </w:rPr>
              <w:t>PARADA CARDIORRESPIRATÓRIA: PRINCIPAIS DESAFIOS VIVENCIADOS PELA ENFERMAGEM NO SERVIÇO DE URGÊNCIA E EMERGÊNCIA</w:t>
            </w:r>
          </w:p>
        </w:tc>
        <w:tc>
          <w:tcPr>
            <w:tcW w:w="2158" w:type="dxa"/>
          </w:tcPr>
          <w:p w14:paraId="3842FA42" w14:textId="327A8888" w:rsidR="00DD52BB" w:rsidRPr="0028259A" w:rsidRDefault="00165664" w:rsidP="00940A26">
            <w:pPr>
              <w:jc w:val="both"/>
              <w:rPr>
                <w:rFonts w:ascii="Arial" w:hAnsi="Arial" w:cs="Arial"/>
                <w:sz w:val="20"/>
                <w:szCs w:val="20"/>
                <w:highlight w:val="yellow"/>
              </w:rPr>
            </w:pPr>
            <w:r w:rsidRPr="0028259A">
              <w:rPr>
                <w:rFonts w:ascii="Arial" w:hAnsi="Arial" w:cs="Arial"/>
                <w:sz w:val="20"/>
                <w:szCs w:val="20"/>
                <w:highlight w:val="yellow"/>
              </w:rPr>
              <w:t xml:space="preserve">SANTOS et al, </w:t>
            </w:r>
            <w:r w:rsidR="00001FA0" w:rsidRPr="0028259A">
              <w:rPr>
                <w:rFonts w:ascii="Arial" w:hAnsi="Arial" w:cs="Arial"/>
                <w:sz w:val="20"/>
                <w:szCs w:val="20"/>
                <w:highlight w:val="yellow"/>
              </w:rPr>
              <w:t>2016</w:t>
            </w:r>
          </w:p>
        </w:tc>
        <w:tc>
          <w:tcPr>
            <w:tcW w:w="3355" w:type="dxa"/>
          </w:tcPr>
          <w:p w14:paraId="7C87754A" w14:textId="4DCB95B2" w:rsidR="00DD52BB" w:rsidRPr="0028259A" w:rsidRDefault="00001FA0" w:rsidP="00940A26">
            <w:pPr>
              <w:jc w:val="both"/>
              <w:rPr>
                <w:rFonts w:ascii="Arial" w:hAnsi="Arial" w:cs="Arial"/>
                <w:sz w:val="20"/>
                <w:szCs w:val="20"/>
                <w:highlight w:val="yellow"/>
              </w:rPr>
            </w:pPr>
            <w:r w:rsidRPr="0028259A">
              <w:rPr>
                <w:rFonts w:ascii="Arial" w:hAnsi="Arial" w:cs="Arial"/>
                <w:sz w:val="20"/>
                <w:szCs w:val="20"/>
                <w:highlight w:val="yellow"/>
              </w:rPr>
              <w:t>Identificar os principais desafios vivenciados pelo enfermeiro frente à parada cardiorrespiratória no setor de urgência e emergência.</w:t>
            </w:r>
          </w:p>
        </w:tc>
      </w:tr>
    </w:tbl>
    <w:p w14:paraId="29136C65" w14:textId="67D052B0" w:rsidR="001126D6" w:rsidRPr="0028259A" w:rsidRDefault="001126D6">
      <w:pPr>
        <w:rPr>
          <w:rFonts w:ascii="Arial" w:hAnsi="Arial" w:cs="Arial"/>
          <w:b/>
          <w:bCs/>
          <w:sz w:val="20"/>
          <w:szCs w:val="20"/>
          <w:highlight w:val="yellow"/>
        </w:rPr>
      </w:pPr>
    </w:p>
    <w:p w14:paraId="3E010580" w14:textId="36892E00" w:rsidR="008F7794" w:rsidRPr="0028259A" w:rsidRDefault="00F13ADA">
      <w:pPr>
        <w:rPr>
          <w:rFonts w:ascii="Arial" w:hAnsi="Arial" w:cs="Arial"/>
          <w:b/>
          <w:bCs/>
          <w:sz w:val="20"/>
          <w:szCs w:val="20"/>
          <w:highlight w:val="yellow"/>
        </w:rPr>
      </w:pPr>
      <w:r w:rsidRPr="0028259A">
        <w:rPr>
          <w:rFonts w:ascii="Arial" w:hAnsi="Arial" w:cs="Arial"/>
          <w:b/>
          <w:bCs/>
          <w:sz w:val="20"/>
          <w:szCs w:val="20"/>
          <w:highlight w:val="yellow"/>
        </w:rPr>
        <w:t xml:space="preserve">- </w:t>
      </w:r>
      <w:r w:rsidR="008F7794" w:rsidRPr="0028259A">
        <w:rPr>
          <w:rFonts w:ascii="Arial" w:hAnsi="Arial" w:cs="Arial"/>
          <w:b/>
          <w:bCs/>
          <w:sz w:val="20"/>
          <w:szCs w:val="20"/>
          <w:highlight w:val="yellow"/>
        </w:rPr>
        <w:t>Conhecimento da equipe de enferm</w:t>
      </w:r>
      <w:r w:rsidR="009F6CDA" w:rsidRPr="0028259A">
        <w:rPr>
          <w:rFonts w:ascii="Arial" w:hAnsi="Arial" w:cs="Arial"/>
          <w:b/>
          <w:bCs/>
          <w:sz w:val="20"/>
          <w:szCs w:val="20"/>
          <w:highlight w:val="yellow"/>
        </w:rPr>
        <w:t xml:space="preserve">agem na realização da RCP </w:t>
      </w:r>
    </w:p>
    <w:p w14:paraId="4314FB51" w14:textId="2996FC26" w:rsidR="009F6CDA" w:rsidRPr="0028259A" w:rsidRDefault="00F13ADA">
      <w:pPr>
        <w:rPr>
          <w:rFonts w:ascii="Arial" w:hAnsi="Arial" w:cs="Arial"/>
          <w:b/>
          <w:bCs/>
          <w:sz w:val="20"/>
          <w:szCs w:val="20"/>
          <w:highlight w:val="yellow"/>
        </w:rPr>
      </w:pPr>
      <w:r w:rsidRPr="0028259A">
        <w:rPr>
          <w:rFonts w:ascii="Arial" w:hAnsi="Arial" w:cs="Arial"/>
          <w:b/>
          <w:bCs/>
          <w:sz w:val="20"/>
          <w:szCs w:val="20"/>
          <w:highlight w:val="yellow"/>
        </w:rPr>
        <w:lastRenderedPageBreak/>
        <w:t xml:space="preserve">- Dificuldades e desafios </w:t>
      </w:r>
      <w:r w:rsidR="009F6CDA" w:rsidRPr="0028259A">
        <w:rPr>
          <w:rFonts w:ascii="Arial" w:hAnsi="Arial" w:cs="Arial"/>
          <w:b/>
          <w:bCs/>
          <w:sz w:val="20"/>
          <w:szCs w:val="20"/>
          <w:highlight w:val="yellow"/>
        </w:rPr>
        <w:t>encontrad</w:t>
      </w:r>
      <w:r w:rsidRPr="0028259A">
        <w:rPr>
          <w:rFonts w:ascii="Arial" w:hAnsi="Arial" w:cs="Arial"/>
          <w:b/>
          <w:bCs/>
          <w:sz w:val="20"/>
          <w:szCs w:val="20"/>
          <w:highlight w:val="yellow"/>
        </w:rPr>
        <w:t>o</w:t>
      </w:r>
      <w:r w:rsidR="009F6CDA" w:rsidRPr="0028259A">
        <w:rPr>
          <w:rFonts w:ascii="Arial" w:hAnsi="Arial" w:cs="Arial"/>
          <w:b/>
          <w:bCs/>
          <w:sz w:val="20"/>
          <w:szCs w:val="20"/>
          <w:highlight w:val="yellow"/>
        </w:rPr>
        <w:t xml:space="preserve">s pela equipe para realizar a RCP </w:t>
      </w:r>
      <w:r w:rsidR="00AA3920" w:rsidRPr="0028259A">
        <w:rPr>
          <w:rFonts w:ascii="Arial" w:hAnsi="Arial" w:cs="Arial"/>
          <w:b/>
          <w:bCs/>
          <w:sz w:val="20"/>
          <w:szCs w:val="20"/>
          <w:highlight w:val="yellow"/>
        </w:rPr>
        <w:t>de acordo com as diretrizes de assistência de enfermagem á PCR</w:t>
      </w:r>
    </w:p>
    <w:p w14:paraId="654B07F0" w14:textId="77777777" w:rsidR="004F69E5" w:rsidRPr="0028259A" w:rsidRDefault="00F13ADA" w:rsidP="004F69E5">
      <w:pPr>
        <w:rPr>
          <w:rFonts w:ascii="Arial" w:hAnsi="Arial" w:cs="Arial"/>
          <w:b/>
          <w:bCs/>
          <w:sz w:val="20"/>
          <w:szCs w:val="20"/>
          <w:highlight w:val="yellow"/>
        </w:rPr>
      </w:pPr>
      <w:r w:rsidRPr="0028259A">
        <w:rPr>
          <w:rFonts w:ascii="Arial" w:hAnsi="Arial" w:cs="Arial"/>
          <w:b/>
          <w:bCs/>
          <w:sz w:val="20"/>
          <w:szCs w:val="20"/>
          <w:highlight w:val="yellow"/>
        </w:rPr>
        <w:t>- Importância</w:t>
      </w:r>
      <w:r w:rsidR="00AA3920" w:rsidRPr="0028259A">
        <w:rPr>
          <w:rFonts w:ascii="Arial" w:hAnsi="Arial" w:cs="Arial"/>
          <w:b/>
          <w:bCs/>
          <w:sz w:val="20"/>
          <w:szCs w:val="20"/>
          <w:highlight w:val="yellow"/>
        </w:rPr>
        <w:t xml:space="preserve"> da capacitação do profissional de enfermagem para </w:t>
      </w:r>
      <w:r w:rsidRPr="0028259A">
        <w:rPr>
          <w:rFonts w:ascii="Arial" w:hAnsi="Arial" w:cs="Arial"/>
          <w:b/>
          <w:bCs/>
          <w:sz w:val="20"/>
          <w:szCs w:val="20"/>
          <w:highlight w:val="yellow"/>
        </w:rPr>
        <w:t>realizar a RCP</w:t>
      </w:r>
    </w:p>
    <w:p w14:paraId="7D741962" w14:textId="36909FB1" w:rsidR="00FF2EAC" w:rsidRPr="0028259A" w:rsidRDefault="00FF2EAC" w:rsidP="004F69E5">
      <w:pPr>
        <w:rPr>
          <w:rFonts w:ascii="Arial" w:hAnsi="Arial" w:cs="Arial"/>
          <w:color w:val="FF0000"/>
          <w:sz w:val="24"/>
          <w:szCs w:val="24"/>
          <w:highlight w:val="yellow"/>
        </w:rPr>
      </w:pPr>
      <w:r w:rsidRPr="0028259A">
        <w:rPr>
          <w:color w:val="FF0000"/>
          <w:highlight w:val="yellow"/>
        </w:rPr>
        <w:t>- Identificação da vítima em parada cardiorrespiratória</w:t>
      </w:r>
    </w:p>
    <w:p w14:paraId="69FEC6D3" w14:textId="77777777" w:rsidR="00FF2EAC" w:rsidRPr="0028259A" w:rsidRDefault="00FF2EAC" w:rsidP="00FF2EAC">
      <w:pPr>
        <w:spacing w:line="360" w:lineRule="auto"/>
        <w:jc w:val="both"/>
        <w:rPr>
          <w:rFonts w:ascii="Arial" w:hAnsi="Arial" w:cs="Arial"/>
          <w:color w:val="FF0000"/>
          <w:sz w:val="24"/>
          <w:szCs w:val="24"/>
          <w:highlight w:val="yellow"/>
          <w:lang w:val="en-US"/>
        </w:rPr>
      </w:pPr>
      <w:r w:rsidRPr="0028259A">
        <w:rPr>
          <w:rFonts w:ascii="Arial" w:hAnsi="Arial" w:cs="Arial"/>
          <w:color w:val="FF0000"/>
          <w:sz w:val="24"/>
          <w:szCs w:val="24"/>
          <w:highlight w:val="yellow"/>
          <w:lang w:val="en-US"/>
        </w:rPr>
        <w:t xml:space="preserve">- </w:t>
      </w:r>
      <w:proofErr w:type="spellStart"/>
      <w:r w:rsidRPr="0028259A">
        <w:rPr>
          <w:rFonts w:ascii="Arial" w:hAnsi="Arial" w:cs="Arial"/>
          <w:color w:val="FF0000"/>
          <w:sz w:val="24"/>
          <w:szCs w:val="24"/>
          <w:highlight w:val="yellow"/>
          <w:lang w:val="en-US"/>
        </w:rPr>
        <w:t>Assistência</w:t>
      </w:r>
      <w:proofErr w:type="spellEnd"/>
      <w:r w:rsidRPr="0028259A">
        <w:rPr>
          <w:rFonts w:ascii="Arial" w:hAnsi="Arial" w:cs="Arial"/>
          <w:color w:val="FF0000"/>
          <w:sz w:val="24"/>
          <w:szCs w:val="24"/>
          <w:highlight w:val="yellow"/>
          <w:lang w:val="en-US"/>
        </w:rPr>
        <w:t xml:space="preserve"> de </w:t>
      </w:r>
      <w:proofErr w:type="spellStart"/>
      <w:r w:rsidRPr="0028259A">
        <w:rPr>
          <w:rFonts w:ascii="Arial" w:hAnsi="Arial" w:cs="Arial"/>
          <w:color w:val="FF0000"/>
          <w:sz w:val="24"/>
          <w:szCs w:val="24"/>
          <w:highlight w:val="yellow"/>
          <w:lang w:val="en-US"/>
        </w:rPr>
        <w:t>enfermagem</w:t>
      </w:r>
      <w:proofErr w:type="spellEnd"/>
      <w:r w:rsidRPr="0028259A">
        <w:rPr>
          <w:rFonts w:ascii="Arial" w:hAnsi="Arial" w:cs="Arial"/>
          <w:color w:val="FF0000"/>
          <w:sz w:val="24"/>
          <w:szCs w:val="24"/>
          <w:highlight w:val="yellow"/>
          <w:lang w:val="en-US"/>
        </w:rPr>
        <w:t xml:space="preserve"> de </w:t>
      </w:r>
      <w:proofErr w:type="spellStart"/>
      <w:r w:rsidRPr="0028259A">
        <w:rPr>
          <w:rFonts w:ascii="Arial" w:hAnsi="Arial" w:cs="Arial"/>
          <w:color w:val="FF0000"/>
          <w:sz w:val="24"/>
          <w:szCs w:val="24"/>
          <w:highlight w:val="yellow"/>
          <w:lang w:val="en-US"/>
        </w:rPr>
        <w:t>acordo</w:t>
      </w:r>
      <w:proofErr w:type="spellEnd"/>
      <w:r w:rsidRPr="0028259A">
        <w:rPr>
          <w:rFonts w:ascii="Arial" w:hAnsi="Arial" w:cs="Arial"/>
          <w:color w:val="FF0000"/>
          <w:sz w:val="24"/>
          <w:szCs w:val="24"/>
          <w:highlight w:val="yellow"/>
          <w:lang w:val="en-US"/>
        </w:rPr>
        <w:t xml:space="preserve"> com </w:t>
      </w:r>
      <w:proofErr w:type="spellStart"/>
      <w:r w:rsidRPr="0028259A">
        <w:rPr>
          <w:rFonts w:ascii="Arial" w:hAnsi="Arial" w:cs="Arial"/>
          <w:color w:val="FF0000"/>
          <w:sz w:val="24"/>
          <w:szCs w:val="24"/>
          <w:highlight w:val="yellow"/>
          <w:lang w:val="en-US"/>
        </w:rPr>
        <w:t>Protocolo</w:t>
      </w:r>
      <w:proofErr w:type="spellEnd"/>
      <w:r w:rsidRPr="0028259A">
        <w:rPr>
          <w:rFonts w:ascii="Arial" w:hAnsi="Arial" w:cs="Arial"/>
          <w:color w:val="FF0000"/>
          <w:sz w:val="24"/>
          <w:szCs w:val="24"/>
          <w:highlight w:val="yellow"/>
          <w:lang w:val="en-US"/>
        </w:rPr>
        <w:t xml:space="preserve"> </w:t>
      </w:r>
      <w:proofErr w:type="spellStart"/>
      <w:r w:rsidRPr="0028259A">
        <w:rPr>
          <w:rFonts w:ascii="Arial" w:hAnsi="Arial" w:cs="Arial"/>
          <w:color w:val="FF0000"/>
          <w:sz w:val="24"/>
          <w:szCs w:val="24"/>
          <w:highlight w:val="yellow"/>
          <w:lang w:val="en-US"/>
        </w:rPr>
        <w:t>sobre</w:t>
      </w:r>
      <w:proofErr w:type="spellEnd"/>
      <w:r w:rsidRPr="0028259A">
        <w:rPr>
          <w:rFonts w:ascii="Arial" w:hAnsi="Arial" w:cs="Arial"/>
          <w:color w:val="FF0000"/>
          <w:sz w:val="24"/>
          <w:szCs w:val="24"/>
          <w:highlight w:val="yellow"/>
          <w:lang w:val="en-US"/>
        </w:rPr>
        <w:t xml:space="preserve"> atendimento a PCR</w:t>
      </w:r>
    </w:p>
    <w:p w14:paraId="6E1E812A" w14:textId="77777777" w:rsidR="00FF2EAC" w:rsidRPr="0028259A" w:rsidRDefault="00FF2EAC" w:rsidP="00FF2EAC">
      <w:pPr>
        <w:spacing w:line="360" w:lineRule="auto"/>
        <w:ind w:firstLine="708"/>
        <w:jc w:val="both"/>
        <w:rPr>
          <w:color w:val="FF0000"/>
          <w:highlight w:val="yellow"/>
        </w:rPr>
      </w:pPr>
      <w:r w:rsidRPr="0028259A">
        <w:rPr>
          <w:color w:val="FF0000"/>
          <w:highlight w:val="yellow"/>
        </w:rPr>
        <w:t>*Aplicação das manobras de RCP</w:t>
      </w:r>
    </w:p>
    <w:p w14:paraId="234E1368" w14:textId="77777777" w:rsidR="00FF2EAC" w:rsidRPr="0028259A" w:rsidRDefault="00FF2EAC" w:rsidP="00FF2EAC">
      <w:pPr>
        <w:spacing w:line="360" w:lineRule="auto"/>
        <w:jc w:val="both"/>
        <w:rPr>
          <w:rFonts w:ascii="Arial" w:hAnsi="Arial" w:cs="Arial"/>
          <w:color w:val="FF0000"/>
          <w:sz w:val="24"/>
          <w:szCs w:val="24"/>
          <w:highlight w:val="yellow"/>
          <w:lang w:val="en-US"/>
        </w:rPr>
      </w:pPr>
      <w:r w:rsidRPr="0028259A">
        <w:rPr>
          <w:rFonts w:ascii="Arial" w:hAnsi="Arial" w:cs="Arial"/>
          <w:color w:val="FF0000"/>
          <w:sz w:val="24"/>
          <w:szCs w:val="24"/>
          <w:highlight w:val="yellow"/>
          <w:lang w:val="en-US"/>
        </w:rPr>
        <w:t xml:space="preserve">- </w:t>
      </w:r>
      <w:proofErr w:type="spellStart"/>
      <w:r w:rsidRPr="0028259A">
        <w:rPr>
          <w:rFonts w:ascii="Arial" w:hAnsi="Arial" w:cs="Arial"/>
          <w:color w:val="FF0000"/>
          <w:sz w:val="24"/>
          <w:szCs w:val="24"/>
          <w:highlight w:val="yellow"/>
          <w:lang w:val="en-US"/>
        </w:rPr>
        <w:t>Capacitação</w:t>
      </w:r>
      <w:proofErr w:type="spellEnd"/>
      <w:r w:rsidRPr="0028259A">
        <w:rPr>
          <w:rFonts w:ascii="Arial" w:hAnsi="Arial" w:cs="Arial"/>
          <w:color w:val="FF0000"/>
          <w:sz w:val="24"/>
          <w:szCs w:val="24"/>
          <w:highlight w:val="yellow"/>
          <w:lang w:val="en-US"/>
        </w:rPr>
        <w:t xml:space="preserve"> da </w:t>
      </w:r>
      <w:proofErr w:type="spellStart"/>
      <w:r w:rsidRPr="0028259A">
        <w:rPr>
          <w:rFonts w:ascii="Arial" w:hAnsi="Arial" w:cs="Arial"/>
          <w:color w:val="FF0000"/>
          <w:sz w:val="24"/>
          <w:szCs w:val="24"/>
          <w:highlight w:val="yellow"/>
          <w:lang w:val="en-US"/>
        </w:rPr>
        <w:t>equipe</w:t>
      </w:r>
      <w:proofErr w:type="spellEnd"/>
      <w:r w:rsidRPr="0028259A">
        <w:rPr>
          <w:rFonts w:ascii="Arial" w:hAnsi="Arial" w:cs="Arial"/>
          <w:color w:val="FF0000"/>
          <w:sz w:val="24"/>
          <w:szCs w:val="24"/>
          <w:highlight w:val="yellow"/>
          <w:lang w:val="en-US"/>
        </w:rPr>
        <w:t xml:space="preserve"> de </w:t>
      </w:r>
      <w:proofErr w:type="spellStart"/>
      <w:r w:rsidRPr="0028259A">
        <w:rPr>
          <w:rFonts w:ascii="Arial" w:hAnsi="Arial" w:cs="Arial"/>
          <w:color w:val="FF0000"/>
          <w:sz w:val="24"/>
          <w:szCs w:val="24"/>
          <w:highlight w:val="yellow"/>
          <w:lang w:val="en-US"/>
        </w:rPr>
        <w:t>enfermagem</w:t>
      </w:r>
      <w:proofErr w:type="spellEnd"/>
      <w:r w:rsidRPr="0028259A">
        <w:rPr>
          <w:rFonts w:ascii="Arial" w:hAnsi="Arial" w:cs="Arial"/>
          <w:color w:val="FF0000"/>
          <w:sz w:val="24"/>
          <w:szCs w:val="24"/>
          <w:highlight w:val="yellow"/>
          <w:lang w:val="en-US"/>
        </w:rPr>
        <w:t xml:space="preserve"> </w:t>
      </w:r>
      <w:proofErr w:type="spellStart"/>
      <w:r w:rsidRPr="0028259A">
        <w:rPr>
          <w:rFonts w:ascii="Arial" w:hAnsi="Arial" w:cs="Arial"/>
          <w:color w:val="FF0000"/>
          <w:sz w:val="24"/>
          <w:szCs w:val="24"/>
          <w:highlight w:val="yellow"/>
          <w:lang w:val="en-US"/>
        </w:rPr>
        <w:t>segundo</w:t>
      </w:r>
      <w:proofErr w:type="spellEnd"/>
      <w:r w:rsidRPr="0028259A">
        <w:rPr>
          <w:rFonts w:ascii="Arial" w:hAnsi="Arial" w:cs="Arial"/>
          <w:color w:val="FF0000"/>
          <w:sz w:val="24"/>
          <w:szCs w:val="24"/>
          <w:highlight w:val="yellow"/>
          <w:lang w:val="en-US"/>
        </w:rPr>
        <w:t xml:space="preserve"> o </w:t>
      </w:r>
      <w:proofErr w:type="spellStart"/>
      <w:r w:rsidRPr="0028259A">
        <w:rPr>
          <w:rFonts w:ascii="Arial" w:hAnsi="Arial" w:cs="Arial"/>
          <w:color w:val="FF0000"/>
          <w:sz w:val="24"/>
          <w:szCs w:val="24"/>
          <w:highlight w:val="yellow"/>
          <w:lang w:val="en-US"/>
        </w:rPr>
        <w:t>protocolo</w:t>
      </w:r>
      <w:proofErr w:type="spellEnd"/>
    </w:p>
    <w:p w14:paraId="054B4D09" w14:textId="77777777" w:rsidR="00FF2EAC" w:rsidRPr="0028259A" w:rsidRDefault="00FF2EAC" w:rsidP="00FF2EAC">
      <w:pPr>
        <w:spacing w:line="360" w:lineRule="auto"/>
        <w:jc w:val="both"/>
        <w:rPr>
          <w:rFonts w:ascii="Arial" w:hAnsi="Arial" w:cs="Arial"/>
          <w:color w:val="FF0000"/>
          <w:sz w:val="24"/>
          <w:szCs w:val="24"/>
          <w:highlight w:val="yellow"/>
          <w:lang w:val="en-US"/>
        </w:rPr>
      </w:pPr>
      <w:r w:rsidRPr="0028259A">
        <w:rPr>
          <w:rFonts w:ascii="Arial" w:hAnsi="Arial" w:cs="Arial"/>
          <w:color w:val="FF0000"/>
          <w:sz w:val="24"/>
          <w:szCs w:val="24"/>
          <w:highlight w:val="yellow"/>
          <w:lang w:val="en-US"/>
        </w:rPr>
        <w:t xml:space="preserve">- </w:t>
      </w:r>
      <w:proofErr w:type="spellStart"/>
      <w:r w:rsidRPr="0028259A">
        <w:rPr>
          <w:rFonts w:ascii="Arial" w:hAnsi="Arial" w:cs="Arial"/>
          <w:color w:val="FF0000"/>
          <w:sz w:val="24"/>
          <w:szCs w:val="24"/>
          <w:highlight w:val="yellow"/>
          <w:lang w:val="en-US"/>
        </w:rPr>
        <w:t>Dificuldades</w:t>
      </w:r>
      <w:proofErr w:type="spellEnd"/>
      <w:r w:rsidRPr="0028259A">
        <w:rPr>
          <w:rFonts w:ascii="Arial" w:hAnsi="Arial" w:cs="Arial"/>
          <w:color w:val="FF0000"/>
          <w:sz w:val="24"/>
          <w:szCs w:val="24"/>
          <w:highlight w:val="yellow"/>
          <w:lang w:val="en-US"/>
        </w:rPr>
        <w:t xml:space="preserve"> que </w:t>
      </w:r>
      <w:proofErr w:type="spellStart"/>
      <w:r w:rsidRPr="0028259A">
        <w:rPr>
          <w:rFonts w:ascii="Arial" w:hAnsi="Arial" w:cs="Arial"/>
          <w:color w:val="FF0000"/>
          <w:sz w:val="24"/>
          <w:szCs w:val="24"/>
          <w:highlight w:val="yellow"/>
          <w:lang w:val="en-US"/>
        </w:rPr>
        <w:t>o</w:t>
      </w:r>
      <w:proofErr w:type="spellEnd"/>
      <w:r w:rsidRPr="0028259A">
        <w:rPr>
          <w:rFonts w:ascii="Arial" w:hAnsi="Arial" w:cs="Arial"/>
          <w:color w:val="FF0000"/>
          <w:sz w:val="24"/>
          <w:szCs w:val="24"/>
          <w:highlight w:val="yellow"/>
          <w:lang w:val="en-US"/>
        </w:rPr>
        <w:t xml:space="preserve"> </w:t>
      </w:r>
      <w:proofErr w:type="spellStart"/>
      <w:r w:rsidRPr="0028259A">
        <w:rPr>
          <w:rFonts w:ascii="Arial" w:hAnsi="Arial" w:cs="Arial"/>
          <w:color w:val="FF0000"/>
          <w:sz w:val="24"/>
          <w:szCs w:val="24"/>
          <w:highlight w:val="yellow"/>
          <w:lang w:val="en-US"/>
        </w:rPr>
        <w:t>profissional</w:t>
      </w:r>
      <w:proofErr w:type="spellEnd"/>
      <w:r w:rsidRPr="0028259A">
        <w:rPr>
          <w:rFonts w:ascii="Arial" w:hAnsi="Arial" w:cs="Arial"/>
          <w:color w:val="FF0000"/>
          <w:sz w:val="24"/>
          <w:szCs w:val="24"/>
          <w:highlight w:val="yellow"/>
          <w:lang w:val="en-US"/>
        </w:rPr>
        <w:t xml:space="preserve"> de </w:t>
      </w:r>
      <w:proofErr w:type="spellStart"/>
      <w:r w:rsidRPr="0028259A">
        <w:rPr>
          <w:rFonts w:ascii="Arial" w:hAnsi="Arial" w:cs="Arial"/>
          <w:color w:val="FF0000"/>
          <w:sz w:val="24"/>
          <w:szCs w:val="24"/>
          <w:highlight w:val="yellow"/>
          <w:lang w:val="en-US"/>
        </w:rPr>
        <w:t>enfermagem</w:t>
      </w:r>
      <w:proofErr w:type="spellEnd"/>
      <w:r w:rsidRPr="0028259A">
        <w:rPr>
          <w:rFonts w:ascii="Arial" w:hAnsi="Arial" w:cs="Arial"/>
          <w:color w:val="FF0000"/>
          <w:sz w:val="24"/>
          <w:szCs w:val="24"/>
          <w:highlight w:val="yellow"/>
          <w:lang w:val="en-US"/>
        </w:rPr>
        <w:t xml:space="preserve"> </w:t>
      </w:r>
      <w:proofErr w:type="spellStart"/>
      <w:r w:rsidRPr="0028259A">
        <w:rPr>
          <w:rFonts w:ascii="Arial" w:hAnsi="Arial" w:cs="Arial"/>
          <w:color w:val="FF0000"/>
          <w:sz w:val="24"/>
          <w:szCs w:val="24"/>
          <w:highlight w:val="yellow"/>
          <w:lang w:val="en-US"/>
        </w:rPr>
        <w:t>encontra</w:t>
      </w:r>
      <w:proofErr w:type="spellEnd"/>
      <w:r w:rsidRPr="0028259A">
        <w:rPr>
          <w:rFonts w:ascii="Arial" w:hAnsi="Arial" w:cs="Arial"/>
          <w:color w:val="FF0000"/>
          <w:sz w:val="24"/>
          <w:szCs w:val="24"/>
          <w:highlight w:val="yellow"/>
          <w:lang w:val="en-US"/>
        </w:rPr>
        <w:t xml:space="preserve"> </w:t>
      </w:r>
      <w:proofErr w:type="spellStart"/>
      <w:r w:rsidRPr="0028259A">
        <w:rPr>
          <w:rFonts w:ascii="Arial" w:hAnsi="Arial" w:cs="Arial"/>
          <w:color w:val="FF0000"/>
          <w:sz w:val="24"/>
          <w:szCs w:val="24"/>
          <w:highlight w:val="yellow"/>
          <w:lang w:val="en-US"/>
        </w:rPr>
        <w:t>na</w:t>
      </w:r>
      <w:proofErr w:type="spellEnd"/>
      <w:r w:rsidRPr="0028259A">
        <w:rPr>
          <w:rFonts w:ascii="Arial" w:hAnsi="Arial" w:cs="Arial"/>
          <w:color w:val="FF0000"/>
          <w:sz w:val="24"/>
          <w:szCs w:val="24"/>
          <w:highlight w:val="yellow"/>
          <w:lang w:val="en-US"/>
        </w:rPr>
        <w:t xml:space="preserve"> </w:t>
      </w:r>
      <w:proofErr w:type="spellStart"/>
      <w:r w:rsidRPr="0028259A">
        <w:rPr>
          <w:rFonts w:ascii="Arial" w:hAnsi="Arial" w:cs="Arial"/>
          <w:color w:val="FF0000"/>
          <w:sz w:val="24"/>
          <w:szCs w:val="24"/>
          <w:highlight w:val="yellow"/>
          <w:lang w:val="en-US"/>
        </w:rPr>
        <w:t>realização</w:t>
      </w:r>
      <w:proofErr w:type="spellEnd"/>
      <w:r w:rsidRPr="0028259A">
        <w:rPr>
          <w:rFonts w:ascii="Arial" w:hAnsi="Arial" w:cs="Arial"/>
          <w:color w:val="FF0000"/>
          <w:sz w:val="24"/>
          <w:szCs w:val="24"/>
          <w:highlight w:val="yellow"/>
          <w:lang w:val="en-US"/>
        </w:rPr>
        <w:t xml:space="preserve"> da RCP</w:t>
      </w:r>
    </w:p>
    <w:p w14:paraId="34D6F3FD" w14:textId="77777777" w:rsidR="00FF2EAC" w:rsidRPr="0028259A" w:rsidRDefault="00FF2EAC" w:rsidP="00FF2EAC">
      <w:pPr>
        <w:spacing w:line="360" w:lineRule="auto"/>
        <w:jc w:val="both"/>
        <w:rPr>
          <w:rFonts w:ascii="Arial" w:hAnsi="Arial" w:cs="Arial"/>
          <w:color w:val="FF0000"/>
          <w:sz w:val="24"/>
          <w:szCs w:val="24"/>
          <w:highlight w:val="yellow"/>
          <w:lang w:val="en-US"/>
        </w:rPr>
      </w:pPr>
      <w:r w:rsidRPr="0028259A">
        <w:rPr>
          <w:rFonts w:ascii="Arial" w:hAnsi="Arial" w:cs="Arial"/>
          <w:color w:val="FF0000"/>
          <w:sz w:val="24"/>
          <w:szCs w:val="24"/>
          <w:highlight w:val="yellow"/>
          <w:lang w:val="en-US"/>
        </w:rPr>
        <w:tab/>
        <w:t>*ADM DE DROGAS</w:t>
      </w:r>
    </w:p>
    <w:p w14:paraId="355B00B6" w14:textId="77777777" w:rsidR="00FF2EAC" w:rsidRPr="0028259A" w:rsidRDefault="00FF2EAC" w:rsidP="00FF2EAC">
      <w:pPr>
        <w:spacing w:line="360" w:lineRule="auto"/>
        <w:jc w:val="both"/>
        <w:rPr>
          <w:rFonts w:ascii="Arial" w:hAnsi="Arial" w:cs="Arial"/>
          <w:color w:val="FF0000"/>
          <w:sz w:val="24"/>
          <w:szCs w:val="24"/>
          <w:highlight w:val="yellow"/>
          <w:lang w:val="en-US"/>
        </w:rPr>
      </w:pPr>
      <w:r w:rsidRPr="0028259A">
        <w:rPr>
          <w:rFonts w:ascii="Arial" w:hAnsi="Arial" w:cs="Arial"/>
          <w:color w:val="FF0000"/>
          <w:sz w:val="24"/>
          <w:szCs w:val="24"/>
          <w:highlight w:val="yellow"/>
          <w:lang w:val="en-US"/>
        </w:rPr>
        <w:tab/>
        <w:t>*APLICAÇÃO DE RCP</w:t>
      </w:r>
    </w:p>
    <w:p w14:paraId="7F370ABF" w14:textId="77777777" w:rsidR="00FF2EAC" w:rsidRPr="0028259A" w:rsidRDefault="00FF2EAC" w:rsidP="00FF2EAC">
      <w:pPr>
        <w:spacing w:line="360" w:lineRule="auto"/>
        <w:jc w:val="both"/>
        <w:rPr>
          <w:rFonts w:ascii="Arial" w:hAnsi="Arial" w:cs="Arial"/>
          <w:color w:val="FF0000"/>
          <w:sz w:val="24"/>
          <w:szCs w:val="24"/>
          <w:highlight w:val="yellow"/>
          <w:lang w:val="en-US"/>
        </w:rPr>
      </w:pPr>
      <w:r w:rsidRPr="0028259A">
        <w:rPr>
          <w:rFonts w:ascii="Arial" w:hAnsi="Arial" w:cs="Arial"/>
          <w:color w:val="FF0000"/>
          <w:sz w:val="24"/>
          <w:szCs w:val="24"/>
          <w:highlight w:val="yellow"/>
          <w:lang w:val="en-US"/>
        </w:rPr>
        <w:tab/>
        <w:t>*OXIGENIOTERAPIA</w:t>
      </w:r>
    </w:p>
    <w:p w14:paraId="7DA45046" w14:textId="77777777" w:rsidR="00FF2EAC" w:rsidRPr="0028259A" w:rsidRDefault="00FF2EAC" w:rsidP="00FF2EAC">
      <w:pPr>
        <w:spacing w:line="360" w:lineRule="auto"/>
        <w:jc w:val="both"/>
        <w:rPr>
          <w:rFonts w:ascii="Arial" w:hAnsi="Arial" w:cs="Arial"/>
          <w:b/>
          <w:bCs/>
          <w:color w:val="FF0000"/>
          <w:sz w:val="24"/>
          <w:szCs w:val="24"/>
          <w:highlight w:val="yellow"/>
        </w:rPr>
      </w:pPr>
      <w:r w:rsidRPr="0028259A">
        <w:rPr>
          <w:rFonts w:ascii="Arial" w:hAnsi="Arial" w:cs="Arial"/>
          <w:color w:val="FF0000"/>
          <w:sz w:val="24"/>
          <w:szCs w:val="24"/>
          <w:highlight w:val="yellow"/>
          <w:lang w:val="en-US"/>
        </w:rPr>
        <w:t xml:space="preserve">- </w:t>
      </w:r>
      <w:proofErr w:type="spellStart"/>
      <w:r w:rsidRPr="0028259A">
        <w:rPr>
          <w:rFonts w:ascii="Arial" w:hAnsi="Arial" w:cs="Arial"/>
          <w:color w:val="FF0000"/>
          <w:sz w:val="24"/>
          <w:szCs w:val="24"/>
          <w:highlight w:val="yellow"/>
          <w:lang w:val="en-US"/>
        </w:rPr>
        <w:t>Importância</w:t>
      </w:r>
      <w:proofErr w:type="spellEnd"/>
      <w:r w:rsidRPr="0028259A">
        <w:rPr>
          <w:rFonts w:ascii="Arial" w:hAnsi="Arial" w:cs="Arial"/>
          <w:color w:val="FF0000"/>
          <w:sz w:val="24"/>
          <w:szCs w:val="24"/>
          <w:highlight w:val="yellow"/>
          <w:lang w:val="en-US"/>
        </w:rPr>
        <w:t xml:space="preserve"> e </w:t>
      </w:r>
      <w:proofErr w:type="spellStart"/>
      <w:r w:rsidRPr="0028259A">
        <w:rPr>
          <w:rFonts w:ascii="Arial" w:hAnsi="Arial" w:cs="Arial"/>
          <w:color w:val="FF0000"/>
          <w:sz w:val="24"/>
          <w:szCs w:val="24"/>
          <w:highlight w:val="yellow"/>
          <w:lang w:val="en-US"/>
        </w:rPr>
        <w:t>dificuldades</w:t>
      </w:r>
      <w:proofErr w:type="spellEnd"/>
      <w:r w:rsidRPr="0028259A">
        <w:rPr>
          <w:rFonts w:ascii="Arial" w:hAnsi="Arial" w:cs="Arial"/>
          <w:color w:val="FF0000"/>
          <w:sz w:val="24"/>
          <w:szCs w:val="24"/>
          <w:highlight w:val="yellow"/>
          <w:lang w:val="en-US"/>
        </w:rPr>
        <w:t xml:space="preserve"> do </w:t>
      </w:r>
      <w:proofErr w:type="spellStart"/>
      <w:r w:rsidRPr="0028259A">
        <w:rPr>
          <w:rFonts w:ascii="Arial" w:hAnsi="Arial" w:cs="Arial"/>
          <w:color w:val="FF0000"/>
          <w:sz w:val="24"/>
          <w:szCs w:val="24"/>
          <w:highlight w:val="yellow"/>
          <w:lang w:val="en-US"/>
        </w:rPr>
        <w:t>enfermeiro</w:t>
      </w:r>
      <w:proofErr w:type="spellEnd"/>
      <w:r w:rsidRPr="0028259A">
        <w:rPr>
          <w:rFonts w:ascii="Arial" w:hAnsi="Arial" w:cs="Arial"/>
          <w:color w:val="FF0000"/>
          <w:sz w:val="24"/>
          <w:szCs w:val="24"/>
          <w:highlight w:val="yellow"/>
          <w:lang w:val="en-US"/>
        </w:rPr>
        <w:t xml:space="preserve"> no </w:t>
      </w:r>
      <w:proofErr w:type="spellStart"/>
      <w:r w:rsidRPr="0028259A">
        <w:rPr>
          <w:rFonts w:ascii="Arial" w:hAnsi="Arial" w:cs="Arial"/>
          <w:color w:val="FF0000"/>
          <w:sz w:val="24"/>
          <w:szCs w:val="24"/>
          <w:highlight w:val="yellow"/>
          <w:lang w:val="en-US"/>
        </w:rPr>
        <w:t>gerenciamento</w:t>
      </w:r>
      <w:proofErr w:type="spellEnd"/>
      <w:r w:rsidRPr="0028259A">
        <w:rPr>
          <w:rFonts w:ascii="Arial" w:hAnsi="Arial" w:cs="Arial"/>
          <w:color w:val="FF0000"/>
          <w:sz w:val="24"/>
          <w:szCs w:val="24"/>
          <w:highlight w:val="yellow"/>
          <w:lang w:val="en-US"/>
        </w:rPr>
        <w:t xml:space="preserve"> da PCR</w:t>
      </w:r>
    </w:p>
    <w:p w14:paraId="23A87642" w14:textId="77777777" w:rsidR="00FF2EAC" w:rsidRPr="0028259A" w:rsidRDefault="00FF2EAC" w:rsidP="00FF2EAC">
      <w:pPr>
        <w:rPr>
          <w:rFonts w:ascii="Arial" w:hAnsi="Arial" w:cs="Arial"/>
          <w:b/>
          <w:bCs/>
          <w:color w:val="FF0000"/>
          <w:sz w:val="24"/>
          <w:szCs w:val="24"/>
          <w:highlight w:val="yellow"/>
        </w:rPr>
      </w:pPr>
      <w:r w:rsidRPr="0028259A">
        <w:rPr>
          <w:rFonts w:ascii="Arial" w:hAnsi="Arial" w:cs="Arial"/>
          <w:b/>
          <w:bCs/>
          <w:color w:val="FF0000"/>
          <w:sz w:val="24"/>
          <w:szCs w:val="24"/>
          <w:highlight w:val="yellow"/>
        </w:rPr>
        <w:tab/>
        <w:t>*RECONHECIMENTO DE RITMO</w:t>
      </w:r>
    </w:p>
    <w:p w14:paraId="10CD79F4" w14:textId="77777777" w:rsidR="00FF2EAC" w:rsidRPr="0028259A" w:rsidRDefault="00FF2EAC" w:rsidP="00FF2EAC">
      <w:pPr>
        <w:rPr>
          <w:rFonts w:ascii="Arial" w:hAnsi="Arial" w:cs="Arial"/>
          <w:b/>
          <w:bCs/>
          <w:color w:val="FF0000"/>
          <w:sz w:val="24"/>
          <w:szCs w:val="24"/>
          <w:highlight w:val="yellow"/>
        </w:rPr>
      </w:pPr>
      <w:r w:rsidRPr="0028259A">
        <w:rPr>
          <w:rFonts w:ascii="Arial" w:hAnsi="Arial" w:cs="Arial"/>
          <w:b/>
          <w:bCs/>
          <w:color w:val="FF0000"/>
          <w:sz w:val="24"/>
          <w:szCs w:val="24"/>
          <w:highlight w:val="yellow"/>
        </w:rPr>
        <w:tab/>
        <w:t>*DESFIBRILAÇÃO</w:t>
      </w:r>
    </w:p>
    <w:p w14:paraId="35CC2D0E" w14:textId="77777777" w:rsidR="00FF2EAC" w:rsidRPr="004F69E5" w:rsidRDefault="00FF2EAC" w:rsidP="00FF2EAC">
      <w:pPr>
        <w:rPr>
          <w:rFonts w:ascii="Arial" w:hAnsi="Arial" w:cs="Arial"/>
          <w:b/>
          <w:bCs/>
          <w:color w:val="FF0000"/>
          <w:sz w:val="24"/>
          <w:szCs w:val="24"/>
        </w:rPr>
      </w:pPr>
      <w:r w:rsidRPr="0028259A">
        <w:rPr>
          <w:rFonts w:ascii="Arial" w:hAnsi="Arial" w:cs="Arial"/>
          <w:b/>
          <w:bCs/>
          <w:color w:val="FF0000"/>
          <w:sz w:val="24"/>
          <w:szCs w:val="24"/>
          <w:highlight w:val="yellow"/>
        </w:rPr>
        <w:tab/>
        <w:t>*GERENCIAMENTO DA PCR</w:t>
      </w:r>
      <w:bookmarkStart w:id="1" w:name="_GoBack"/>
      <w:bookmarkEnd w:id="1"/>
    </w:p>
    <w:p w14:paraId="26CEAC3C" w14:textId="74E93A64" w:rsidR="00E6683C" w:rsidRPr="004F69E5" w:rsidRDefault="00E6683C">
      <w:pPr>
        <w:rPr>
          <w:rFonts w:ascii="Arial" w:hAnsi="Arial" w:cs="Arial"/>
          <w:b/>
          <w:bCs/>
          <w:color w:val="FF0000"/>
          <w:sz w:val="20"/>
          <w:szCs w:val="20"/>
        </w:rPr>
      </w:pPr>
    </w:p>
    <w:p w14:paraId="64C891D4" w14:textId="77777777" w:rsidR="004F69E5" w:rsidRPr="004F69E5" w:rsidRDefault="004F69E5">
      <w:pPr>
        <w:rPr>
          <w:rFonts w:ascii="Arial" w:hAnsi="Arial" w:cs="Arial"/>
          <w:b/>
          <w:bCs/>
          <w:color w:val="FF0000"/>
          <w:sz w:val="24"/>
          <w:szCs w:val="24"/>
        </w:rPr>
      </w:pPr>
      <w:r w:rsidRPr="004F69E5">
        <w:rPr>
          <w:rFonts w:ascii="Arial" w:hAnsi="Arial" w:cs="Arial"/>
          <w:b/>
          <w:bCs/>
          <w:color w:val="FF0000"/>
          <w:sz w:val="24"/>
          <w:szCs w:val="24"/>
        </w:rPr>
        <w:br w:type="page"/>
      </w:r>
    </w:p>
    <w:p w14:paraId="16A302BC" w14:textId="0A7C7CB3" w:rsidR="00370DD7" w:rsidRPr="00E6683C" w:rsidRDefault="002641FF" w:rsidP="00E6683C">
      <w:pPr>
        <w:jc w:val="center"/>
        <w:rPr>
          <w:rFonts w:ascii="Arial" w:hAnsi="Arial" w:cs="Arial"/>
          <w:b/>
          <w:bCs/>
          <w:sz w:val="24"/>
          <w:szCs w:val="24"/>
        </w:rPr>
      </w:pPr>
      <w:r w:rsidRPr="00E6683C">
        <w:rPr>
          <w:rFonts w:ascii="Arial" w:hAnsi="Arial" w:cs="Arial"/>
          <w:b/>
          <w:bCs/>
          <w:sz w:val="24"/>
          <w:szCs w:val="24"/>
        </w:rPr>
        <w:lastRenderedPageBreak/>
        <w:t>REFERÊNCIAS</w:t>
      </w:r>
    </w:p>
    <w:p w14:paraId="06AC956E" w14:textId="77777777" w:rsidR="002641FF" w:rsidRPr="002641FF" w:rsidRDefault="002641FF" w:rsidP="002641FF">
      <w:pPr>
        <w:spacing w:line="240" w:lineRule="auto"/>
        <w:jc w:val="center"/>
        <w:rPr>
          <w:rFonts w:ascii="Arial" w:hAnsi="Arial" w:cs="Arial"/>
          <w:b/>
          <w:bCs/>
          <w:sz w:val="24"/>
          <w:szCs w:val="24"/>
        </w:rPr>
      </w:pPr>
    </w:p>
    <w:p w14:paraId="1DA679AE" w14:textId="6D255FE0" w:rsidR="002641FF" w:rsidRPr="00E056A1" w:rsidRDefault="002641FF" w:rsidP="00E056A1">
      <w:pPr>
        <w:shd w:val="clear" w:color="auto" w:fill="FFFFFF"/>
        <w:spacing w:line="240" w:lineRule="auto"/>
        <w:rPr>
          <w:rFonts w:ascii="Arial" w:eastAsia="Times New Roman" w:hAnsi="Arial" w:cs="Arial"/>
          <w:sz w:val="24"/>
          <w:szCs w:val="24"/>
          <w:lang w:eastAsia="pt-BR"/>
        </w:rPr>
      </w:pPr>
      <w:r w:rsidRPr="002641FF">
        <w:rPr>
          <w:rFonts w:ascii="Arial" w:hAnsi="Arial" w:cs="Arial"/>
          <w:sz w:val="24"/>
          <w:szCs w:val="24"/>
        </w:rPr>
        <w:t>MENEZES, R. R. ROCHA, A. K. L. DIFICULDADES ENFRENTADAS PELA EQUIPE DE ENFERMAGEM NO ATENDIMENTO À PARADA CARDIORRESPIRATÓRIA. Faculdade Independente do Nordeste/FAINOR. João Pessoa – PB. 2013.</w:t>
      </w:r>
      <w:r w:rsidR="00B37CE3">
        <w:rPr>
          <w:rFonts w:ascii="Arial" w:hAnsi="Arial" w:cs="Arial"/>
          <w:sz w:val="24"/>
          <w:szCs w:val="24"/>
        </w:rPr>
        <w:t xml:space="preserve"> </w:t>
      </w:r>
      <w:r w:rsidR="00B37CE3" w:rsidRPr="00B37CE3">
        <w:rPr>
          <w:rFonts w:ascii="Arial" w:hAnsi="Arial" w:cs="Arial"/>
          <w:sz w:val="24"/>
          <w:szCs w:val="24"/>
          <w:shd w:val="clear" w:color="auto" w:fill="FFFFFF"/>
        </w:rPr>
        <w:t>Disponível em: &lt;</w:t>
      </w:r>
      <w:r w:rsidR="00B37CE3" w:rsidRPr="00B37CE3">
        <w:rPr>
          <w:sz w:val="24"/>
          <w:szCs w:val="24"/>
        </w:rPr>
        <w:t xml:space="preserve"> </w:t>
      </w:r>
      <w:r w:rsidR="00B37CE3" w:rsidRPr="00B37CE3">
        <w:rPr>
          <w:rFonts w:ascii="Arial" w:hAnsi="Arial" w:cs="Arial"/>
          <w:sz w:val="24"/>
          <w:szCs w:val="24"/>
          <w:shd w:val="clear" w:color="auto" w:fill="FFFFFF"/>
        </w:rPr>
        <w:t>https://periodicos.unipe.edu.br/index.php/interscientia/article/view/43/40 &gt;</w:t>
      </w:r>
      <w:r w:rsidR="00E056A1">
        <w:rPr>
          <w:rFonts w:ascii="Arial" w:hAnsi="Arial" w:cs="Arial"/>
          <w:sz w:val="24"/>
          <w:szCs w:val="24"/>
          <w:shd w:val="clear" w:color="auto" w:fill="FFFFFF"/>
        </w:rPr>
        <w:t>.</w:t>
      </w:r>
    </w:p>
    <w:p w14:paraId="306BB7F2" w14:textId="62E0ED3B" w:rsidR="00704984" w:rsidRDefault="002641FF" w:rsidP="002641FF">
      <w:pPr>
        <w:spacing w:line="240" w:lineRule="auto"/>
        <w:rPr>
          <w:rFonts w:ascii="Arial" w:hAnsi="Arial" w:cs="Arial"/>
          <w:sz w:val="24"/>
          <w:szCs w:val="24"/>
        </w:rPr>
      </w:pPr>
      <w:r w:rsidRPr="002641FF">
        <w:rPr>
          <w:rFonts w:ascii="Arial" w:hAnsi="Arial" w:cs="Arial"/>
          <w:sz w:val="24"/>
          <w:szCs w:val="24"/>
        </w:rPr>
        <w:t xml:space="preserve">ARAÚJO, L. P. SILVA, A. L. MARINELLI, N. P. POSSO, M. B. S. ALMEIDA, L. M. N. CONHECIMENTO DA EQUIPE DE ENFERMAGEM SOBRE O PROTOCOLO RESSUSCITAÇÃO CARDIOPULMONAR NO SETOR DE EMERGÊNCIA DE UM HOSPITAL PÚBLICO. Revista </w:t>
      </w:r>
      <w:proofErr w:type="spellStart"/>
      <w:r w:rsidRPr="002641FF">
        <w:rPr>
          <w:rFonts w:ascii="Arial" w:hAnsi="Arial" w:cs="Arial"/>
          <w:sz w:val="24"/>
          <w:szCs w:val="24"/>
        </w:rPr>
        <w:t>Univap</w:t>
      </w:r>
      <w:proofErr w:type="spellEnd"/>
      <w:r w:rsidRPr="002641FF">
        <w:rPr>
          <w:rFonts w:ascii="Arial" w:hAnsi="Arial" w:cs="Arial"/>
          <w:sz w:val="24"/>
          <w:szCs w:val="24"/>
        </w:rPr>
        <w:t xml:space="preserve">. São José dos Campos – SP. 2012. </w:t>
      </w:r>
    </w:p>
    <w:p w14:paraId="58C9639F" w14:textId="352DCCF0" w:rsidR="00704984" w:rsidRDefault="00704984" w:rsidP="002641FF">
      <w:pPr>
        <w:spacing w:line="240" w:lineRule="auto"/>
        <w:rPr>
          <w:rFonts w:ascii="Arial" w:hAnsi="Arial" w:cs="Arial"/>
          <w:sz w:val="24"/>
          <w:szCs w:val="24"/>
        </w:rPr>
      </w:pPr>
      <w:r w:rsidRPr="00704984">
        <w:rPr>
          <w:rFonts w:ascii="Arial" w:hAnsi="Arial" w:cs="Arial"/>
          <w:sz w:val="24"/>
          <w:szCs w:val="24"/>
        </w:rPr>
        <w:t>GUEDES, A. R. AMARO, A. Y. G. SOUZA, N. P. SILVA, M. S. L. NASCIMENTO, A. C. B. NEVES, F. L. A. A IMPORTÂNCIA DA CAPACITAÇÃO DOS PROFISSIONAIS DE ENFERMAGEM FRENTE A UMA PARADA CARDIORRESPIRATÓRIA EM ADULTOS. JNT - FACIT BUSINESS AND TECHNOLOGY JOURNAL. TOCANTINS. 2021.</w:t>
      </w:r>
    </w:p>
    <w:p w14:paraId="2D2079AD" w14:textId="3DFFEACB" w:rsidR="00704984" w:rsidRDefault="00704984" w:rsidP="002641FF">
      <w:pPr>
        <w:spacing w:line="240" w:lineRule="auto"/>
        <w:rPr>
          <w:rFonts w:ascii="Arial" w:hAnsi="Arial" w:cs="Arial"/>
          <w:sz w:val="24"/>
          <w:szCs w:val="24"/>
        </w:rPr>
      </w:pPr>
      <w:r w:rsidRPr="00704984">
        <w:rPr>
          <w:rFonts w:ascii="Arial" w:hAnsi="Arial" w:cs="Arial"/>
          <w:sz w:val="24"/>
          <w:szCs w:val="24"/>
        </w:rPr>
        <w:t xml:space="preserve">BRAGA, R. M. N. FONSECA, A. L. E. A. RAMOSC, D. C. L. GONÇALVES, R. P. F. DIASE, O. V. ATUAÇÃO DA EQUIPE DE ENFERMAGEM NO ATENDIMENTO À VÍTIMA DE PARADA CARDIORRESPIRATÓRIA NO AMBIENTE INTRA-HOSPITALAR. Rev. </w:t>
      </w:r>
      <w:proofErr w:type="spellStart"/>
      <w:r w:rsidRPr="00704984">
        <w:rPr>
          <w:rFonts w:ascii="Arial" w:hAnsi="Arial" w:cs="Arial"/>
          <w:sz w:val="24"/>
          <w:szCs w:val="24"/>
        </w:rPr>
        <w:t>Aten</w:t>
      </w:r>
      <w:proofErr w:type="spellEnd"/>
      <w:r w:rsidRPr="00704984">
        <w:rPr>
          <w:rFonts w:ascii="Arial" w:hAnsi="Arial" w:cs="Arial"/>
          <w:sz w:val="24"/>
          <w:szCs w:val="24"/>
        </w:rPr>
        <w:t>. Saúde, São Caetano do Sul. MG. 2018.</w:t>
      </w:r>
    </w:p>
    <w:p w14:paraId="655324B0" w14:textId="0C68DCB8" w:rsidR="00D424DD" w:rsidRDefault="00D424DD" w:rsidP="002641FF">
      <w:pPr>
        <w:spacing w:line="240" w:lineRule="auto"/>
        <w:rPr>
          <w:rFonts w:ascii="Arial" w:hAnsi="Arial" w:cs="Arial"/>
          <w:sz w:val="24"/>
          <w:szCs w:val="24"/>
        </w:rPr>
      </w:pPr>
      <w:r w:rsidRPr="00D424DD">
        <w:rPr>
          <w:rFonts w:ascii="Arial" w:hAnsi="Arial" w:cs="Arial"/>
          <w:sz w:val="24"/>
          <w:szCs w:val="24"/>
        </w:rPr>
        <w:t xml:space="preserve">OLIVEIRA, K. C. J. CONHECIMENTOS DA EQUIPE DE ENFERMAGEM DIANTE DA PARADA CARDIORRESPIRATÓRIA: REVISÃO INTEGRATIVA. UNIVERSIDADE FEDERAL DE SANTA CATARINA. </w:t>
      </w:r>
      <w:r>
        <w:rPr>
          <w:rFonts w:ascii="Arial" w:hAnsi="Arial" w:cs="Arial"/>
          <w:sz w:val="24"/>
          <w:szCs w:val="24"/>
        </w:rPr>
        <w:t xml:space="preserve">Florianópolis - </w:t>
      </w:r>
      <w:r w:rsidRPr="00D424DD">
        <w:rPr>
          <w:rFonts w:ascii="Arial" w:hAnsi="Arial" w:cs="Arial"/>
          <w:sz w:val="24"/>
          <w:szCs w:val="24"/>
        </w:rPr>
        <w:t>SC. 2014.</w:t>
      </w:r>
    </w:p>
    <w:p w14:paraId="1C3EFD78" w14:textId="03898585" w:rsidR="002009D1" w:rsidRDefault="00D424DD" w:rsidP="002641FF">
      <w:pPr>
        <w:spacing w:line="240" w:lineRule="auto"/>
        <w:rPr>
          <w:rFonts w:ascii="Arial" w:hAnsi="Arial" w:cs="Arial"/>
          <w:sz w:val="24"/>
          <w:szCs w:val="24"/>
        </w:rPr>
      </w:pPr>
      <w:r w:rsidRPr="00D424DD">
        <w:rPr>
          <w:rFonts w:ascii="Arial" w:hAnsi="Arial" w:cs="Arial"/>
          <w:sz w:val="24"/>
          <w:szCs w:val="24"/>
        </w:rPr>
        <w:t>LIMA, V. B. CAPACITAÇÃO DA EQUIPE DE ENFERMAGEM SOBRE O ATENDIMENTO DA PARADA CARDIORRESPIRATÓRIA EM UM HOSPITAL SECUNDÁRIO DE FORTALEZA-CE. UNIVERSIDADE FEDERAL DE SANTA CATARINA. Florianópolis - SC. 2014.</w:t>
      </w:r>
    </w:p>
    <w:p w14:paraId="06CFEFCF" w14:textId="2D4D1D8B" w:rsidR="009F0CBF" w:rsidRDefault="002009D1" w:rsidP="002641FF">
      <w:pPr>
        <w:spacing w:line="240" w:lineRule="auto"/>
        <w:rPr>
          <w:rFonts w:ascii="Arial" w:hAnsi="Arial" w:cs="Arial"/>
          <w:sz w:val="24"/>
          <w:szCs w:val="24"/>
          <w:shd w:val="clear" w:color="auto" w:fill="FFFFFF"/>
        </w:rPr>
      </w:pPr>
      <w:r w:rsidRPr="002009D1">
        <w:rPr>
          <w:rFonts w:ascii="Arial" w:hAnsi="Arial" w:cs="Arial"/>
          <w:sz w:val="24"/>
          <w:szCs w:val="24"/>
          <w:shd w:val="clear" w:color="auto" w:fill="FFFFFF"/>
        </w:rPr>
        <w:t xml:space="preserve">OLIVEIRA, G. F. S. M. SANTOS, L. G. E. SANTOS, M. A. S. GUSMÃO, C. M. P. ROCHA, D. M. ASSISTÊNCIA DE ENFERMAGEM EM RELAÇÃO ÀS DIRETRIZES DE ATENDIMENTO A PARADA CARDIORRESPIRATÓRIA. Ciências Biológicas e de Saúde Unit. ALAGOAS. 2021. Disponível em: </w:t>
      </w:r>
      <w:r w:rsidR="00E712F0">
        <w:rPr>
          <w:rFonts w:ascii="Arial" w:hAnsi="Arial" w:cs="Arial"/>
          <w:sz w:val="24"/>
          <w:szCs w:val="24"/>
          <w:shd w:val="clear" w:color="auto" w:fill="FFFFFF"/>
        </w:rPr>
        <w:t>&lt;</w:t>
      </w:r>
      <w:hyperlink r:id="rId5" w:history="1">
        <w:r w:rsidR="00E712F0" w:rsidRPr="00E712F0">
          <w:rPr>
            <w:rStyle w:val="Hyperlink"/>
            <w:rFonts w:ascii="Arial" w:hAnsi="Arial" w:cs="Arial"/>
            <w:color w:val="auto"/>
            <w:sz w:val="24"/>
            <w:szCs w:val="24"/>
            <w:u w:val="none"/>
            <w:shd w:val="clear" w:color="auto" w:fill="FFFFFF"/>
          </w:rPr>
          <w:t>https://periodicos.set.edu.br/fitsbiosaude/article/view/7428/4545</w:t>
        </w:r>
      </w:hyperlink>
      <w:r w:rsidR="00E712F0" w:rsidRPr="00E712F0">
        <w:rPr>
          <w:rFonts w:ascii="Arial" w:hAnsi="Arial" w:cs="Arial"/>
          <w:sz w:val="24"/>
          <w:szCs w:val="24"/>
          <w:shd w:val="clear" w:color="auto" w:fill="FFFFFF"/>
        </w:rPr>
        <w:t>&gt;</w:t>
      </w:r>
      <w:r w:rsidR="00E056A1">
        <w:rPr>
          <w:rFonts w:ascii="Arial" w:hAnsi="Arial" w:cs="Arial"/>
          <w:sz w:val="24"/>
          <w:szCs w:val="24"/>
          <w:shd w:val="clear" w:color="auto" w:fill="FFFFFF"/>
        </w:rPr>
        <w:t>.</w:t>
      </w:r>
    </w:p>
    <w:p w14:paraId="62DEF156" w14:textId="3F6FB1C3" w:rsidR="00E712F0" w:rsidRPr="00E056A1" w:rsidRDefault="009F0CBF" w:rsidP="002641FF">
      <w:pPr>
        <w:spacing w:line="240" w:lineRule="auto"/>
        <w:rPr>
          <w:rFonts w:ascii="Arial" w:hAnsi="Arial" w:cs="Arial"/>
          <w:sz w:val="24"/>
          <w:szCs w:val="24"/>
        </w:rPr>
      </w:pPr>
      <w:r w:rsidRPr="000E7F0C">
        <w:rPr>
          <w:rFonts w:ascii="Arial" w:hAnsi="Arial" w:cs="Arial"/>
          <w:sz w:val="24"/>
          <w:szCs w:val="24"/>
        </w:rPr>
        <w:t xml:space="preserve">SANTOS, L. P. RODRIGUES, N. A. M. </w:t>
      </w:r>
      <w:r w:rsidR="007F5DD4" w:rsidRPr="000E7F0C">
        <w:rPr>
          <w:rFonts w:ascii="Arial" w:hAnsi="Arial" w:cs="Arial"/>
          <w:sz w:val="24"/>
          <w:szCs w:val="24"/>
        </w:rPr>
        <w:t xml:space="preserve">BEZERRA, A. L. D. SOUZA, M. N. A. FREITOSA, A. N. A. ASSIS, E. V. </w:t>
      </w:r>
      <w:r w:rsidR="006A1526" w:rsidRPr="000E7F0C">
        <w:rPr>
          <w:rFonts w:ascii="Arial" w:hAnsi="Arial" w:cs="Arial"/>
          <w:sz w:val="24"/>
          <w:szCs w:val="24"/>
        </w:rPr>
        <w:t xml:space="preserve">PARADA CARDIORRESPIRATÓRIA: PRINCIPAIS DESAFIOS VIVENCIADOS PELA ENFERMAGEM NO SERVIÇO DE URGÊNCIA E EMERGÊNCIA. </w:t>
      </w:r>
      <w:r w:rsidR="0025066F" w:rsidRPr="000E7F0C">
        <w:rPr>
          <w:rFonts w:ascii="Arial" w:hAnsi="Arial" w:cs="Arial"/>
          <w:sz w:val="24"/>
          <w:szCs w:val="24"/>
        </w:rPr>
        <w:t>Revista Interdisciplinar em Saúde. Cajazeiras</w:t>
      </w:r>
      <w:r w:rsidR="000E7F0C" w:rsidRPr="000E7F0C">
        <w:rPr>
          <w:rFonts w:ascii="Arial" w:hAnsi="Arial" w:cs="Arial"/>
          <w:sz w:val="24"/>
          <w:szCs w:val="24"/>
        </w:rPr>
        <w:t>. 2016. Disponível em: &lt;https://www.interdisciplinaremsaude.com.br/Volume_9/Trabalho_03.pdf&gt;</w:t>
      </w:r>
      <w:r w:rsidR="00E056A1">
        <w:rPr>
          <w:rFonts w:ascii="Arial" w:hAnsi="Arial" w:cs="Arial"/>
          <w:sz w:val="24"/>
          <w:szCs w:val="24"/>
        </w:rPr>
        <w:t>.</w:t>
      </w:r>
    </w:p>
    <w:p w14:paraId="79A0F53C" w14:textId="49824423" w:rsidR="003E047F" w:rsidRPr="00C41DCF" w:rsidRDefault="003E047F" w:rsidP="003E047F">
      <w:pPr>
        <w:spacing w:line="240" w:lineRule="auto"/>
        <w:rPr>
          <w:rFonts w:ascii="Arial" w:hAnsi="Arial" w:cs="Arial"/>
          <w:sz w:val="24"/>
          <w:szCs w:val="24"/>
          <w:highlight w:val="white"/>
        </w:rPr>
      </w:pPr>
      <w:r w:rsidRPr="00C41DCF">
        <w:rPr>
          <w:rFonts w:ascii="Arial" w:hAnsi="Arial" w:cs="Arial"/>
          <w:sz w:val="24"/>
          <w:szCs w:val="24"/>
        </w:rPr>
        <w:t xml:space="preserve">ALVES, C. A. BARBOSA, C. N. S. FARIA, H. T. G. </w:t>
      </w:r>
      <w:r w:rsidRPr="00C41DCF">
        <w:rPr>
          <w:rFonts w:ascii="Arial" w:hAnsi="Arial" w:cs="Arial"/>
          <w:bCs/>
          <w:sz w:val="24"/>
          <w:szCs w:val="24"/>
        </w:rPr>
        <w:t>PARADA CARDIORRESPIRATÓRIA E ENFERMAGEM: O CONHECIMENTO ACERCA DO SUPORTE BÁSICO DE VIDA.</w:t>
      </w:r>
      <w:r w:rsidRPr="00C41DCF">
        <w:rPr>
          <w:rFonts w:ascii="Arial" w:hAnsi="Arial" w:cs="Arial"/>
          <w:sz w:val="24"/>
          <w:szCs w:val="24"/>
        </w:rPr>
        <w:t xml:space="preserve"> </w:t>
      </w:r>
      <w:r w:rsidRPr="00C41DCF">
        <w:rPr>
          <w:rFonts w:ascii="Arial" w:hAnsi="Arial" w:cs="Arial"/>
          <w:sz w:val="24"/>
          <w:szCs w:val="24"/>
          <w:highlight w:val="white"/>
        </w:rPr>
        <w:t>Libertas Faculdades Integradas de São Sebastião do Paraíso. MINAS GERAIS/BRASIL. 201</w:t>
      </w:r>
      <w:r w:rsidR="00C41DCF" w:rsidRPr="00C41DCF">
        <w:rPr>
          <w:rFonts w:ascii="Arial" w:hAnsi="Arial" w:cs="Arial"/>
          <w:sz w:val="24"/>
          <w:szCs w:val="24"/>
          <w:highlight w:val="white"/>
        </w:rPr>
        <w:t>3</w:t>
      </w:r>
      <w:r w:rsidRPr="00C41DCF">
        <w:rPr>
          <w:rFonts w:ascii="Arial" w:hAnsi="Arial" w:cs="Arial"/>
          <w:sz w:val="24"/>
          <w:szCs w:val="24"/>
          <w:highlight w:val="white"/>
        </w:rPr>
        <w:t>. Disponível em:&lt;https://revistas.ufpr.br/</w:t>
      </w:r>
      <w:proofErr w:type="spellStart"/>
      <w:r w:rsidRPr="00C41DCF">
        <w:rPr>
          <w:rFonts w:ascii="Arial" w:hAnsi="Arial" w:cs="Arial"/>
          <w:sz w:val="24"/>
          <w:szCs w:val="24"/>
          <w:highlight w:val="white"/>
        </w:rPr>
        <w:t>cogitare</w:t>
      </w:r>
      <w:proofErr w:type="spellEnd"/>
      <w:r w:rsidRPr="00C41DCF">
        <w:rPr>
          <w:rFonts w:ascii="Arial" w:hAnsi="Arial" w:cs="Arial"/>
          <w:sz w:val="24"/>
          <w:szCs w:val="24"/>
          <w:highlight w:val="white"/>
        </w:rPr>
        <w:t>/</w:t>
      </w:r>
      <w:proofErr w:type="spellStart"/>
      <w:r w:rsidRPr="00C41DCF">
        <w:rPr>
          <w:rFonts w:ascii="Arial" w:hAnsi="Arial" w:cs="Arial"/>
          <w:sz w:val="24"/>
          <w:szCs w:val="24"/>
          <w:highlight w:val="white"/>
        </w:rPr>
        <w:t>article</w:t>
      </w:r>
      <w:proofErr w:type="spellEnd"/>
      <w:r w:rsidRPr="00C41DCF">
        <w:rPr>
          <w:rFonts w:ascii="Arial" w:hAnsi="Arial" w:cs="Arial"/>
          <w:sz w:val="24"/>
          <w:szCs w:val="24"/>
          <w:highlight w:val="white"/>
        </w:rPr>
        <w:t>/</w:t>
      </w:r>
      <w:proofErr w:type="spellStart"/>
      <w:r w:rsidRPr="00C41DCF">
        <w:rPr>
          <w:rFonts w:ascii="Arial" w:hAnsi="Arial" w:cs="Arial"/>
          <w:sz w:val="24"/>
          <w:szCs w:val="24"/>
          <w:highlight w:val="white"/>
        </w:rPr>
        <w:t>view</w:t>
      </w:r>
      <w:proofErr w:type="spellEnd"/>
      <w:r w:rsidRPr="00C41DCF">
        <w:rPr>
          <w:rFonts w:ascii="Arial" w:hAnsi="Arial" w:cs="Arial"/>
          <w:sz w:val="24"/>
          <w:szCs w:val="24"/>
          <w:highlight w:val="white"/>
        </w:rPr>
        <w:t>/32579/20693&gt;</w:t>
      </w:r>
      <w:r w:rsidR="00E056A1">
        <w:rPr>
          <w:rFonts w:ascii="Arial" w:hAnsi="Arial" w:cs="Arial"/>
          <w:sz w:val="24"/>
          <w:szCs w:val="24"/>
          <w:highlight w:val="white"/>
        </w:rPr>
        <w:t>.</w:t>
      </w:r>
    </w:p>
    <w:p w14:paraId="37D608BD" w14:textId="02DB7D94" w:rsidR="000E7F0C" w:rsidRDefault="000E7F0C" w:rsidP="002641FF">
      <w:pPr>
        <w:spacing w:line="240" w:lineRule="auto"/>
        <w:rPr>
          <w:rFonts w:ascii="Arial" w:hAnsi="Arial" w:cs="Arial"/>
          <w:sz w:val="24"/>
          <w:szCs w:val="24"/>
          <w:shd w:val="clear" w:color="auto" w:fill="FFFFFF"/>
        </w:rPr>
      </w:pPr>
    </w:p>
    <w:p w14:paraId="4B80FFB1" w14:textId="2D8C3FA7" w:rsidR="00770DE0" w:rsidRPr="008D7A56" w:rsidRDefault="00CC0432" w:rsidP="002641FF">
      <w:pPr>
        <w:spacing w:line="240" w:lineRule="auto"/>
        <w:rPr>
          <w:rFonts w:ascii="Arial" w:hAnsi="Arial" w:cs="Arial"/>
          <w:sz w:val="24"/>
          <w:szCs w:val="24"/>
          <w:shd w:val="clear" w:color="auto" w:fill="FFFFFF"/>
        </w:rPr>
      </w:pPr>
      <w:r w:rsidRPr="008D7A56">
        <w:rPr>
          <w:rFonts w:ascii="Arial" w:hAnsi="Arial" w:cs="Arial"/>
          <w:sz w:val="24"/>
          <w:szCs w:val="24"/>
          <w:shd w:val="clear" w:color="auto" w:fill="FFFFFF"/>
        </w:rPr>
        <w:lastRenderedPageBreak/>
        <w:t>GIMENES</w:t>
      </w:r>
      <w:r w:rsidR="002D3348" w:rsidRPr="008D7A56">
        <w:rPr>
          <w:rFonts w:ascii="Arial" w:hAnsi="Arial" w:cs="Arial"/>
          <w:sz w:val="24"/>
          <w:szCs w:val="24"/>
          <w:shd w:val="clear" w:color="auto" w:fill="FFFFFF"/>
        </w:rPr>
        <w:t xml:space="preserve">, A. R. S. COUTINHO, C. S. RIBEIRO, T. P. B. </w:t>
      </w:r>
      <w:r w:rsidR="001D74BE" w:rsidRPr="008D7A56">
        <w:rPr>
          <w:rFonts w:ascii="Arial" w:hAnsi="Arial" w:cs="Arial"/>
          <w:sz w:val="24"/>
          <w:szCs w:val="24"/>
          <w:shd w:val="clear" w:color="auto" w:fill="FFFFFF"/>
        </w:rPr>
        <w:t xml:space="preserve">ESTATÍSTICAS DE SOBREVIDA EM PACIENTES PÓS-PARADACARDIORRESPIRATÓRIA. </w:t>
      </w:r>
      <w:r w:rsidR="00DE6AF4" w:rsidRPr="008D7A56">
        <w:rPr>
          <w:rFonts w:ascii="Arial" w:hAnsi="Arial" w:cs="Arial"/>
          <w:sz w:val="24"/>
          <w:szCs w:val="24"/>
          <w:shd w:val="clear" w:color="auto" w:fill="FFFFFF"/>
        </w:rPr>
        <w:t xml:space="preserve">Revista Ibero-Americana de Humanidades, Ciências e Educação-REASE. SÃO PAULO. 2021. </w:t>
      </w:r>
      <w:r w:rsidR="00770DE0" w:rsidRPr="008D7A56">
        <w:rPr>
          <w:rFonts w:ascii="Arial" w:hAnsi="Arial" w:cs="Arial"/>
          <w:sz w:val="24"/>
          <w:szCs w:val="24"/>
          <w:shd w:val="clear" w:color="auto" w:fill="FFFFFF"/>
        </w:rPr>
        <w:t>Disponível</w:t>
      </w:r>
      <w:r w:rsidR="00DE6AF4" w:rsidRPr="008D7A56">
        <w:rPr>
          <w:rFonts w:ascii="Arial" w:hAnsi="Arial" w:cs="Arial"/>
          <w:sz w:val="24"/>
          <w:szCs w:val="24"/>
          <w:shd w:val="clear" w:color="auto" w:fill="FFFFFF"/>
        </w:rPr>
        <w:t xml:space="preserve"> em:&lt;</w:t>
      </w:r>
      <w:r w:rsidR="00770DE0" w:rsidRPr="008D7A56">
        <w:rPr>
          <w:sz w:val="24"/>
          <w:szCs w:val="24"/>
        </w:rPr>
        <w:t xml:space="preserve"> </w:t>
      </w:r>
      <w:hyperlink r:id="rId6" w:history="1">
        <w:r w:rsidR="00770DE0" w:rsidRPr="008D7A56">
          <w:rPr>
            <w:rStyle w:val="Hyperlink"/>
            <w:rFonts w:ascii="Arial" w:hAnsi="Arial" w:cs="Arial"/>
            <w:color w:val="auto"/>
            <w:sz w:val="24"/>
            <w:szCs w:val="24"/>
            <w:u w:val="none"/>
            <w:shd w:val="clear" w:color="auto" w:fill="FFFFFF"/>
          </w:rPr>
          <w:t>https://www.periodicorease.pro.br/rease/article/view/3045/1192</w:t>
        </w:r>
      </w:hyperlink>
      <w:r w:rsidR="00DE6AF4" w:rsidRPr="008D7A56">
        <w:rPr>
          <w:rFonts w:ascii="Arial" w:hAnsi="Arial" w:cs="Arial"/>
          <w:sz w:val="24"/>
          <w:szCs w:val="24"/>
          <w:shd w:val="clear" w:color="auto" w:fill="FFFFFF"/>
        </w:rPr>
        <w:t>&gt;</w:t>
      </w:r>
      <w:r w:rsidR="00E056A1">
        <w:rPr>
          <w:rFonts w:ascii="Arial" w:hAnsi="Arial" w:cs="Arial"/>
          <w:sz w:val="24"/>
          <w:szCs w:val="24"/>
          <w:shd w:val="clear" w:color="auto" w:fill="FFFFFF"/>
        </w:rPr>
        <w:t>.</w:t>
      </w:r>
    </w:p>
    <w:p w14:paraId="0218EF40" w14:textId="31E7B9D8" w:rsidR="001D60CB" w:rsidRPr="00E056A1" w:rsidRDefault="00286081" w:rsidP="001D60CB">
      <w:pPr>
        <w:shd w:val="clear" w:color="auto" w:fill="FFFFFF"/>
        <w:rPr>
          <w:rFonts w:ascii="Arial" w:eastAsia="Times New Roman" w:hAnsi="Arial" w:cs="Arial"/>
          <w:sz w:val="24"/>
          <w:szCs w:val="24"/>
          <w:lang w:eastAsia="pt-BR"/>
        </w:rPr>
      </w:pPr>
      <w:r w:rsidRPr="00532862">
        <w:rPr>
          <w:rFonts w:ascii="Arial" w:eastAsia="Times New Roman" w:hAnsi="Arial" w:cs="Arial"/>
          <w:sz w:val="24"/>
          <w:szCs w:val="24"/>
          <w:lang w:eastAsia="pt-BR"/>
        </w:rPr>
        <w:t xml:space="preserve">CAMPOS, A. A. L. GARCIA, L. A. JUNIOR, E. J. V. </w:t>
      </w:r>
      <w:r w:rsidR="001D60CB" w:rsidRPr="00532862">
        <w:rPr>
          <w:rFonts w:ascii="Arial" w:eastAsia="Times New Roman" w:hAnsi="Arial" w:cs="Arial"/>
          <w:sz w:val="24"/>
          <w:szCs w:val="24"/>
          <w:lang w:eastAsia="pt-BR"/>
        </w:rPr>
        <w:t>A IMPORTÂNCIA DA ENF</w:t>
      </w:r>
      <w:r w:rsidR="001D60CB" w:rsidRPr="001D60CB">
        <w:rPr>
          <w:rFonts w:ascii="Arial" w:eastAsia="Times New Roman" w:hAnsi="Arial" w:cs="Arial"/>
          <w:sz w:val="24"/>
          <w:szCs w:val="24"/>
          <w:lang w:eastAsia="pt-BR"/>
        </w:rPr>
        <w:t>ERMAGEM NO ATENDIMENTO PRECOCE DA PARADA</w:t>
      </w:r>
      <w:r w:rsidR="001D60CB" w:rsidRPr="00532862">
        <w:rPr>
          <w:rFonts w:ascii="Arial" w:eastAsia="Times New Roman" w:hAnsi="Arial" w:cs="Arial"/>
          <w:sz w:val="24"/>
          <w:szCs w:val="24"/>
          <w:lang w:eastAsia="pt-BR"/>
        </w:rPr>
        <w:t xml:space="preserve"> </w:t>
      </w:r>
      <w:r w:rsidR="001D60CB" w:rsidRPr="001D60CB">
        <w:rPr>
          <w:rFonts w:ascii="Arial" w:eastAsia="Times New Roman" w:hAnsi="Arial" w:cs="Arial"/>
          <w:sz w:val="24"/>
          <w:szCs w:val="24"/>
          <w:lang w:eastAsia="pt-BR"/>
        </w:rPr>
        <w:t>CARDIORRESPIRATÓRIA NA URGÊNCIA E EMERGÊNCIA</w:t>
      </w:r>
      <w:r w:rsidR="001D60CB" w:rsidRPr="00532862">
        <w:rPr>
          <w:rFonts w:ascii="Arial" w:eastAsia="Times New Roman" w:hAnsi="Arial" w:cs="Arial"/>
          <w:sz w:val="24"/>
          <w:szCs w:val="24"/>
          <w:lang w:eastAsia="pt-BR"/>
        </w:rPr>
        <w:t xml:space="preserve">. </w:t>
      </w:r>
      <w:r w:rsidR="00D636C2" w:rsidRPr="00532862">
        <w:rPr>
          <w:rFonts w:ascii="Arial" w:eastAsia="Times New Roman" w:hAnsi="Arial" w:cs="Arial"/>
          <w:sz w:val="24"/>
          <w:szCs w:val="24"/>
          <w:lang w:eastAsia="pt-BR"/>
        </w:rPr>
        <w:t xml:space="preserve">Saberes </w:t>
      </w:r>
      <w:r w:rsidR="00D636C2" w:rsidRPr="00D636C2">
        <w:rPr>
          <w:rFonts w:ascii="Arial" w:eastAsia="Times New Roman" w:hAnsi="Arial" w:cs="Arial"/>
          <w:sz w:val="24"/>
          <w:szCs w:val="24"/>
          <w:lang w:eastAsia="pt-BR"/>
        </w:rPr>
        <w:t>Interdisciplinares</w:t>
      </w:r>
      <w:r w:rsidR="00D636C2" w:rsidRPr="00532862">
        <w:rPr>
          <w:rFonts w:ascii="Arial" w:eastAsia="Times New Roman" w:hAnsi="Arial" w:cs="Arial"/>
          <w:sz w:val="24"/>
          <w:szCs w:val="24"/>
          <w:lang w:eastAsia="pt-BR"/>
        </w:rPr>
        <w:t xml:space="preserve">. </w:t>
      </w:r>
      <w:r w:rsidR="00B246AC" w:rsidRPr="00532862">
        <w:rPr>
          <w:rFonts w:ascii="Arial" w:eastAsia="Times New Roman" w:hAnsi="Arial" w:cs="Arial"/>
          <w:sz w:val="24"/>
          <w:szCs w:val="24"/>
          <w:lang w:eastAsia="pt-BR"/>
        </w:rPr>
        <w:t>[s. l.]</w:t>
      </w:r>
      <w:r w:rsidR="00532862" w:rsidRPr="00532862">
        <w:rPr>
          <w:rFonts w:ascii="Arial" w:eastAsia="Times New Roman" w:hAnsi="Arial" w:cs="Arial"/>
          <w:sz w:val="24"/>
          <w:szCs w:val="24"/>
          <w:lang w:eastAsia="pt-BR"/>
        </w:rPr>
        <w:t xml:space="preserve">. </w:t>
      </w:r>
      <w:r w:rsidR="00D636C2" w:rsidRPr="00D636C2">
        <w:rPr>
          <w:rFonts w:ascii="Arial" w:eastAsia="Times New Roman" w:hAnsi="Arial" w:cs="Arial"/>
          <w:sz w:val="24"/>
          <w:szCs w:val="24"/>
          <w:lang w:eastAsia="pt-BR"/>
        </w:rPr>
        <w:t>2020</w:t>
      </w:r>
      <w:r w:rsidR="00532862" w:rsidRPr="00532862">
        <w:rPr>
          <w:rFonts w:ascii="Arial" w:eastAsia="Times New Roman" w:hAnsi="Arial" w:cs="Arial"/>
          <w:sz w:val="24"/>
          <w:szCs w:val="24"/>
          <w:lang w:eastAsia="pt-BR"/>
        </w:rPr>
        <w:t>. Disponível em: &lt;</w:t>
      </w:r>
      <w:r w:rsidR="00532862" w:rsidRPr="00532862">
        <w:rPr>
          <w:sz w:val="24"/>
          <w:szCs w:val="24"/>
        </w:rPr>
        <w:t xml:space="preserve"> </w:t>
      </w:r>
      <w:r w:rsidR="00532862" w:rsidRPr="00532862">
        <w:rPr>
          <w:rFonts w:ascii="Arial" w:eastAsia="Times New Roman" w:hAnsi="Arial" w:cs="Arial"/>
          <w:sz w:val="24"/>
          <w:szCs w:val="24"/>
          <w:lang w:eastAsia="pt-BR"/>
        </w:rPr>
        <w:t>http://periodicos.uniptan.edu.br:8090/revistas/index.php/SaberesInterdisciplinares/article/view/267/328 &gt;</w:t>
      </w:r>
      <w:r w:rsidR="00E056A1">
        <w:rPr>
          <w:rFonts w:ascii="Arial" w:eastAsia="Times New Roman" w:hAnsi="Arial" w:cs="Arial"/>
          <w:sz w:val="24"/>
          <w:szCs w:val="24"/>
          <w:lang w:eastAsia="pt-BR"/>
        </w:rPr>
        <w:t>.</w:t>
      </w:r>
    </w:p>
    <w:p w14:paraId="3518422C" w14:textId="1D9DEC58" w:rsidR="00D934F6" w:rsidRPr="001D60CB" w:rsidRDefault="00D934F6" w:rsidP="00304C38">
      <w:pPr>
        <w:spacing w:line="240" w:lineRule="auto"/>
        <w:rPr>
          <w:rFonts w:ascii="Arial" w:hAnsi="Arial" w:cs="Arial"/>
          <w:sz w:val="24"/>
          <w:szCs w:val="24"/>
          <w:highlight w:val="white"/>
        </w:rPr>
      </w:pPr>
      <w:r w:rsidRPr="00E056A1">
        <w:rPr>
          <w:rFonts w:ascii="Arial" w:hAnsi="Arial" w:cs="Arial"/>
          <w:sz w:val="24"/>
          <w:szCs w:val="24"/>
          <w:highlight w:val="white"/>
        </w:rPr>
        <w:t xml:space="preserve">SILVA A.B; MACHADO R.C. ELABORAÇÃO DE GUIA TEÓRICO DE ATENDIMENTO EM PARADA CARDIORRESPIRATÓRIA PARA ENFERMEIROS. 2013. Rio Grande do Norte: </w:t>
      </w:r>
      <w:proofErr w:type="spellStart"/>
      <w:r w:rsidRPr="00E056A1">
        <w:rPr>
          <w:rFonts w:ascii="Arial" w:hAnsi="Arial" w:cs="Arial"/>
          <w:sz w:val="24"/>
          <w:szCs w:val="24"/>
          <w:highlight w:val="white"/>
        </w:rPr>
        <w:t>Rev</w:t>
      </w:r>
      <w:proofErr w:type="spellEnd"/>
      <w:r w:rsidRPr="00E056A1">
        <w:rPr>
          <w:rFonts w:ascii="Arial" w:hAnsi="Arial" w:cs="Arial"/>
          <w:sz w:val="24"/>
          <w:szCs w:val="24"/>
          <w:highlight w:val="white"/>
        </w:rPr>
        <w:t xml:space="preserve"> Rene. Disponível em: &lt;http://repositorio.ufc.br/bitstream/riufc/11514/1/2013_art_absilva.pdf&gt;. </w:t>
      </w:r>
    </w:p>
    <w:p w14:paraId="79B25455" w14:textId="70CF0E6B" w:rsidR="00770DE0" w:rsidRPr="00387994" w:rsidRDefault="000B34E1" w:rsidP="00387994">
      <w:pPr>
        <w:shd w:val="clear" w:color="auto" w:fill="FFFFFF"/>
        <w:rPr>
          <w:rFonts w:ascii="Arial" w:eastAsia="Times New Roman" w:hAnsi="Arial" w:cs="Arial"/>
          <w:sz w:val="24"/>
          <w:szCs w:val="24"/>
          <w:lang w:eastAsia="pt-BR"/>
        </w:rPr>
      </w:pPr>
      <w:r w:rsidRPr="00304C38">
        <w:rPr>
          <w:rFonts w:ascii="Arial" w:eastAsia="Times New Roman" w:hAnsi="Arial" w:cs="Arial"/>
          <w:sz w:val="24"/>
          <w:szCs w:val="24"/>
          <w:lang w:eastAsia="pt-BR"/>
        </w:rPr>
        <w:t xml:space="preserve">SILVA, W. M. </w:t>
      </w:r>
      <w:r w:rsidR="005E633D" w:rsidRPr="00304C38">
        <w:rPr>
          <w:rFonts w:ascii="Arial" w:eastAsia="Times New Roman" w:hAnsi="Arial" w:cs="Arial"/>
          <w:sz w:val="24"/>
          <w:szCs w:val="24"/>
          <w:lang w:eastAsia="pt-BR"/>
        </w:rPr>
        <w:t xml:space="preserve">SILVA, M. E. SILVA, C. A. O. </w:t>
      </w:r>
      <w:r w:rsidR="008A031A" w:rsidRPr="00304C38">
        <w:rPr>
          <w:rFonts w:ascii="Arial" w:eastAsia="Times New Roman" w:hAnsi="Arial" w:cs="Arial"/>
          <w:sz w:val="24"/>
          <w:szCs w:val="24"/>
          <w:lang w:eastAsia="pt-BR"/>
        </w:rPr>
        <w:t xml:space="preserve">SILVA, S. B. ALVES, S. M. L. </w:t>
      </w:r>
      <w:r w:rsidR="00062742" w:rsidRPr="00304C38">
        <w:rPr>
          <w:rFonts w:ascii="Arial" w:eastAsia="Times New Roman" w:hAnsi="Arial" w:cs="Arial"/>
          <w:sz w:val="24"/>
          <w:szCs w:val="24"/>
          <w:lang w:eastAsia="pt-BR"/>
        </w:rPr>
        <w:t>BEZERRA, J. J.</w:t>
      </w:r>
      <w:r w:rsidRPr="00304C38">
        <w:rPr>
          <w:rFonts w:ascii="Arial" w:eastAsia="Times New Roman" w:hAnsi="Arial" w:cs="Arial"/>
          <w:sz w:val="24"/>
          <w:szCs w:val="24"/>
          <w:lang w:eastAsia="pt-BR"/>
        </w:rPr>
        <w:t xml:space="preserve"> </w:t>
      </w:r>
      <w:r w:rsidR="008E1C29" w:rsidRPr="00304C38">
        <w:rPr>
          <w:rFonts w:ascii="Arial" w:eastAsia="Times New Roman" w:hAnsi="Arial" w:cs="Arial"/>
          <w:sz w:val="24"/>
          <w:szCs w:val="24"/>
          <w:lang w:eastAsia="pt-BR"/>
        </w:rPr>
        <w:t xml:space="preserve">MARTINS, V. E. </w:t>
      </w:r>
      <w:r w:rsidR="001B56B8" w:rsidRPr="00304C38">
        <w:rPr>
          <w:rFonts w:ascii="Arial" w:eastAsia="Times New Roman" w:hAnsi="Arial" w:cs="Arial"/>
          <w:sz w:val="24"/>
          <w:szCs w:val="24"/>
          <w:lang w:eastAsia="pt-BR"/>
        </w:rPr>
        <w:t xml:space="preserve">HAVENSTRIN, V. C. L. SILVA, A. V. </w:t>
      </w:r>
      <w:r w:rsidR="00B202CD" w:rsidRPr="00304C38">
        <w:rPr>
          <w:rFonts w:ascii="Arial" w:eastAsia="Times New Roman" w:hAnsi="Arial" w:cs="Arial"/>
          <w:sz w:val="24"/>
          <w:szCs w:val="24"/>
          <w:lang w:eastAsia="pt-BR"/>
        </w:rPr>
        <w:t xml:space="preserve">SILVA, T. K. C. SANTOS, R. C. A. </w:t>
      </w:r>
      <w:r w:rsidR="000758CF" w:rsidRPr="00304C38">
        <w:rPr>
          <w:rFonts w:ascii="Arial" w:eastAsia="Times New Roman" w:hAnsi="Arial" w:cs="Arial"/>
          <w:sz w:val="24"/>
          <w:szCs w:val="24"/>
          <w:lang w:eastAsia="pt-BR"/>
        </w:rPr>
        <w:t>COSTA, A. M. S.</w:t>
      </w:r>
      <w:r w:rsidR="00062742" w:rsidRPr="00304C38">
        <w:rPr>
          <w:rFonts w:ascii="Arial" w:eastAsia="Times New Roman" w:hAnsi="Arial" w:cs="Arial"/>
          <w:sz w:val="24"/>
          <w:szCs w:val="24"/>
          <w:lang w:eastAsia="pt-BR"/>
        </w:rPr>
        <w:t xml:space="preserve"> </w:t>
      </w:r>
      <w:r w:rsidR="00F6116E" w:rsidRPr="00304C38">
        <w:rPr>
          <w:rFonts w:ascii="Arial" w:eastAsia="Times New Roman" w:hAnsi="Arial" w:cs="Arial"/>
          <w:sz w:val="24"/>
          <w:szCs w:val="24"/>
          <w:lang w:eastAsia="pt-BR"/>
        </w:rPr>
        <w:t xml:space="preserve">Conhecimento da </w:t>
      </w:r>
      <w:r w:rsidR="00F6116E" w:rsidRPr="00F6116E">
        <w:rPr>
          <w:rFonts w:ascii="Arial" w:eastAsia="Times New Roman" w:hAnsi="Arial" w:cs="Arial"/>
          <w:sz w:val="24"/>
          <w:szCs w:val="24"/>
          <w:lang w:eastAsia="pt-BR"/>
        </w:rPr>
        <w:t>equipe de enfermagem acerca da parada cardiorrespiratória intra-hospitalar: uma revisão integrativa</w:t>
      </w:r>
      <w:r w:rsidR="00F6116E" w:rsidRPr="00304C38">
        <w:rPr>
          <w:rFonts w:ascii="Arial" w:eastAsia="Times New Roman" w:hAnsi="Arial" w:cs="Arial"/>
          <w:sz w:val="24"/>
          <w:szCs w:val="24"/>
          <w:lang w:eastAsia="pt-BR"/>
        </w:rPr>
        <w:t xml:space="preserve">. </w:t>
      </w:r>
      <w:proofErr w:type="spellStart"/>
      <w:r w:rsidR="00141BB8" w:rsidRPr="00304C38">
        <w:rPr>
          <w:rFonts w:ascii="Arial" w:hAnsi="Arial" w:cs="Arial"/>
          <w:sz w:val="24"/>
          <w:szCs w:val="24"/>
          <w:shd w:val="clear" w:color="auto" w:fill="FFFFFF"/>
        </w:rPr>
        <w:t>Research</w:t>
      </w:r>
      <w:proofErr w:type="spellEnd"/>
      <w:r w:rsidR="00141BB8" w:rsidRPr="00304C38">
        <w:rPr>
          <w:rFonts w:ascii="Arial" w:hAnsi="Arial" w:cs="Arial"/>
          <w:sz w:val="24"/>
          <w:szCs w:val="24"/>
          <w:shd w:val="clear" w:color="auto" w:fill="FFFFFF"/>
        </w:rPr>
        <w:t xml:space="preserve">, Society </w:t>
      </w:r>
      <w:proofErr w:type="spellStart"/>
      <w:r w:rsidR="00141BB8" w:rsidRPr="00304C38">
        <w:rPr>
          <w:rFonts w:ascii="Arial" w:hAnsi="Arial" w:cs="Arial"/>
          <w:sz w:val="24"/>
          <w:szCs w:val="24"/>
          <w:shd w:val="clear" w:color="auto" w:fill="FFFFFF"/>
        </w:rPr>
        <w:t>and</w:t>
      </w:r>
      <w:proofErr w:type="spellEnd"/>
      <w:r w:rsidR="00141BB8" w:rsidRPr="00304C38">
        <w:rPr>
          <w:rFonts w:ascii="Arial" w:hAnsi="Arial" w:cs="Arial"/>
          <w:sz w:val="24"/>
          <w:szCs w:val="24"/>
          <w:shd w:val="clear" w:color="auto" w:fill="FFFFFF"/>
        </w:rPr>
        <w:t xml:space="preserve"> </w:t>
      </w:r>
      <w:proofErr w:type="spellStart"/>
      <w:r w:rsidR="00141BB8" w:rsidRPr="00304C38">
        <w:rPr>
          <w:rFonts w:ascii="Arial" w:hAnsi="Arial" w:cs="Arial"/>
          <w:sz w:val="24"/>
          <w:szCs w:val="24"/>
          <w:shd w:val="clear" w:color="auto" w:fill="FFFFFF"/>
        </w:rPr>
        <w:t>Development</w:t>
      </w:r>
      <w:proofErr w:type="spellEnd"/>
      <w:r w:rsidR="00141BB8" w:rsidRPr="00304C38">
        <w:rPr>
          <w:rFonts w:ascii="Arial" w:hAnsi="Arial" w:cs="Arial"/>
          <w:sz w:val="24"/>
          <w:szCs w:val="24"/>
          <w:shd w:val="clear" w:color="auto" w:fill="FFFFFF"/>
        </w:rPr>
        <w:t xml:space="preserve">. </w:t>
      </w:r>
      <w:r w:rsidR="008B1846" w:rsidRPr="00304C38">
        <w:rPr>
          <w:rFonts w:ascii="Arial" w:hAnsi="Arial" w:cs="Arial"/>
          <w:sz w:val="24"/>
          <w:szCs w:val="24"/>
          <w:shd w:val="clear" w:color="auto" w:fill="FFFFFF"/>
        </w:rPr>
        <w:t>[s. l.]. 2020. Disponível em: &lt;</w:t>
      </w:r>
      <w:r w:rsidR="00304C38" w:rsidRPr="00304C38">
        <w:rPr>
          <w:sz w:val="24"/>
          <w:szCs w:val="24"/>
        </w:rPr>
        <w:t xml:space="preserve"> </w:t>
      </w:r>
      <w:r w:rsidR="00304C38" w:rsidRPr="00304C38">
        <w:rPr>
          <w:rFonts w:ascii="Arial" w:hAnsi="Arial" w:cs="Arial"/>
          <w:sz w:val="24"/>
          <w:szCs w:val="24"/>
          <w:shd w:val="clear" w:color="auto" w:fill="FFFFFF"/>
        </w:rPr>
        <w:t>https://rsdjournal.org/index.php/rsd/article/view/8388/7539</w:t>
      </w:r>
      <w:r w:rsidR="008B1846" w:rsidRPr="00304C38">
        <w:rPr>
          <w:rFonts w:ascii="Arial" w:hAnsi="Arial" w:cs="Arial"/>
          <w:sz w:val="24"/>
          <w:szCs w:val="24"/>
          <w:shd w:val="clear" w:color="auto" w:fill="FFFFFF"/>
        </w:rPr>
        <w:t>&gt;</w:t>
      </w:r>
      <w:r w:rsidR="00065589">
        <w:rPr>
          <w:rFonts w:ascii="Arial" w:hAnsi="Arial" w:cs="Arial"/>
          <w:sz w:val="24"/>
          <w:szCs w:val="24"/>
          <w:shd w:val="clear" w:color="auto" w:fill="FFFFFF"/>
        </w:rPr>
        <w:t>.</w:t>
      </w:r>
    </w:p>
    <w:p w14:paraId="34B5D4AF" w14:textId="38A7193E" w:rsidR="006C237A" w:rsidRPr="006C237A" w:rsidRDefault="0047064A" w:rsidP="00387994">
      <w:pPr>
        <w:shd w:val="clear" w:color="auto" w:fill="FFFFFF"/>
        <w:spacing w:line="240" w:lineRule="auto"/>
        <w:rPr>
          <w:rFonts w:ascii="Arial" w:eastAsia="Times New Roman" w:hAnsi="Arial" w:cs="Arial"/>
          <w:sz w:val="24"/>
          <w:szCs w:val="24"/>
          <w:lang w:eastAsia="pt-BR"/>
        </w:rPr>
      </w:pPr>
      <w:r w:rsidRPr="00387994">
        <w:rPr>
          <w:rFonts w:ascii="Arial" w:eastAsia="Times New Roman" w:hAnsi="Arial" w:cs="Arial"/>
          <w:sz w:val="24"/>
          <w:szCs w:val="24"/>
          <w:lang w:eastAsia="pt-BR"/>
        </w:rPr>
        <w:t xml:space="preserve">ALVES, C. A. </w:t>
      </w:r>
      <w:r w:rsidR="006A6CF8" w:rsidRPr="00387994">
        <w:rPr>
          <w:rFonts w:ascii="Arial" w:eastAsia="Times New Roman" w:hAnsi="Arial" w:cs="Arial"/>
          <w:sz w:val="24"/>
          <w:szCs w:val="24"/>
          <w:lang w:eastAsia="pt-BR"/>
        </w:rPr>
        <w:t xml:space="preserve">BARBOSA, C. N. S. FARIA, H. T. G. </w:t>
      </w:r>
      <w:r w:rsidR="006C237A" w:rsidRPr="00387994">
        <w:rPr>
          <w:rFonts w:ascii="Arial" w:eastAsia="Times New Roman" w:hAnsi="Arial" w:cs="Arial"/>
          <w:sz w:val="24"/>
          <w:szCs w:val="24"/>
          <w:lang w:eastAsia="pt-BR"/>
        </w:rPr>
        <w:t>PARADA CARDIORRESPIRATÓRIA E ENFERMAGEM: O CONHECIMENTO ACERCA</w:t>
      </w:r>
      <w:r w:rsidR="00387994">
        <w:rPr>
          <w:rFonts w:ascii="Arial" w:eastAsia="Times New Roman" w:hAnsi="Arial" w:cs="Arial"/>
          <w:sz w:val="24"/>
          <w:szCs w:val="24"/>
          <w:lang w:eastAsia="pt-BR"/>
        </w:rPr>
        <w:t xml:space="preserve"> </w:t>
      </w:r>
      <w:r w:rsidR="006C237A" w:rsidRPr="006C237A">
        <w:rPr>
          <w:rFonts w:ascii="Arial" w:eastAsia="Times New Roman" w:hAnsi="Arial" w:cs="Arial"/>
          <w:sz w:val="24"/>
          <w:szCs w:val="24"/>
          <w:lang w:eastAsia="pt-BR"/>
        </w:rPr>
        <w:t>DO SUPORTE BÁSICO DE VIDA</w:t>
      </w:r>
      <w:r w:rsidR="006C237A" w:rsidRPr="00387994">
        <w:rPr>
          <w:rFonts w:ascii="Arial" w:eastAsia="Times New Roman" w:hAnsi="Arial" w:cs="Arial"/>
          <w:sz w:val="24"/>
          <w:szCs w:val="24"/>
          <w:lang w:eastAsia="pt-BR"/>
        </w:rPr>
        <w:t xml:space="preserve">. </w:t>
      </w:r>
      <w:proofErr w:type="spellStart"/>
      <w:r w:rsidR="00D32635" w:rsidRPr="00387994">
        <w:rPr>
          <w:rFonts w:ascii="Arial" w:hAnsi="Arial" w:cs="Arial"/>
          <w:sz w:val="24"/>
          <w:szCs w:val="24"/>
          <w:shd w:val="clear" w:color="auto" w:fill="FFFFFF"/>
        </w:rPr>
        <w:t>Cogitare</w:t>
      </w:r>
      <w:proofErr w:type="spellEnd"/>
      <w:r w:rsidR="00D32635" w:rsidRPr="00387994">
        <w:rPr>
          <w:rFonts w:ascii="Arial" w:hAnsi="Arial" w:cs="Arial"/>
          <w:sz w:val="24"/>
          <w:szCs w:val="24"/>
          <w:shd w:val="clear" w:color="auto" w:fill="FFFFFF"/>
        </w:rPr>
        <w:t xml:space="preserve"> </w:t>
      </w:r>
      <w:proofErr w:type="spellStart"/>
      <w:r w:rsidR="00D32635" w:rsidRPr="00387994">
        <w:rPr>
          <w:rFonts w:ascii="Arial" w:hAnsi="Arial" w:cs="Arial"/>
          <w:sz w:val="24"/>
          <w:szCs w:val="24"/>
          <w:shd w:val="clear" w:color="auto" w:fill="FFFFFF"/>
        </w:rPr>
        <w:t>Enferm</w:t>
      </w:r>
      <w:proofErr w:type="spellEnd"/>
      <w:r w:rsidR="00D32635" w:rsidRPr="00387994">
        <w:rPr>
          <w:rFonts w:ascii="Arial" w:hAnsi="Arial" w:cs="Arial"/>
          <w:sz w:val="24"/>
          <w:szCs w:val="24"/>
          <w:shd w:val="clear" w:color="auto" w:fill="FFFFFF"/>
        </w:rPr>
        <w:t xml:space="preserve">. MG. 2013. </w:t>
      </w:r>
      <w:r w:rsidR="00065589" w:rsidRPr="00387994">
        <w:rPr>
          <w:rFonts w:ascii="Arial" w:hAnsi="Arial" w:cs="Arial"/>
          <w:sz w:val="24"/>
          <w:szCs w:val="24"/>
          <w:shd w:val="clear" w:color="auto" w:fill="FFFFFF"/>
        </w:rPr>
        <w:t>Disponível</w:t>
      </w:r>
      <w:r w:rsidR="00D32635" w:rsidRPr="00387994">
        <w:rPr>
          <w:rFonts w:ascii="Arial" w:hAnsi="Arial" w:cs="Arial"/>
          <w:sz w:val="24"/>
          <w:szCs w:val="24"/>
          <w:shd w:val="clear" w:color="auto" w:fill="FFFFFF"/>
        </w:rPr>
        <w:t xml:space="preserve"> em :&lt;</w:t>
      </w:r>
      <w:r w:rsidR="00387994" w:rsidRPr="00387994">
        <w:rPr>
          <w:rFonts w:ascii="Arial" w:hAnsi="Arial" w:cs="Arial"/>
          <w:sz w:val="24"/>
          <w:szCs w:val="24"/>
        </w:rPr>
        <w:t xml:space="preserve"> </w:t>
      </w:r>
      <w:r w:rsidR="00387994" w:rsidRPr="00387994">
        <w:rPr>
          <w:rFonts w:ascii="Arial" w:hAnsi="Arial" w:cs="Arial"/>
          <w:sz w:val="24"/>
          <w:szCs w:val="24"/>
          <w:shd w:val="clear" w:color="auto" w:fill="FFFFFF"/>
        </w:rPr>
        <w:t>https://revistas.ufpr.br/cogitare/article/view/32579/20693</w:t>
      </w:r>
      <w:r w:rsidR="00D32635" w:rsidRPr="00387994">
        <w:rPr>
          <w:rFonts w:ascii="Arial" w:hAnsi="Arial" w:cs="Arial"/>
          <w:sz w:val="24"/>
          <w:szCs w:val="24"/>
          <w:shd w:val="clear" w:color="auto" w:fill="FFFFFF"/>
        </w:rPr>
        <w:t>&gt;</w:t>
      </w:r>
      <w:r w:rsidR="00065589">
        <w:rPr>
          <w:rFonts w:ascii="Arial" w:hAnsi="Arial" w:cs="Arial"/>
          <w:sz w:val="24"/>
          <w:szCs w:val="24"/>
          <w:shd w:val="clear" w:color="auto" w:fill="FFFFFF"/>
        </w:rPr>
        <w:t>.</w:t>
      </w:r>
    </w:p>
    <w:p w14:paraId="72008DD1" w14:textId="5A94C7A1" w:rsidR="006412DC" w:rsidRPr="006412DC" w:rsidRDefault="00F3756E" w:rsidP="006412DC">
      <w:pPr>
        <w:shd w:val="clear" w:color="auto" w:fill="FFFFFF"/>
        <w:rPr>
          <w:rFonts w:ascii="Arial" w:eastAsia="Times New Roman" w:hAnsi="Arial" w:cs="Arial"/>
          <w:color w:val="FF0000"/>
          <w:sz w:val="24"/>
          <w:szCs w:val="24"/>
          <w:lang w:eastAsia="pt-BR"/>
        </w:rPr>
      </w:pPr>
      <w:r w:rsidRPr="00592ACE">
        <w:rPr>
          <w:rFonts w:ascii="Arial" w:eastAsia="Times New Roman" w:hAnsi="Arial" w:cs="Arial"/>
          <w:color w:val="FF0000"/>
          <w:sz w:val="24"/>
          <w:szCs w:val="24"/>
          <w:lang w:eastAsia="pt-BR"/>
        </w:rPr>
        <w:t>LOPES,</w:t>
      </w:r>
      <w:r w:rsidR="00B07FCB" w:rsidRPr="00592ACE">
        <w:rPr>
          <w:rFonts w:ascii="Arial" w:eastAsia="Times New Roman" w:hAnsi="Arial" w:cs="Arial"/>
          <w:color w:val="FF0000"/>
          <w:sz w:val="24"/>
          <w:szCs w:val="24"/>
          <w:lang w:eastAsia="pt-BR"/>
        </w:rPr>
        <w:t xml:space="preserve"> A. P. O. NOGUEIRA, G. B. </w:t>
      </w:r>
      <w:r w:rsidR="007D7545" w:rsidRPr="00592ACE">
        <w:rPr>
          <w:rFonts w:ascii="Arial" w:eastAsia="Times New Roman" w:hAnsi="Arial" w:cs="Arial"/>
          <w:color w:val="FF0000"/>
          <w:sz w:val="24"/>
          <w:szCs w:val="24"/>
          <w:lang w:eastAsia="pt-BR"/>
        </w:rPr>
        <w:t>O conhecimento do enfermeiro e sua atuação no atendimento intra</w:t>
      </w:r>
      <w:r w:rsidR="007D7545" w:rsidRPr="007D7545">
        <w:rPr>
          <w:rFonts w:ascii="Arial" w:eastAsia="Times New Roman" w:hAnsi="Arial" w:cs="Arial"/>
          <w:color w:val="FF0000"/>
          <w:sz w:val="24"/>
          <w:szCs w:val="24"/>
          <w:lang w:eastAsia="pt-BR"/>
        </w:rPr>
        <w:t>-hospitalar à vítima de parada cardiorrespiratória</w:t>
      </w:r>
      <w:r w:rsidR="007D7545" w:rsidRPr="00592ACE">
        <w:rPr>
          <w:rFonts w:ascii="Arial" w:eastAsia="Times New Roman" w:hAnsi="Arial" w:cs="Arial"/>
          <w:color w:val="FF0000"/>
          <w:sz w:val="24"/>
          <w:szCs w:val="24"/>
          <w:lang w:eastAsia="pt-BR"/>
        </w:rPr>
        <w:t>.</w:t>
      </w:r>
      <w:r w:rsidR="006412DC" w:rsidRPr="00592ACE">
        <w:rPr>
          <w:rFonts w:ascii="Arial" w:eastAsia="Times New Roman" w:hAnsi="Arial" w:cs="Arial"/>
          <w:color w:val="FF0000"/>
          <w:sz w:val="24"/>
          <w:szCs w:val="24"/>
          <w:lang w:eastAsia="pt-BR"/>
        </w:rPr>
        <w:t xml:space="preserve"> Revista Eletrônica, Acervo </w:t>
      </w:r>
      <w:r w:rsidR="006412DC" w:rsidRPr="006412DC">
        <w:rPr>
          <w:rFonts w:ascii="Arial" w:eastAsia="Times New Roman" w:hAnsi="Arial" w:cs="Arial"/>
          <w:color w:val="FF0000"/>
          <w:sz w:val="24"/>
          <w:szCs w:val="24"/>
          <w:lang w:eastAsia="pt-BR"/>
        </w:rPr>
        <w:t>Saúde</w:t>
      </w:r>
      <w:r w:rsidR="006412DC" w:rsidRPr="00592ACE">
        <w:rPr>
          <w:rFonts w:ascii="Arial" w:eastAsia="Times New Roman" w:hAnsi="Arial" w:cs="Arial"/>
          <w:color w:val="FF0000"/>
          <w:sz w:val="24"/>
          <w:szCs w:val="24"/>
          <w:lang w:eastAsia="pt-BR"/>
        </w:rPr>
        <w:t>.</w:t>
      </w:r>
      <w:r w:rsidR="005C780D" w:rsidRPr="00592ACE">
        <w:rPr>
          <w:rFonts w:ascii="Arial" w:eastAsia="Times New Roman" w:hAnsi="Arial" w:cs="Arial"/>
          <w:color w:val="FF0000"/>
          <w:sz w:val="24"/>
          <w:szCs w:val="24"/>
          <w:lang w:eastAsia="pt-BR"/>
        </w:rPr>
        <w:t xml:space="preserve"> ES. 2021. Disponível em: &lt;</w:t>
      </w:r>
      <w:r w:rsidR="007F5E42" w:rsidRPr="00592ACE">
        <w:rPr>
          <w:color w:val="FF0000"/>
          <w:sz w:val="24"/>
          <w:szCs w:val="24"/>
        </w:rPr>
        <w:t xml:space="preserve"> </w:t>
      </w:r>
      <w:r w:rsidR="007F5E42" w:rsidRPr="00592ACE">
        <w:rPr>
          <w:rFonts w:ascii="Arial" w:eastAsia="Times New Roman" w:hAnsi="Arial" w:cs="Arial"/>
          <w:color w:val="FF0000"/>
          <w:sz w:val="24"/>
          <w:szCs w:val="24"/>
          <w:lang w:eastAsia="pt-BR"/>
        </w:rPr>
        <w:t>https://acervomais.com.br/index.php/saude/article/view/7520</w:t>
      </w:r>
      <w:r w:rsidR="005C780D" w:rsidRPr="00592ACE">
        <w:rPr>
          <w:rFonts w:ascii="Arial" w:eastAsia="Times New Roman" w:hAnsi="Arial" w:cs="Arial"/>
          <w:color w:val="FF0000"/>
          <w:sz w:val="24"/>
          <w:szCs w:val="24"/>
          <w:lang w:eastAsia="pt-BR"/>
        </w:rPr>
        <w:t>&gt;</w:t>
      </w:r>
    </w:p>
    <w:p w14:paraId="283F382E" w14:textId="681D0273" w:rsidR="007D7545" w:rsidRPr="007D7545" w:rsidRDefault="00592ACE" w:rsidP="007D7545">
      <w:pPr>
        <w:shd w:val="clear" w:color="auto" w:fill="FFFFFF"/>
        <w:rPr>
          <w:rFonts w:ascii="Arial" w:eastAsia="Times New Roman" w:hAnsi="Arial" w:cs="Arial"/>
          <w:sz w:val="35"/>
          <w:szCs w:val="35"/>
          <w:lang w:eastAsia="pt-BR"/>
        </w:rPr>
      </w:pPr>
      <w:r>
        <w:rPr>
          <w:rFonts w:ascii="Arial" w:eastAsia="Times New Roman" w:hAnsi="Arial" w:cs="Arial"/>
          <w:sz w:val="35"/>
          <w:szCs w:val="35"/>
          <w:lang w:eastAsia="pt-BR"/>
        </w:rPr>
        <w:t xml:space="preserve">Sem </w:t>
      </w:r>
      <w:proofErr w:type="spellStart"/>
      <w:r w:rsidR="004F22C1">
        <w:rPr>
          <w:rFonts w:ascii="Arial" w:eastAsia="Times New Roman" w:hAnsi="Arial" w:cs="Arial"/>
          <w:sz w:val="35"/>
          <w:szCs w:val="35"/>
          <w:lang w:eastAsia="pt-BR"/>
        </w:rPr>
        <w:t>pdf</w:t>
      </w:r>
      <w:proofErr w:type="spellEnd"/>
      <w:r w:rsidR="004F22C1">
        <w:rPr>
          <w:rFonts w:ascii="Arial" w:eastAsia="Times New Roman" w:hAnsi="Arial" w:cs="Arial"/>
          <w:sz w:val="35"/>
          <w:szCs w:val="35"/>
          <w:lang w:eastAsia="pt-BR"/>
        </w:rPr>
        <w:t xml:space="preserve"> salvo entrar pelo link</w:t>
      </w:r>
    </w:p>
    <w:p w14:paraId="3C5CB171" w14:textId="2947D8F3" w:rsidR="00304C38" w:rsidRDefault="00A43105" w:rsidP="00286081">
      <w:pPr>
        <w:shd w:val="clear" w:color="auto" w:fill="FFFFFF"/>
        <w:spacing w:after="0" w:line="240" w:lineRule="auto"/>
        <w:rPr>
          <w:rFonts w:ascii="Arial" w:hAnsi="Arial" w:cs="Arial"/>
          <w:sz w:val="24"/>
          <w:szCs w:val="24"/>
        </w:rPr>
      </w:pPr>
      <w:r w:rsidRPr="003C111E">
        <w:rPr>
          <w:rFonts w:ascii="Arial" w:eastAsia="Times New Roman" w:hAnsi="Arial" w:cs="Arial"/>
          <w:sz w:val="24"/>
          <w:szCs w:val="24"/>
          <w:lang w:eastAsia="pt-BR"/>
        </w:rPr>
        <w:t xml:space="preserve">ARAGÃO, </w:t>
      </w:r>
      <w:r w:rsidR="00462214" w:rsidRPr="003C111E">
        <w:rPr>
          <w:rFonts w:ascii="Arial" w:eastAsia="Times New Roman" w:hAnsi="Arial" w:cs="Arial"/>
          <w:sz w:val="24"/>
          <w:szCs w:val="24"/>
          <w:lang w:eastAsia="pt-BR"/>
        </w:rPr>
        <w:t xml:space="preserve">Q. M. </w:t>
      </w:r>
      <w:r w:rsidR="00462214" w:rsidRPr="003C111E">
        <w:rPr>
          <w:rFonts w:ascii="Arial" w:hAnsi="Arial" w:cs="Arial"/>
          <w:sz w:val="24"/>
          <w:szCs w:val="24"/>
        </w:rPr>
        <w:t xml:space="preserve">ENFERMAGEM FRENTE A PARADA CARDIORRESPIRATÓRIA E RESSUSCITAÇÃO CARDIOPULMONAR. </w:t>
      </w:r>
      <w:r w:rsidR="00065589" w:rsidRPr="003C111E">
        <w:rPr>
          <w:rFonts w:ascii="Arial" w:hAnsi="Arial" w:cs="Arial"/>
          <w:sz w:val="24"/>
          <w:szCs w:val="24"/>
        </w:rPr>
        <w:t>FACULDADE DE EDUCAÇÃO E MEIO AMBIENTE. ARIQUEMES-RO. 2019. Disponível em: &lt;</w:t>
      </w:r>
      <w:r w:rsidR="003C111E" w:rsidRPr="003C111E">
        <w:rPr>
          <w:rFonts w:ascii="Arial" w:hAnsi="Arial" w:cs="Arial"/>
          <w:sz w:val="24"/>
          <w:szCs w:val="24"/>
        </w:rPr>
        <w:t>https://repositorio.faema.edu.br/bitstream/123456789/2514/1/TCC%20QUELE%20ASSINATURA_assinado_assinado_assinado.pdf</w:t>
      </w:r>
      <w:r w:rsidR="00065589" w:rsidRPr="003C111E">
        <w:rPr>
          <w:rFonts w:ascii="Arial" w:hAnsi="Arial" w:cs="Arial"/>
          <w:sz w:val="24"/>
          <w:szCs w:val="24"/>
        </w:rPr>
        <w:t>&gt;.</w:t>
      </w:r>
    </w:p>
    <w:p w14:paraId="445AAF87" w14:textId="5A5706A1" w:rsidR="00044EDB" w:rsidRDefault="00044EDB" w:rsidP="00286081">
      <w:pPr>
        <w:shd w:val="clear" w:color="auto" w:fill="FFFFFF"/>
        <w:spacing w:after="0" w:line="240" w:lineRule="auto"/>
        <w:rPr>
          <w:rFonts w:ascii="Arial" w:hAnsi="Arial" w:cs="Arial"/>
          <w:sz w:val="24"/>
          <w:szCs w:val="24"/>
        </w:rPr>
      </w:pPr>
    </w:p>
    <w:p w14:paraId="6E0F1240" w14:textId="77777777" w:rsidR="001A3C54" w:rsidRPr="001A3C54" w:rsidRDefault="001A3C54" w:rsidP="00286081">
      <w:pPr>
        <w:shd w:val="clear" w:color="auto" w:fill="FFFFFF"/>
        <w:spacing w:after="0" w:line="240" w:lineRule="auto"/>
        <w:rPr>
          <w:rFonts w:ascii="Arial" w:hAnsi="Arial" w:cs="Arial"/>
        </w:rPr>
      </w:pPr>
    </w:p>
    <w:p w14:paraId="5F00E4DE" w14:textId="74223636" w:rsidR="004417F1" w:rsidRDefault="004417F1" w:rsidP="00286081">
      <w:pPr>
        <w:shd w:val="clear" w:color="auto" w:fill="FFFFFF"/>
        <w:spacing w:after="0" w:line="240" w:lineRule="auto"/>
        <w:rPr>
          <w:rFonts w:ascii="Arial" w:hAnsi="Arial" w:cs="Arial"/>
          <w:sz w:val="24"/>
          <w:szCs w:val="24"/>
        </w:rPr>
      </w:pPr>
    </w:p>
    <w:p w14:paraId="5F86B4EB" w14:textId="77777777" w:rsidR="004417F1" w:rsidRPr="00BB1C7A" w:rsidRDefault="004417F1" w:rsidP="00286081">
      <w:pPr>
        <w:shd w:val="clear" w:color="auto" w:fill="FFFFFF"/>
        <w:spacing w:after="0" w:line="240" w:lineRule="auto"/>
        <w:rPr>
          <w:rFonts w:ascii="Arial" w:hAnsi="Arial" w:cs="Arial"/>
          <w:sz w:val="24"/>
          <w:szCs w:val="24"/>
        </w:rPr>
      </w:pPr>
    </w:p>
    <w:sectPr w:rsidR="004417F1" w:rsidRPr="00BB1C7A" w:rsidSect="002A5988">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9B6D7FA"/>
    <w:lvl w:ilvl="0">
      <w:start w:val="1"/>
      <w:numFmt w:val="decimal"/>
      <w:lvlText w:val="%1."/>
      <w:lvlJc w:val="left"/>
      <w:pPr>
        <w:ind w:left="3905" w:hanging="360"/>
      </w:pPr>
    </w:lvl>
    <w:lvl w:ilvl="1">
      <w:start w:val="1"/>
      <w:numFmt w:val="decimal"/>
      <w:isLgl/>
      <w:lvlText w:val="%1.%2."/>
      <w:lvlJc w:val="left"/>
      <w:pPr>
        <w:ind w:left="1440" w:hanging="720"/>
      </w:pPr>
      <w:rPr>
        <w:b w:val="0"/>
      </w:rPr>
    </w:lvl>
    <w:lvl w:ilvl="2">
      <w:start w:val="1"/>
      <w:numFmt w:val="decimal"/>
      <w:isLgl/>
      <w:lvlText w:val="%1.%2.%3."/>
      <w:lvlJc w:val="left"/>
      <w:pPr>
        <w:ind w:left="1800" w:hanging="720"/>
      </w:pPr>
      <w:rPr>
        <w:b w:val="0"/>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400" w:hanging="2160"/>
      </w:pPr>
      <w:rPr>
        <w:b/>
      </w:rPr>
    </w:lvl>
  </w:abstractNum>
  <w:abstractNum w:abstractNumId="1" w15:restartNumberingAfterBreak="0">
    <w:nsid w:val="65E67773"/>
    <w:multiLevelType w:val="hybridMultilevel"/>
    <w:tmpl w:val="30F48E16"/>
    <w:lvl w:ilvl="0" w:tplc="B37E570E">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66E2428C"/>
    <w:multiLevelType w:val="multilevel"/>
    <w:tmpl w:val="C9B6D7FA"/>
    <w:lvl w:ilvl="0">
      <w:start w:val="1"/>
      <w:numFmt w:val="decimal"/>
      <w:lvlText w:val="%1."/>
      <w:lvlJc w:val="left"/>
      <w:pPr>
        <w:ind w:left="3905" w:hanging="360"/>
      </w:pPr>
    </w:lvl>
    <w:lvl w:ilvl="1">
      <w:start w:val="1"/>
      <w:numFmt w:val="decimal"/>
      <w:isLgl/>
      <w:lvlText w:val="%1.%2."/>
      <w:lvlJc w:val="left"/>
      <w:pPr>
        <w:ind w:left="1440" w:hanging="720"/>
      </w:pPr>
      <w:rPr>
        <w:b w:val="0"/>
      </w:rPr>
    </w:lvl>
    <w:lvl w:ilvl="2">
      <w:start w:val="1"/>
      <w:numFmt w:val="decimal"/>
      <w:isLgl/>
      <w:lvlText w:val="%1.%2.%3."/>
      <w:lvlJc w:val="left"/>
      <w:pPr>
        <w:ind w:left="1800" w:hanging="720"/>
      </w:pPr>
      <w:rPr>
        <w:b w:val="0"/>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400" w:hanging="2160"/>
      </w:pPr>
      <w:rPr>
        <w:b/>
      </w:rPr>
    </w:lvl>
  </w:abstractNum>
  <w:abstractNum w:abstractNumId="3" w15:restartNumberingAfterBreak="0">
    <w:nsid w:val="6AA76A07"/>
    <w:multiLevelType w:val="hybridMultilevel"/>
    <w:tmpl w:val="379CD916"/>
    <w:lvl w:ilvl="0" w:tplc="807473AE">
      <w:start w:val="2"/>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79BB553A"/>
    <w:multiLevelType w:val="hybridMultilevel"/>
    <w:tmpl w:val="D8AA9D40"/>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7DB13472"/>
    <w:multiLevelType w:val="hybridMultilevel"/>
    <w:tmpl w:val="63EE25B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7FC039BA"/>
    <w:multiLevelType w:val="hybridMultilevel"/>
    <w:tmpl w:val="8C60CB00"/>
    <w:lvl w:ilvl="0" w:tplc="7422D046">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88"/>
    <w:rsid w:val="00001FA0"/>
    <w:rsid w:val="000426CC"/>
    <w:rsid w:val="00044EDB"/>
    <w:rsid w:val="00050A19"/>
    <w:rsid w:val="00055E71"/>
    <w:rsid w:val="00062742"/>
    <w:rsid w:val="00065589"/>
    <w:rsid w:val="00067A8C"/>
    <w:rsid w:val="000758CF"/>
    <w:rsid w:val="000932BE"/>
    <w:rsid w:val="00095C05"/>
    <w:rsid w:val="000A44CC"/>
    <w:rsid w:val="000A52A7"/>
    <w:rsid w:val="000A5737"/>
    <w:rsid w:val="000B34E1"/>
    <w:rsid w:val="000C44DC"/>
    <w:rsid w:val="000D16EE"/>
    <w:rsid w:val="000D2A17"/>
    <w:rsid w:val="000D47DA"/>
    <w:rsid w:val="000E3B63"/>
    <w:rsid w:val="000E7F0C"/>
    <w:rsid w:val="000F2501"/>
    <w:rsid w:val="000F321C"/>
    <w:rsid w:val="000F70D7"/>
    <w:rsid w:val="00106E18"/>
    <w:rsid w:val="001126D6"/>
    <w:rsid w:val="00117288"/>
    <w:rsid w:val="00125D76"/>
    <w:rsid w:val="00141BB8"/>
    <w:rsid w:val="00165664"/>
    <w:rsid w:val="00172FAF"/>
    <w:rsid w:val="00180511"/>
    <w:rsid w:val="00180757"/>
    <w:rsid w:val="00181584"/>
    <w:rsid w:val="0019219C"/>
    <w:rsid w:val="001A3C54"/>
    <w:rsid w:val="001A6AC7"/>
    <w:rsid w:val="001A6B49"/>
    <w:rsid w:val="001B56B8"/>
    <w:rsid w:val="001B6F58"/>
    <w:rsid w:val="001C2EC1"/>
    <w:rsid w:val="001D3E12"/>
    <w:rsid w:val="001D5B84"/>
    <w:rsid w:val="001D60CB"/>
    <w:rsid w:val="001D74BE"/>
    <w:rsid w:val="001F4CCC"/>
    <w:rsid w:val="002009D1"/>
    <w:rsid w:val="00213DA8"/>
    <w:rsid w:val="00230771"/>
    <w:rsid w:val="00231BE3"/>
    <w:rsid w:val="00235B60"/>
    <w:rsid w:val="00245393"/>
    <w:rsid w:val="0025066F"/>
    <w:rsid w:val="00251909"/>
    <w:rsid w:val="00252687"/>
    <w:rsid w:val="002526BE"/>
    <w:rsid w:val="002641FF"/>
    <w:rsid w:val="00264329"/>
    <w:rsid w:val="002646BE"/>
    <w:rsid w:val="00280227"/>
    <w:rsid w:val="0028259A"/>
    <w:rsid w:val="00286081"/>
    <w:rsid w:val="002971E3"/>
    <w:rsid w:val="002A24F6"/>
    <w:rsid w:val="002A5988"/>
    <w:rsid w:val="002A6298"/>
    <w:rsid w:val="002A6B6D"/>
    <w:rsid w:val="002B532F"/>
    <w:rsid w:val="002B7303"/>
    <w:rsid w:val="002C02A2"/>
    <w:rsid w:val="002C3C42"/>
    <w:rsid w:val="002D3348"/>
    <w:rsid w:val="002E74E0"/>
    <w:rsid w:val="002F3BF7"/>
    <w:rsid w:val="00304C38"/>
    <w:rsid w:val="00305C23"/>
    <w:rsid w:val="00317A37"/>
    <w:rsid w:val="003351BD"/>
    <w:rsid w:val="003365CA"/>
    <w:rsid w:val="00337F70"/>
    <w:rsid w:val="003428AE"/>
    <w:rsid w:val="00357034"/>
    <w:rsid w:val="00357FD2"/>
    <w:rsid w:val="00361BA3"/>
    <w:rsid w:val="00364DCA"/>
    <w:rsid w:val="00364FEC"/>
    <w:rsid w:val="003730BE"/>
    <w:rsid w:val="003730FE"/>
    <w:rsid w:val="0038401B"/>
    <w:rsid w:val="00387994"/>
    <w:rsid w:val="003A3B25"/>
    <w:rsid w:val="003C111E"/>
    <w:rsid w:val="003D4026"/>
    <w:rsid w:val="003E0276"/>
    <w:rsid w:val="003E047F"/>
    <w:rsid w:val="003E3E80"/>
    <w:rsid w:val="003F053F"/>
    <w:rsid w:val="003F36FB"/>
    <w:rsid w:val="00400CF0"/>
    <w:rsid w:val="00412A08"/>
    <w:rsid w:val="004143B4"/>
    <w:rsid w:val="00431674"/>
    <w:rsid w:val="00432C30"/>
    <w:rsid w:val="004417F1"/>
    <w:rsid w:val="00457720"/>
    <w:rsid w:val="00462214"/>
    <w:rsid w:val="004664B8"/>
    <w:rsid w:val="0047064A"/>
    <w:rsid w:val="00471693"/>
    <w:rsid w:val="00476358"/>
    <w:rsid w:val="0048058A"/>
    <w:rsid w:val="004870E4"/>
    <w:rsid w:val="00495748"/>
    <w:rsid w:val="004A25A2"/>
    <w:rsid w:val="004D27E3"/>
    <w:rsid w:val="004E0A90"/>
    <w:rsid w:val="004F0213"/>
    <w:rsid w:val="004F22C1"/>
    <w:rsid w:val="004F69E5"/>
    <w:rsid w:val="00502085"/>
    <w:rsid w:val="00507BFE"/>
    <w:rsid w:val="00510DD9"/>
    <w:rsid w:val="00514114"/>
    <w:rsid w:val="005170D1"/>
    <w:rsid w:val="005179C1"/>
    <w:rsid w:val="00522CE3"/>
    <w:rsid w:val="00532862"/>
    <w:rsid w:val="0053556E"/>
    <w:rsid w:val="00575116"/>
    <w:rsid w:val="00592ACE"/>
    <w:rsid w:val="00596F77"/>
    <w:rsid w:val="005A48D5"/>
    <w:rsid w:val="005A4B00"/>
    <w:rsid w:val="005A6575"/>
    <w:rsid w:val="005C2FC8"/>
    <w:rsid w:val="005C780D"/>
    <w:rsid w:val="005D73AB"/>
    <w:rsid w:val="005E633D"/>
    <w:rsid w:val="005E716C"/>
    <w:rsid w:val="005F0B9D"/>
    <w:rsid w:val="005F2730"/>
    <w:rsid w:val="005F5EE9"/>
    <w:rsid w:val="00613CAF"/>
    <w:rsid w:val="006412DC"/>
    <w:rsid w:val="0067347D"/>
    <w:rsid w:val="00683524"/>
    <w:rsid w:val="00686467"/>
    <w:rsid w:val="006877B5"/>
    <w:rsid w:val="006A1526"/>
    <w:rsid w:val="006A6CF8"/>
    <w:rsid w:val="006B3B4C"/>
    <w:rsid w:val="006C237A"/>
    <w:rsid w:val="006C2B56"/>
    <w:rsid w:val="006C37D1"/>
    <w:rsid w:val="006E18E3"/>
    <w:rsid w:val="00704984"/>
    <w:rsid w:val="007168C5"/>
    <w:rsid w:val="00716A71"/>
    <w:rsid w:val="007210A2"/>
    <w:rsid w:val="0073530F"/>
    <w:rsid w:val="00746B49"/>
    <w:rsid w:val="00770DE0"/>
    <w:rsid w:val="0079734C"/>
    <w:rsid w:val="007A589C"/>
    <w:rsid w:val="007C3E29"/>
    <w:rsid w:val="007C4DFB"/>
    <w:rsid w:val="007D7545"/>
    <w:rsid w:val="007F22E2"/>
    <w:rsid w:val="007F4949"/>
    <w:rsid w:val="007F5DD4"/>
    <w:rsid w:val="007F5E42"/>
    <w:rsid w:val="00800415"/>
    <w:rsid w:val="0080183B"/>
    <w:rsid w:val="00805E0A"/>
    <w:rsid w:val="0081433F"/>
    <w:rsid w:val="008165C7"/>
    <w:rsid w:val="00821A70"/>
    <w:rsid w:val="00832AF5"/>
    <w:rsid w:val="00842386"/>
    <w:rsid w:val="00844650"/>
    <w:rsid w:val="00844968"/>
    <w:rsid w:val="008477DC"/>
    <w:rsid w:val="00847BA1"/>
    <w:rsid w:val="00851778"/>
    <w:rsid w:val="0085315F"/>
    <w:rsid w:val="008609D9"/>
    <w:rsid w:val="008657D8"/>
    <w:rsid w:val="00890739"/>
    <w:rsid w:val="00891293"/>
    <w:rsid w:val="00891DEA"/>
    <w:rsid w:val="00893202"/>
    <w:rsid w:val="00897D7A"/>
    <w:rsid w:val="008A031A"/>
    <w:rsid w:val="008B1846"/>
    <w:rsid w:val="008C679F"/>
    <w:rsid w:val="008D317E"/>
    <w:rsid w:val="008D7A56"/>
    <w:rsid w:val="008E1C29"/>
    <w:rsid w:val="008F5E4B"/>
    <w:rsid w:val="008F7794"/>
    <w:rsid w:val="009134BC"/>
    <w:rsid w:val="00914404"/>
    <w:rsid w:val="00945699"/>
    <w:rsid w:val="00946D4A"/>
    <w:rsid w:val="00960123"/>
    <w:rsid w:val="00980743"/>
    <w:rsid w:val="00983580"/>
    <w:rsid w:val="00985FBB"/>
    <w:rsid w:val="0099457D"/>
    <w:rsid w:val="009A26FB"/>
    <w:rsid w:val="009D0D18"/>
    <w:rsid w:val="009E1084"/>
    <w:rsid w:val="009E184C"/>
    <w:rsid w:val="009E2AD1"/>
    <w:rsid w:val="009F0CBF"/>
    <w:rsid w:val="009F4B6C"/>
    <w:rsid w:val="009F6CDA"/>
    <w:rsid w:val="00A07700"/>
    <w:rsid w:val="00A22497"/>
    <w:rsid w:val="00A43105"/>
    <w:rsid w:val="00A57A93"/>
    <w:rsid w:val="00A60DC1"/>
    <w:rsid w:val="00A65D74"/>
    <w:rsid w:val="00A67DED"/>
    <w:rsid w:val="00A84939"/>
    <w:rsid w:val="00A857B6"/>
    <w:rsid w:val="00A96720"/>
    <w:rsid w:val="00AA131D"/>
    <w:rsid w:val="00AA3920"/>
    <w:rsid w:val="00AB7153"/>
    <w:rsid w:val="00AB77E7"/>
    <w:rsid w:val="00AC7707"/>
    <w:rsid w:val="00AD0E68"/>
    <w:rsid w:val="00AF34CB"/>
    <w:rsid w:val="00B07FCB"/>
    <w:rsid w:val="00B202CD"/>
    <w:rsid w:val="00B246AC"/>
    <w:rsid w:val="00B32314"/>
    <w:rsid w:val="00B37CE3"/>
    <w:rsid w:val="00B47A3C"/>
    <w:rsid w:val="00B829FF"/>
    <w:rsid w:val="00B8311E"/>
    <w:rsid w:val="00BA606F"/>
    <w:rsid w:val="00BB1C7A"/>
    <w:rsid w:val="00BC151B"/>
    <w:rsid w:val="00BC683E"/>
    <w:rsid w:val="00BE3B11"/>
    <w:rsid w:val="00BE4110"/>
    <w:rsid w:val="00BF0162"/>
    <w:rsid w:val="00C009AF"/>
    <w:rsid w:val="00C12C2D"/>
    <w:rsid w:val="00C30E77"/>
    <w:rsid w:val="00C41DCF"/>
    <w:rsid w:val="00C4522F"/>
    <w:rsid w:val="00C559FF"/>
    <w:rsid w:val="00C837F8"/>
    <w:rsid w:val="00C9608E"/>
    <w:rsid w:val="00CA7BE3"/>
    <w:rsid w:val="00CB2FE7"/>
    <w:rsid w:val="00CB37F1"/>
    <w:rsid w:val="00CC0432"/>
    <w:rsid w:val="00CC406D"/>
    <w:rsid w:val="00CC7DA0"/>
    <w:rsid w:val="00CD720D"/>
    <w:rsid w:val="00CE6765"/>
    <w:rsid w:val="00CF085C"/>
    <w:rsid w:val="00D0779A"/>
    <w:rsid w:val="00D11E72"/>
    <w:rsid w:val="00D146F7"/>
    <w:rsid w:val="00D17F49"/>
    <w:rsid w:val="00D20F3F"/>
    <w:rsid w:val="00D32635"/>
    <w:rsid w:val="00D32C4A"/>
    <w:rsid w:val="00D3776D"/>
    <w:rsid w:val="00D424DD"/>
    <w:rsid w:val="00D60032"/>
    <w:rsid w:val="00D636C2"/>
    <w:rsid w:val="00D877B2"/>
    <w:rsid w:val="00D934F6"/>
    <w:rsid w:val="00D952ED"/>
    <w:rsid w:val="00D979AA"/>
    <w:rsid w:val="00DA33DB"/>
    <w:rsid w:val="00DA4AD1"/>
    <w:rsid w:val="00DB2C91"/>
    <w:rsid w:val="00DB44F8"/>
    <w:rsid w:val="00DC1CC6"/>
    <w:rsid w:val="00DC5400"/>
    <w:rsid w:val="00DC6D64"/>
    <w:rsid w:val="00DD1966"/>
    <w:rsid w:val="00DD1F6D"/>
    <w:rsid w:val="00DD52BB"/>
    <w:rsid w:val="00DE0A86"/>
    <w:rsid w:val="00DE6AF4"/>
    <w:rsid w:val="00DF1504"/>
    <w:rsid w:val="00DF3847"/>
    <w:rsid w:val="00E01CCF"/>
    <w:rsid w:val="00E056A1"/>
    <w:rsid w:val="00E079D6"/>
    <w:rsid w:val="00E23185"/>
    <w:rsid w:val="00E42A5B"/>
    <w:rsid w:val="00E443C6"/>
    <w:rsid w:val="00E57A62"/>
    <w:rsid w:val="00E62BCE"/>
    <w:rsid w:val="00E63254"/>
    <w:rsid w:val="00E6683C"/>
    <w:rsid w:val="00E712F0"/>
    <w:rsid w:val="00E85B8C"/>
    <w:rsid w:val="00E97195"/>
    <w:rsid w:val="00EB00C3"/>
    <w:rsid w:val="00EB2A0F"/>
    <w:rsid w:val="00EB416B"/>
    <w:rsid w:val="00ED3229"/>
    <w:rsid w:val="00ED480F"/>
    <w:rsid w:val="00EE4C11"/>
    <w:rsid w:val="00EE638D"/>
    <w:rsid w:val="00EF0BDD"/>
    <w:rsid w:val="00EF3FB1"/>
    <w:rsid w:val="00F00EB3"/>
    <w:rsid w:val="00F0584F"/>
    <w:rsid w:val="00F13ADA"/>
    <w:rsid w:val="00F21398"/>
    <w:rsid w:val="00F21607"/>
    <w:rsid w:val="00F34A24"/>
    <w:rsid w:val="00F3756E"/>
    <w:rsid w:val="00F41B4D"/>
    <w:rsid w:val="00F54F97"/>
    <w:rsid w:val="00F562CE"/>
    <w:rsid w:val="00F571A3"/>
    <w:rsid w:val="00F57C0D"/>
    <w:rsid w:val="00F60C4D"/>
    <w:rsid w:val="00F6116E"/>
    <w:rsid w:val="00F71C21"/>
    <w:rsid w:val="00F74C9F"/>
    <w:rsid w:val="00F917DE"/>
    <w:rsid w:val="00F91BA9"/>
    <w:rsid w:val="00FA363B"/>
    <w:rsid w:val="00FA6A44"/>
    <w:rsid w:val="00FA7E75"/>
    <w:rsid w:val="00FC08DE"/>
    <w:rsid w:val="00FC18A6"/>
    <w:rsid w:val="00FF2E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CB83B"/>
  <w15:chartTrackingRefBased/>
  <w15:docId w15:val="{24CC0C65-C522-49A5-92C3-65D580D3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qFormat/>
    <w:rsid w:val="00067A8C"/>
    <w:pPr>
      <w:keepNext/>
      <w:keepLines/>
      <w:spacing w:before="400" w:after="120" w:line="276" w:lineRule="auto"/>
      <w:outlineLvl w:val="0"/>
    </w:pPr>
    <w:rPr>
      <w:rFonts w:ascii="Arial" w:eastAsia="Times New Roman" w:hAnsi="Arial" w:cs="Arial"/>
      <w:sz w:val="40"/>
      <w:szCs w:val="4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A5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712F0"/>
    <w:rPr>
      <w:color w:val="0563C1" w:themeColor="hyperlink"/>
      <w:u w:val="single"/>
    </w:rPr>
  </w:style>
  <w:style w:type="character" w:styleId="MenoPendente">
    <w:name w:val="Unresolved Mention"/>
    <w:basedOn w:val="Fontepargpadro"/>
    <w:uiPriority w:val="99"/>
    <w:semiHidden/>
    <w:unhideWhenUsed/>
    <w:rsid w:val="00E712F0"/>
    <w:rPr>
      <w:color w:val="605E5C"/>
      <w:shd w:val="clear" w:color="auto" w:fill="E1DFDD"/>
    </w:rPr>
  </w:style>
  <w:style w:type="character" w:customStyle="1" w:styleId="Ttulo1Char">
    <w:name w:val="Título 1 Char"/>
    <w:basedOn w:val="Fontepargpadro"/>
    <w:link w:val="Ttulo1"/>
    <w:rsid w:val="00067A8C"/>
    <w:rPr>
      <w:rFonts w:ascii="Arial" w:eastAsia="Times New Roman" w:hAnsi="Arial" w:cs="Arial"/>
      <w:sz w:val="40"/>
      <w:szCs w:val="40"/>
      <w:lang w:eastAsia="pt-BR"/>
    </w:rPr>
  </w:style>
  <w:style w:type="paragraph" w:styleId="Corpodetexto">
    <w:name w:val="Body Text"/>
    <w:basedOn w:val="Normal"/>
    <w:link w:val="CorpodetextoChar"/>
    <w:uiPriority w:val="1"/>
    <w:semiHidden/>
    <w:unhideWhenUsed/>
    <w:qFormat/>
    <w:rsid w:val="00067A8C"/>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semiHidden/>
    <w:rsid w:val="00067A8C"/>
    <w:rPr>
      <w:rFonts w:ascii="Times New Roman" w:eastAsia="Times New Roman" w:hAnsi="Times New Roman" w:cs="Times New Roman"/>
      <w:sz w:val="24"/>
      <w:szCs w:val="24"/>
      <w:lang w:val="pt-PT"/>
    </w:rPr>
  </w:style>
  <w:style w:type="character" w:customStyle="1" w:styleId="TITULO1Char">
    <w:name w:val="TITULO 1 Char"/>
    <w:basedOn w:val="Fontepargpadro"/>
    <w:link w:val="TITULO1"/>
    <w:locked/>
    <w:rsid w:val="00FC08DE"/>
    <w:rPr>
      <w:b/>
      <w:sz w:val="24"/>
      <w:szCs w:val="24"/>
    </w:rPr>
  </w:style>
  <w:style w:type="paragraph" w:customStyle="1" w:styleId="TITULO1">
    <w:name w:val="TITULO 1"/>
    <w:basedOn w:val="Normal"/>
    <w:link w:val="TITULO1Char"/>
    <w:qFormat/>
    <w:rsid w:val="00FC08DE"/>
    <w:pPr>
      <w:spacing w:after="0" w:line="240" w:lineRule="auto"/>
      <w:jc w:val="both"/>
    </w:pPr>
    <w:rPr>
      <w:b/>
      <w:sz w:val="24"/>
      <w:szCs w:val="24"/>
    </w:rPr>
  </w:style>
  <w:style w:type="paragraph" w:styleId="PargrafodaLista">
    <w:name w:val="List Paragraph"/>
    <w:basedOn w:val="Normal"/>
    <w:uiPriority w:val="34"/>
    <w:qFormat/>
    <w:rsid w:val="00D11E72"/>
    <w:pPr>
      <w:spacing w:after="0" w:line="276" w:lineRule="auto"/>
      <w:ind w:left="720"/>
      <w:contextualSpacing/>
    </w:pPr>
    <w:rPr>
      <w:rFonts w:ascii="Arial" w:eastAsia="Arial" w:hAnsi="Arial" w:cs="Arial"/>
      <w:lang w:eastAsia="pt-BR"/>
    </w:rPr>
  </w:style>
  <w:style w:type="character" w:customStyle="1" w:styleId="TITULO2Char">
    <w:name w:val="TITULO 2 Char"/>
    <w:basedOn w:val="TITULO1Char"/>
    <w:link w:val="TITULO2"/>
    <w:locked/>
    <w:rsid w:val="00D11E72"/>
    <w:rPr>
      <w:b/>
      <w:sz w:val="24"/>
      <w:szCs w:val="24"/>
    </w:rPr>
  </w:style>
  <w:style w:type="paragraph" w:customStyle="1" w:styleId="TITULO2">
    <w:name w:val="TITULO 2"/>
    <w:basedOn w:val="TITULO1"/>
    <w:link w:val="TITULO2Char"/>
    <w:qFormat/>
    <w:rsid w:val="00D11E72"/>
  </w:style>
  <w:style w:type="character" w:customStyle="1" w:styleId="TITULO3Char">
    <w:name w:val="TITULO 3 Char"/>
    <w:basedOn w:val="TITULO2Char"/>
    <w:link w:val="TITULO3"/>
    <w:locked/>
    <w:rsid w:val="00D11E72"/>
    <w:rPr>
      <w:b/>
      <w:sz w:val="24"/>
      <w:szCs w:val="24"/>
    </w:rPr>
  </w:style>
  <w:style w:type="paragraph" w:customStyle="1" w:styleId="TITULO3">
    <w:name w:val="TITULO 3"/>
    <w:basedOn w:val="TITULO2"/>
    <w:link w:val="TITULO3Char"/>
    <w:qFormat/>
    <w:rsid w:val="00D11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21369">
      <w:bodyDiv w:val="1"/>
      <w:marLeft w:val="0"/>
      <w:marRight w:val="0"/>
      <w:marTop w:val="0"/>
      <w:marBottom w:val="0"/>
      <w:divBdr>
        <w:top w:val="none" w:sz="0" w:space="0" w:color="auto"/>
        <w:left w:val="none" w:sz="0" w:space="0" w:color="auto"/>
        <w:bottom w:val="none" w:sz="0" w:space="0" w:color="auto"/>
        <w:right w:val="none" w:sz="0" w:space="0" w:color="auto"/>
      </w:divBdr>
    </w:div>
    <w:div w:id="294872616">
      <w:bodyDiv w:val="1"/>
      <w:marLeft w:val="0"/>
      <w:marRight w:val="0"/>
      <w:marTop w:val="0"/>
      <w:marBottom w:val="0"/>
      <w:divBdr>
        <w:top w:val="none" w:sz="0" w:space="0" w:color="auto"/>
        <w:left w:val="none" w:sz="0" w:space="0" w:color="auto"/>
        <w:bottom w:val="none" w:sz="0" w:space="0" w:color="auto"/>
        <w:right w:val="none" w:sz="0" w:space="0" w:color="auto"/>
      </w:divBdr>
    </w:div>
    <w:div w:id="365563249">
      <w:bodyDiv w:val="1"/>
      <w:marLeft w:val="0"/>
      <w:marRight w:val="0"/>
      <w:marTop w:val="0"/>
      <w:marBottom w:val="0"/>
      <w:divBdr>
        <w:top w:val="none" w:sz="0" w:space="0" w:color="auto"/>
        <w:left w:val="none" w:sz="0" w:space="0" w:color="auto"/>
        <w:bottom w:val="none" w:sz="0" w:space="0" w:color="auto"/>
        <w:right w:val="none" w:sz="0" w:space="0" w:color="auto"/>
      </w:divBdr>
      <w:divsChild>
        <w:div w:id="613945263">
          <w:marLeft w:val="0"/>
          <w:marRight w:val="0"/>
          <w:marTop w:val="0"/>
          <w:marBottom w:val="0"/>
          <w:divBdr>
            <w:top w:val="none" w:sz="0" w:space="0" w:color="auto"/>
            <w:left w:val="none" w:sz="0" w:space="0" w:color="auto"/>
            <w:bottom w:val="none" w:sz="0" w:space="0" w:color="auto"/>
            <w:right w:val="none" w:sz="0" w:space="0" w:color="auto"/>
          </w:divBdr>
        </w:div>
        <w:div w:id="789591576">
          <w:marLeft w:val="0"/>
          <w:marRight w:val="0"/>
          <w:marTop w:val="0"/>
          <w:marBottom w:val="0"/>
          <w:divBdr>
            <w:top w:val="none" w:sz="0" w:space="0" w:color="auto"/>
            <w:left w:val="none" w:sz="0" w:space="0" w:color="auto"/>
            <w:bottom w:val="none" w:sz="0" w:space="0" w:color="auto"/>
            <w:right w:val="none" w:sz="0" w:space="0" w:color="auto"/>
          </w:divBdr>
        </w:div>
        <w:div w:id="1536774676">
          <w:marLeft w:val="0"/>
          <w:marRight w:val="0"/>
          <w:marTop w:val="0"/>
          <w:marBottom w:val="0"/>
          <w:divBdr>
            <w:top w:val="none" w:sz="0" w:space="0" w:color="auto"/>
            <w:left w:val="none" w:sz="0" w:space="0" w:color="auto"/>
            <w:bottom w:val="none" w:sz="0" w:space="0" w:color="auto"/>
            <w:right w:val="none" w:sz="0" w:space="0" w:color="auto"/>
          </w:divBdr>
        </w:div>
        <w:div w:id="1846482636">
          <w:marLeft w:val="0"/>
          <w:marRight w:val="0"/>
          <w:marTop w:val="0"/>
          <w:marBottom w:val="0"/>
          <w:divBdr>
            <w:top w:val="none" w:sz="0" w:space="0" w:color="auto"/>
            <w:left w:val="none" w:sz="0" w:space="0" w:color="auto"/>
            <w:bottom w:val="none" w:sz="0" w:space="0" w:color="auto"/>
            <w:right w:val="none" w:sz="0" w:space="0" w:color="auto"/>
          </w:divBdr>
        </w:div>
      </w:divsChild>
    </w:div>
    <w:div w:id="438188508">
      <w:bodyDiv w:val="1"/>
      <w:marLeft w:val="0"/>
      <w:marRight w:val="0"/>
      <w:marTop w:val="0"/>
      <w:marBottom w:val="0"/>
      <w:divBdr>
        <w:top w:val="none" w:sz="0" w:space="0" w:color="auto"/>
        <w:left w:val="none" w:sz="0" w:space="0" w:color="auto"/>
        <w:bottom w:val="none" w:sz="0" w:space="0" w:color="auto"/>
        <w:right w:val="none" w:sz="0" w:space="0" w:color="auto"/>
      </w:divBdr>
      <w:divsChild>
        <w:div w:id="688680769">
          <w:marLeft w:val="0"/>
          <w:marRight w:val="0"/>
          <w:marTop w:val="15"/>
          <w:marBottom w:val="0"/>
          <w:divBdr>
            <w:top w:val="single" w:sz="48" w:space="0" w:color="auto"/>
            <w:left w:val="single" w:sz="48" w:space="0" w:color="auto"/>
            <w:bottom w:val="single" w:sz="48" w:space="0" w:color="auto"/>
            <w:right w:val="single" w:sz="48" w:space="0" w:color="auto"/>
          </w:divBdr>
          <w:divsChild>
            <w:div w:id="14610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83546">
      <w:bodyDiv w:val="1"/>
      <w:marLeft w:val="0"/>
      <w:marRight w:val="0"/>
      <w:marTop w:val="0"/>
      <w:marBottom w:val="0"/>
      <w:divBdr>
        <w:top w:val="none" w:sz="0" w:space="0" w:color="auto"/>
        <w:left w:val="none" w:sz="0" w:space="0" w:color="auto"/>
        <w:bottom w:val="none" w:sz="0" w:space="0" w:color="auto"/>
        <w:right w:val="none" w:sz="0" w:space="0" w:color="auto"/>
      </w:divBdr>
    </w:div>
    <w:div w:id="721908080">
      <w:bodyDiv w:val="1"/>
      <w:marLeft w:val="0"/>
      <w:marRight w:val="0"/>
      <w:marTop w:val="0"/>
      <w:marBottom w:val="0"/>
      <w:divBdr>
        <w:top w:val="none" w:sz="0" w:space="0" w:color="auto"/>
        <w:left w:val="none" w:sz="0" w:space="0" w:color="auto"/>
        <w:bottom w:val="none" w:sz="0" w:space="0" w:color="auto"/>
        <w:right w:val="none" w:sz="0" w:space="0" w:color="auto"/>
      </w:divBdr>
      <w:divsChild>
        <w:div w:id="1586642957">
          <w:marLeft w:val="0"/>
          <w:marRight w:val="0"/>
          <w:marTop w:val="0"/>
          <w:marBottom w:val="0"/>
          <w:divBdr>
            <w:top w:val="none" w:sz="0" w:space="0" w:color="auto"/>
            <w:left w:val="none" w:sz="0" w:space="0" w:color="auto"/>
            <w:bottom w:val="none" w:sz="0" w:space="0" w:color="auto"/>
            <w:right w:val="none" w:sz="0" w:space="0" w:color="auto"/>
          </w:divBdr>
        </w:div>
        <w:div w:id="1098452988">
          <w:marLeft w:val="0"/>
          <w:marRight w:val="0"/>
          <w:marTop w:val="0"/>
          <w:marBottom w:val="0"/>
          <w:divBdr>
            <w:top w:val="none" w:sz="0" w:space="0" w:color="auto"/>
            <w:left w:val="none" w:sz="0" w:space="0" w:color="auto"/>
            <w:bottom w:val="none" w:sz="0" w:space="0" w:color="auto"/>
            <w:right w:val="none" w:sz="0" w:space="0" w:color="auto"/>
          </w:divBdr>
        </w:div>
        <w:div w:id="1429230779">
          <w:marLeft w:val="0"/>
          <w:marRight w:val="0"/>
          <w:marTop w:val="0"/>
          <w:marBottom w:val="0"/>
          <w:divBdr>
            <w:top w:val="none" w:sz="0" w:space="0" w:color="auto"/>
            <w:left w:val="none" w:sz="0" w:space="0" w:color="auto"/>
            <w:bottom w:val="none" w:sz="0" w:space="0" w:color="auto"/>
            <w:right w:val="none" w:sz="0" w:space="0" w:color="auto"/>
          </w:divBdr>
        </w:div>
      </w:divsChild>
    </w:div>
    <w:div w:id="863204194">
      <w:bodyDiv w:val="1"/>
      <w:marLeft w:val="0"/>
      <w:marRight w:val="0"/>
      <w:marTop w:val="0"/>
      <w:marBottom w:val="0"/>
      <w:divBdr>
        <w:top w:val="none" w:sz="0" w:space="0" w:color="auto"/>
        <w:left w:val="none" w:sz="0" w:space="0" w:color="auto"/>
        <w:bottom w:val="none" w:sz="0" w:space="0" w:color="auto"/>
        <w:right w:val="none" w:sz="0" w:space="0" w:color="auto"/>
      </w:divBdr>
      <w:divsChild>
        <w:div w:id="1966033471">
          <w:marLeft w:val="0"/>
          <w:marRight w:val="0"/>
          <w:marTop w:val="0"/>
          <w:marBottom w:val="0"/>
          <w:divBdr>
            <w:top w:val="none" w:sz="0" w:space="0" w:color="auto"/>
            <w:left w:val="none" w:sz="0" w:space="0" w:color="auto"/>
            <w:bottom w:val="none" w:sz="0" w:space="0" w:color="auto"/>
            <w:right w:val="none" w:sz="0" w:space="0" w:color="auto"/>
          </w:divBdr>
        </w:div>
        <w:div w:id="28461112">
          <w:marLeft w:val="0"/>
          <w:marRight w:val="0"/>
          <w:marTop w:val="0"/>
          <w:marBottom w:val="0"/>
          <w:divBdr>
            <w:top w:val="none" w:sz="0" w:space="0" w:color="auto"/>
            <w:left w:val="none" w:sz="0" w:space="0" w:color="auto"/>
            <w:bottom w:val="none" w:sz="0" w:space="0" w:color="auto"/>
            <w:right w:val="none" w:sz="0" w:space="0" w:color="auto"/>
          </w:divBdr>
        </w:div>
        <w:div w:id="938374931">
          <w:marLeft w:val="0"/>
          <w:marRight w:val="0"/>
          <w:marTop w:val="0"/>
          <w:marBottom w:val="0"/>
          <w:divBdr>
            <w:top w:val="none" w:sz="0" w:space="0" w:color="auto"/>
            <w:left w:val="none" w:sz="0" w:space="0" w:color="auto"/>
            <w:bottom w:val="none" w:sz="0" w:space="0" w:color="auto"/>
            <w:right w:val="none" w:sz="0" w:space="0" w:color="auto"/>
          </w:divBdr>
        </w:div>
        <w:div w:id="1019235094">
          <w:marLeft w:val="0"/>
          <w:marRight w:val="0"/>
          <w:marTop w:val="0"/>
          <w:marBottom w:val="0"/>
          <w:divBdr>
            <w:top w:val="none" w:sz="0" w:space="0" w:color="auto"/>
            <w:left w:val="none" w:sz="0" w:space="0" w:color="auto"/>
            <w:bottom w:val="none" w:sz="0" w:space="0" w:color="auto"/>
            <w:right w:val="none" w:sz="0" w:space="0" w:color="auto"/>
          </w:divBdr>
        </w:div>
        <w:div w:id="741486554">
          <w:marLeft w:val="0"/>
          <w:marRight w:val="0"/>
          <w:marTop w:val="0"/>
          <w:marBottom w:val="0"/>
          <w:divBdr>
            <w:top w:val="none" w:sz="0" w:space="0" w:color="auto"/>
            <w:left w:val="none" w:sz="0" w:space="0" w:color="auto"/>
            <w:bottom w:val="none" w:sz="0" w:space="0" w:color="auto"/>
            <w:right w:val="none" w:sz="0" w:space="0" w:color="auto"/>
          </w:divBdr>
        </w:div>
        <w:div w:id="1237789634">
          <w:marLeft w:val="0"/>
          <w:marRight w:val="0"/>
          <w:marTop w:val="0"/>
          <w:marBottom w:val="0"/>
          <w:divBdr>
            <w:top w:val="none" w:sz="0" w:space="0" w:color="auto"/>
            <w:left w:val="none" w:sz="0" w:space="0" w:color="auto"/>
            <w:bottom w:val="none" w:sz="0" w:space="0" w:color="auto"/>
            <w:right w:val="none" w:sz="0" w:space="0" w:color="auto"/>
          </w:divBdr>
        </w:div>
      </w:divsChild>
    </w:div>
    <w:div w:id="1023900251">
      <w:bodyDiv w:val="1"/>
      <w:marLeft w:val="0"/>
      <w:marRight w:val="0"/>
      <w:marTop w:val="0"/>
      <w:marBottom w:val="0"/>
      <w:divBdr>
        <w:top w:val="none" w:sz="0" w:space="0" w:color="auto"/>
        <w:left w:val="none" w:sz="0" w:space="0" w:color="auto"/>
        <w:bottom w:val="none" w:sz="0" w:space="0" w:color="auto"/>
        <w:right w:val="none" w:sz="0" w:space="0" w:color="auto"/>
      </w:divBdr>
      <w:divsChild>
        <w:div w:id="335883405">
          <w:marLeft w:val="0"/>
          <w:marRight w:val="0"/>
          <w:marTop w:val="0"/>
          <w:marBottom w:val="0"/>
          <w:divBdr>
            <w:top w:val="none" w:sz="0" w:space="0" w:color="auto"/>
            <w:left w:val="none" w:sz="0" w:space="0" w:color="auto"/>
            <w:bottom w:val="none" w:sz="0" w:space="0" w:color="auto"/>
            <w:right w:val="none" w:sz="0" w:space="0" w:color="auto"/>
          </w:divBdr>
        </w:div>
        <w:div w:id="1136334614">
          <w:marLeft w:val="0"/>
          <w:marRight w:val="0"/>
          <w:marTop w:val="0"/>
          <w:marBottom w:val="0"/>
          <w:divBdr>
            <w:top w:val="none" w:sz="0" w:space="0" w:color="auto"/>
            <w:left w:val="none" w:sz="0" w:space="0" w:color="auto"/>
            <w:bottom w:val="none" w:sz="0" w:space="0" w:color="auto"/>
            <w:right w:val="none" w:sz="0" w:space="0" w:color="auto"/>
          </w:divBdr>
        </w:div>
      </w:divsChild>
    </w:div>
    <w:div w:id="1034186748">
      <w:bodyDiv w:val="1"/>
      <w:marLeft w:val="0"/>
      <w:marRight w:val="0"/>
      <w:marTop w:val="0"/>
      <w:marBottom w:val="0"/>
      <w:divBdr>
        <w:top w:val="none" w:sz="0" w:space="0" w:color="auto"/>
        <w:left w:val="none" w:sz="0" w:space="0" w:color="auto"/>
        <w:bottom w:val="none" w:sz="0" w:space="0" w:color="auto"/>
        <w:right w:val="none" w:sz="0" w:space="0" w:color="auto"/>
      </w:divBdr>
    </w:div>
    <w:div w:id="1091311667">
      <w:bodyDiv w:val="1"/>
      <w:marLeft w:val="0"/>
      <w:marRight w:val="0"/>
      <w:marTop w:val="0"/>
      <w:marBottom w:val="0"/>
      <w:divBdr>
        <w:top w:val="none" w:sz="0" w:space="0" w:color="auto"/>
        <w:left w:val="none" w:sz="0" w:space="0" w:color="auto"/>
        <w:bottom w:val="none" w:sz="0" w:space="0" w:color="auto"/>
        <w:right w:val="none" w:sz="0" w:space="0" w:color="auto"/>
      </w:divBdr>
      <w:divsChild>
        <w:div w:id="397441957">
          <w:marLeft w:val="0"/>
          <w:marRight w:val="0"/>
          <w:marTop w:val="0"/>
          <w:marBottom w:val="0"/>
          <w:divBdr>
            <w:top w:val="none" w:sz="0" w:space="0" w:color="auto"/>
            <w:left w:val="none" w:sz="0" w:space="0" w:color="auto"/>
            <w:bottom w:val="none" w:sz="0" w:space="0" w:color="auto"/>
            <w:right w:val="none" w:sz="0" w:space="0" w:color="auto"/>
          </w:divBdr>
        </w:div>
        <w:div w:id="113016753">
          <w:marLeft w:val="0"/>
          <w:marRight w:val="0"/>
          <w:marTop w:val="0"/>
          <w:marBottom w:val="0"/>
          <w:divBdr>
            <w:top w:val="none" w:sz="0" w:space="0" w:color="auto"/>
            <w:left w:val="none" w:sz="0" w:space="0" w:color="auto"/>
            <w:bottom w:val="none" w:sz="0" w:space="0" w:color="auto"/>
            <w:right w:val="none" w:sz="0" w:space="0" w:color="auto"/>
          </w:divBdr>
        </w:div>
        <w:div w:id="1146124630">
          <w:marLeft w:val="0"/>
          <w:marRight w:val="0"/>
          <w:marTop w:val="0"/>
          <w:marBottom w:val="0"/>
          <w:divBdr>
            <w:top w:val="none" w:sz="0" w:space="0" w:color="auto"/>
            <w:left w:val="none" w:sz="0" w:space="0" w:color="auto"/>
            <w:bottom w:val="none" w:sz="0" w:space="0" w:color="auto"/>
            <w:right w:val="none" w:sz="0" w:space="0" w:color="auto"/>
          </w:divBdr>
        </w:div>
        <w:div w:id="85271426">
          <w:marLeft w:val="0"/>
          <w:marRight w:val="0"/>
          <w:marTop w:val="0"/>
          <w:marBottom w:val="0"/>
          <w:divBdr>
            <w:top w:val="none" w:sz="0" w:space="0" w:color="auto"/>
            <w:left w:val="none" w:sz="0" w:space="0" w:color="auto"/>
            <w:bottom w:val="none" w:sz="0" w:space="0" w:color="auto"/>
            <w:right w:val="none" w:sz="0" w:space="0" w:color="auto"/>
          </w:divBdr>
        </w:div>
        <w:div w:id="1137987047">
          <w:marLeft w:val="0"/>
          <w:marRight w:val="0"/>
          <w:marTop w:val="0"/>
          <w:marBottom w:val="0"/>
          <w:divBdr>
            <w:top w:val="none" w:sz="0" w:space="0" w:color="auto"/>
            <w:left w:val="none" w:sz="0" w:space="0" w:color="auto"/>
            <w:bottom w:val="none" w:sz="0" w:space="0" w:color="auto"/>
            <w:right w:val="none" w:sz="0" w:space="0" w:color="auto"/>
          </w:divBdr>
        </w:div>
      </w:divsChild>
    </w:div>
    <w:div w:id="1215972895">
      <w:bodyDiv w:val="1"/>
      <w:marLeft w:val="0"/>
      <w:marRight w:val="0"/>
      <w:marTop w:val="0"/>
      <w:marBottom w:val="0"/>
      <w:divBdr>
        <w:top w:val="none" w:sz="0" w:space="0" w:color="auto"/>
        <w:left w:val="none" w:sz="0" w:space="0" w:color="auto"/>
        <w:bottom w:val="none" w:sz="0" w:space="0" w:color="auto"/>
        <w:right w:val="none" w:sz="0" w:space="0" w:color="auto"/>
      </w:divBdr>
      <w:divsChild>
        <w:div w:id="1004825886">
          <w:marLeft w:val="0"/>
          <w:marRight w:val="0"/>
          <w:marTop w:val="0"/>
          <w:marBottom w:val="0"/>
          <w:divBdr>
            <w:top w:val="none" w:sz="0" w:space="0" w:color="auto"/>
            <w:left w:val="none" w:sz="0" w:space="0" w:color="auto"/>
            <w:bottom w:val="none" w:sz="0" w:space="0" w:color="auto"/>
            <w:right w:val="none" w:sz="0" w:space="0" w:color="auto"/>
          </w:divBdr>
        </w:div>
        <w:div w:id="1059017889">
          <w:marLeft w:val="0"/>
          <w:marRight w:val="0"/>
          <w:marTop w:val="0"/>
          <w:marBottom w:val="0"/>
          <w:divBdr>
            <w:top w:val="none" w:sz="0" w:space="0" w:color="auto"/>
            <w:left w:val="none" w:sz="0" w:space="0" w:color="auto"/>
            <w:bottom w:val="none" w:sz="0" w:space="0" w:color="auto"/>
            <w:right w:val="none" w:sz="0" w:space="0" w:color="auto"/>
          </w:divBdr>
        </w:div>
        <w:div w:id="868445241">
          <w:marLeft w:val="0"/>
          <w:marRight w:val="0"/>
          <w:marTop w:val="0"/>
          <w:marBottom w:val="0"/>
          <w:divBdr>
            <w:top w:val="none" w:sz="0" w:space="0" w:color="auto"/>
            <w:left w:val="none" w:sz="0" w:space="0" w:color="auto"/>
            <w:bottom w:val="none" w:sz="0" w:space="0" w:color="auto"/>
            <w:right w:val="none" w:sz="0" w:space="0" w:color="auto"/>
          </w:divBdr>
        </w:div>
        <w:div w:id="1854955685">
          <w:marLeft w:val="0"/>
          <w:marRight w:val="0"/>
          <w:marTop w:val="0"/>
          <w:marBottom w:val="0"/>
          <w:divBdr>
            <w:top w:val="none" w:sz="0" w:space="0" w:color="auto"/>
            <w:left w:val="none" w:sz="0" w:space="0" w:color="auto"/>
            <w:bottom w:val="none" w:sz="0" w:space="0" w:color="auto"/>
            <w:right w:val="none" w:sz="0" w:space="0" w:color="auto"/>
          </w:divBdr>
        </w:div>
      </w:divsChild>
    </w:div>
    <w:div w:id="1245918658">
      <w:bodyDiv w:val="1"/>
      <w:marLeft w:val="0"/>
      <w:marRight w:val="0"/>
      <w:marTop w:val="0"/>
      <w:marBottom w:val="0"/>
      <w:divBdr>
        <w:top w:val="none" w:sz="0" w:space="0" w:color="auto"/>
        <w:left w:val="none" w:sz="0" w:space="0" w:color="auto"/>
        <w:bottom w:val="none" w:sz="0" w:space="0" w:color="auto"/>
        <w:right w:val="none" w:sz="0" w:space="0" w:color="auto"/>
      </w:divBdr>
      <w:divsChild>
        <w:div w:id="1008410212">
          <w:marLeft w:val="0"/>
          <w:marRight w:val="0"/>
          <w:marTop w:val="0"/>
          <w:marBottom w:val="0"/>
          <w:divBdr>
            <w:top w:val="none" w:sz="0" w:space="0" w:color="auto"/>
            <w:left w:val="none" w:sz="0" w:space="0" w:color="auto"/>
            <w:bottom w:val="none" w:sz="0" w:space="0" w:color="auto"/>
            <w:right w:val="none" w:sz="0" w:space="0" w:color="auto"/>
          </w:divBdr>
        </w:div>
        <w:div w:id="1835993527">
          <w:marLeft w:val="0"/>
          <w:marRight w:val="0"/>
          <w:marTop w:val="0"/>
          <w:marBottom w:val="0"/>
          <w:divBdr>
            <w:top w:val="none" w:sz="0" w:space="0" w:color="auto"/>
            <w:left w:val="none" w:sz="0" w:space="0" w:color="auto"/>
            <w:bottom w:val="none" w:sz="0" w:space="0" w:color="auto"/>
            <w:right w:val="none" w:sz="0" w:space="0" w:color="auto"/>
          </w:divBdr>
        </w:div>
      </w:divsChild>
    </w:div>
    <w:div w:id="1410694430">
      <w:bodyDiv w:val="1"/>
      <w:marLeft w:val="0"/>
      <w:marRight w:val="0"/>
      <w:marTop w:val="0"/>
      <w:marBottom w:val="0"/>
      <w:divBdr>
        <w:top w:val="none" w:sz="0" w:space="0" w:color="auto"/>
        <w:left w:val="none" w:sz="0" w:space="0" w:color="auto"/>
        <w:bottom w:val="none" w:sz="0" w:space="0" w:color="auto"/>
        <w:right w:val="none" w:sz="0" w:space="0" w:color="auto"/>
      </w:divBdr>
      <w:divsChild>
        <w:div w:id="265621972">
          <w:marLeft w:val="0"/>
          <w:marRight w:val="0"/>
          <w:marTop w:val="0"/>
          <w:marBottom w:val="0"/>
          <w:divBdr>
            <w:top w:val="none" w:sz="0" w:space="0" w:color="auto"/>
            <w:left w:val="none" w:sz="0" w:space="0" w:color="auto"/>
            <w:bottom w:val="none" w:sz="0" w:space="0" w:color="auto"/>
            <w:right w:val="none" w:sz="0" w:space="0" w:color="auto"/>
          </w:divBdr>
        </w:div>
        <w:div w:id="152524350">
          <w:marLeft w:val="0"/>
          <w:marRight w:val="0"/>
          <w:marTop w:val="0"/>
          <w:marBottom w:val="0"/>
          <w:divBdr>
            <w:top w:val="none" w:sz="0" w:space="0" w:color="auto"/>
            <w:left w:val="none" w:sz="0" w:space="0" w:color="auto"/>
            <w:bottom w:val="none" w:sz="0" w:space="0" w:color="auto"/>
            <w:right w:val="none" w:sz="0" w:space="0" w:color="auto"/>
          </w:divBdr>
        </w:div>
        <w:div w:id="920866420">
          <w:marLeft w:val="0"/>
          <w:marRight w:val="0"/>
          <w:marTop w:val="0"/>
          <w:marBottom w:val="0"/>
          <w:divBdr>
            <w:top w:val="none" w:sz="0" w:space="0" w:color="auto"/>
            <w:left w:val="none" w:sz="0" w:space="0" w:color="auto"/>
            <w:bottom w:val="none" w:sz="0" w:space="0" w:color="auto"/>
            <w:right w:val="none" w:sz="0" w:space="0" w:color="auto"/>
          </w:divBdr>
        </w:div>
        <w:div w:id="1575822620">
          <w:marLeft w:val="0"/>
          <w:marRight w:val="0"/>
          <w:marTop w:val="0"/>
          <w:marBottom w:val="0"/>
          <w:divBdr>
            <w:top w:val="none" w:sz="0" w:space="0" w:color="auto"/>
            <w:left w:val="none" w:sz="0" w:space="0" w:color="auto"/>
            <w:bottom w:val="none" w:sz="0" w:space="0" w:color="auto"/>
            <w:right w:val="none" w:sz="0" w:space="0" w:color="auto"/>
          </w:divBdr>
        </w:div>
        <w:div w:id="615989757">
          <w:marLeft w:val="0"/>
          <w:marRight w:val="0"/>
          <w:marTop w:val="0"/>
          <w:marBottom w:val="0"/>
          <w:divBdr>
            <w:top w:val="none" w:sz="0" w:space="0" w:color="auto"/>
            <w:left w:val="none" w:sz="0" w:space="0" w:color="auto"/>
            <w:bottom w:val="none" w:sz="0" w:space="0" w:color="auto"/>
            <w:right w:val="none" w:sz="0" w:space="0" w:color="auto"/>
          </w:divBdr>
        </w:div>
        <w:div w:id="493909759">
          <w:marLeft w:val="0"/>
          <w:marRight w:val="0"/>
          <w:marTop w:val="0"/>
          <w:marBottom w:val="0"/>
          <w:divBdr>
            <w:top w:val="none" w:sz="0" w:space="0" w:color="auto"/>
            <w:left w:val="none" w:sz="0" w:space="0" w:color="auto"/>
            <w:bottom w:val="none" w:sz="0" w:space="0" w:color="auto"/>
            <w:right w:val="none" w:sz="0" w:space="0" w:color="auto"/>
          </w:divBdr>
        </w:div>
        <w:div w:id="1349526946">
          <w:marLeft w:val="0"/>
          <w:marRight w:val="0"/>
          <w:marTop w:val="0"/>
          <w:marBottom w:val="0"/>
          <w:divBdr>
            <w:top w:val="none" w:sz="0" w:space="0" w:color="auto"/>
            <w:left w:val="none" w:sz="0" w:space="0" w:color="auto"/>
            <w:bottom w:val="none" w:sz="0" w:space="0" w:color="auto"/>
            <w:right w:val="none" w:sz="0" w:space="0" w:color="auto"/>
          </w:divBdr>
        </w:div>
        <w:div w:id="987782484">
          <w:marLeft w:val="0"/>
          <w:marRight w:val="0"/>
          <w:marTop w:val="0"/>
          <w:marBottom w:val="0"/>
          <w:divBdr>
            <w:top w:val="none" w:sz="0" w:space="0" w:color="auto"/>
            <w:left w:val="none" w:sz="0" w:space="0" w:color="auto"/>
            <w:bottom w:val="none" w:sz="0" w:space="0" w:color="auto"/>
            <w:right w:val="none" w:sz="0" w:space="0" w:color="auto"/>
          </w:divBdr>
        </w:div>
        <w:div w:id="355892358">
          <w:marLeft w:val="0"/>
          <w:marRight w:val="0"/>
          <w:marTop w:val="0"/>
          <w:marBottom w:val="0"/>
          <w:divBdr>
            <w:top w:val="none" w:sz="0" w:space="0" w:color="auto"/>
            <w:left w:val="none" w:sz="0" w:space="0" w:color="auto"/>
            <w:bottom w:val="none" w:sz="0" w:space="0" w:color="auto"/>
            <w:right w:val="none" w:sz="0" w:space="0" w:color="auto"/>
          </w:divBdr>
        </w:div>
        <w:div w:id="1250239842">
          <w:marLeft w:val="0"/>
          <w:marRight w:val="0"/>
          <w:marTop w:val="0"/>
          <w:marBottom w:val="0"/>
          <w:divBdr>
            <w:top w:val="none" w:sz="0" w:space="0" w:color="auto"/>
            <w:left w:val="none" w:sz="0" w:space="0" w:color="auto"/>
            <w:bottom w:val="none" w:sz="0" w:space="0" w:color="auto"/>
            <w:right w:val="none" w:sz="0" w:space="0" w:color="auto"/>
          </w:divBdr>
        </w:div>
        <w:div w:id="845945958">
          <w:marLeft w:val="0"/>
          <w:marRight w:val="0"/>
          <w:marTop w:val="0"/>
          <w:marBottom w:val="0"/>
          <w:divBdr>
            <w:top w:val="none" w:sz="0" w:space="0" w:color="auto"/>
            <w:left w:val="none" w:sz="0" w:space="0" w:color="auto"/>
            <w:bottom w:val="none" w:sz="0" w:space="0" w:color="auto"/>
            <w:right w:val="none" w:sz="0" w:space="0" w:color="auto"/>
          </w:divBdr>
        </w:div>
        <w:div w:id="2070151627">
          <w:marLeft w:val="0"/>
          <w:marRight w:val="0"/>
          <w:marTop w:val="0"/>
          <w:marBottom w:val="0"/>
          <w:divBdr>
            <w:top w:val="none" w:sz="0" w:space="0" w:color="auto"/>
            <w:left w:val="none" w:sz="0" w:space="0" w:color="auto"/>
            <w:bottom w:val="none" w:sz="0" w:space="0" w:color="auto"/>
            <w:right w:val="none" w:sz="0" w:space="0" w:color="auto"/>
          </w:divBdr>
        </w:div>
        <w:div w:id="1524905527">
          <w:marLeft w:val="0"/>
          <w:marRight w:val="0"/>
          <w:marTop w:val="0"/>
          <w:marBottom w:val="0"/>
          <w:divBdr>
            <w:top w:val="none" w:sz="0" w:space="0" w:color="auto"/>
            <w:left w:val="none" w:sz="0" w:space="0" w:color="auto"/>
            <w:bottom w:val="none" w:sz="0" w:space="0" w:color="auto"/>
            <w:right w:val="none" w:sz="0" w:space="0" w:color="auto"/>
          </w:divBdr>
        </w:div>
        <w:div w:id="1725176105">
          <w:marLeft w:val="0"/>
          <w:marRight w:val="0"/>
          <w:marTop w:val="0"/>
          <w:marBottom w:val="0"/>
          <w:divBdr>
            <w:top w:val="none" w:sz="0" w:space="0" w:color="auto"/>
            <w:left w:val="none" w:sz="0" w:space="0" w:color="auto"/>
            <w:bottom w:val="none" w:sz="0" w:space="0" w:color="auto"/>
            <w:right w:val="none" w:sz="0" w:space="0" w:color="auto"/>
          </w:divBdr>
        </w:div>
      </w:divsChild>
    </w:div>
    <w:div w:id="1592466994">
      <w:bodyDiv w:val="1"/>
      <w:marLeft w:val="0"/>
      <w:marRight w:val="0"/>
      <w:marTop w:val="0"/>
      <w:marBottom w:val="0"/>
      <w:divBdr>
        <w:top w:val="none" w:sz="0" w:space="0" w:color="auto"/>
        <w:left w:val="none" w:sz="0" w:space="0" w:color="auto"/>
        <w:bottom w:val="none" w:sz="0" w:space="0" w:color="auto"/>
        <w:right w:val="none" w:sz="0" w:space="0" w:color="auto"/>
      </w:divBdr>
    </w:div>
    <w:div w:id="1661349726">
      <w:bodyDiv w:val="1"/>
      <w:marLeft w:val="0"/>
      <w:marRight w:val="0"/>
      <w:marTop w:val="0"/>
      <w:marBottom w:val="0"/>
      <w:divBdr>
        <w:top w:val="none" w:sz="0" w:space="0" w:color="auto"/>
        <w:left w:val="none" w:sz="0" w:space="0" w:color="auto"/>
        <w:bottom w:val="none" w:sz="0" w:space="0" w:color="auto"/>
        <w:right w:val="none" w:sz="0" w:space="0" w:color="auto"/>
      </w:divBdr>
      <w:divsChild>
        <w:div w:id="986517035">
          <w:marLeft w:val="0"/>
          <w:marRight w:val="0"/>
          <w:marTop w:val="0"/>
          <w:marBottom w:val="0"/>
          <w:divBdr>
            <w:top w:val="none" w:sz="0" w:space="0" w:color="auto"/>
            <w:left w:val="none" w:sz="0" w:space="0" w:color="auto"/>
            <w:bottom w:val="none" w:sz="0" w:space="0" w:color="auto"/>
            <w:right w:val="none" w:sz="0" w:space="0" w:color="auto"/>
          </w:divBdr>
        </w:div>
        <w:div w:id="162933540">
          <w:marLeft w:val="0"/>
          <w:marRight w:val="0"/>
          <w:marTop w:val="0"/>
          <w:marBottom w:val="0"/>
          <w:divBdr>
            <w:top w:val="none" w:sz="0" w:space="0" w:color="auto"/>
            <w:left w:val="none" w:sz="0" w:space="0" w:color="auto"/>
            <w:bottom w:val="none" w:sz="0" w:space="0" w:color="auto"/>
            <w:right w:val="none" w:sz="0" w:space="0" w:color="auto"/>
          </w:divBdr>
        </w:div>
        <w:div w:id="521744928">
          <w:marLeft w:val="0"/>
          <w:marRight w:val="0"/>
          <w:marTop w:val="0"/>
          <w:marBottom w:val="0"/>
          <w:divBdr>
            <w:top w:val="none" w:sz="0" w:space="0" w:color="auto"/>
            <w:left w:val="none" w:sz="0" w:space="0" w:color="auto"/>
            <w:bottom w:val="none" w:sz="0" w:space="0" w:color="auto"/>
            <w:right w:val="none" w:sz="0" w:space="0" w:color="auto"/>
          </w:divBdr>
        </w:div>
        <w:div w:id="103694197">
          <w:marLeft w:val="0"/>
          <w:marRight w:val="0"/>
          <w:marTop w:val="0"/>
          <w:marBottom w:val="0"/>
          <w:divBdr>
            <w:top w:val="none" w:sz="0" w:space="0" w:color="auto"/>
            <w:left w:val="none" w:sz="0" w:space="0" w:color="auto"/>
            <w:bottom w:val="none" w:sz="0" w:space="0" w:color="auto"/>
            <w:right w:val="none" w:sz="0" w:space="0" w:color="auto"/>
          </w:divBdr>
        </w:div>
        <w:div w:id="1978217932">
          <w:marLeft w:val="0"/>
          <w:marRight w:val="0"/>
          <w:marTop w:val="0"/>
          <w:marBottom w:val="0"/>
          <w:divBdr>
            <w:top w:val="none" w:sz="0" w:space="0" w:color="auto"/>
            <w:left w:val="none" w:sz="0" w:space="0" w:color="auto"/>
            <w:bottom w:val="none" w:sz="0" w:space="0" w:color="auto"/>
            <w:right w:val="none" w:sz="0" w:space="0" w:color="auto"/>
          </w:divBdr>
        </w:div>
      </w:divsChild>
    </w:div>
    <w:div w:id="1752700906">
      <w:bodyDiv w:val="1"/>
      <w:marLeft w:val="0"/>
      <w:marRight w:val="0"/>
      <w:marTop w:val="0"/>
      <w:marBottom w:val="0"/>
      <w:divBdr>
        <w:top w:val="none" w:sz="0" w:space="0" w:color="auto"/>
        <w:left w:val="none" w:sz="0" w:space="0" w:color="auto"/>
        <w:bottom w:val="none" w:sz="0" w:space="0" w:color="auto"/>
        <w:right w:val="none" w:sz="0" w:space="0" w:color="auto"/>
      </w:divBdr>
    </w:div>
    <w:div w:id="1834181278">
      <w:bodyDiv w:val="1"/>
      <w:marLeft w:val="0"/>
      <w:marRight w:val="0"/>
      <w:marTop w:val="0"/>
      <w:marBottom w:val="0"/>
      <w:divBdr>
        <w:top w:val="none" w:sz="0" w:space="0" w:color="auto"/>
        <w:left w:val="none" w:sz="0" w:space="0" w:color="auto"/>
        <w:bottom w:val="none" w:sz="0" w:space="0" w:color="auto"/>
        <w:right w:val="none" w:sz="0" w:space="0" w:color="auto"/>
      </w:divBdr>
      <w:divsChild>
        <w:div w:id="1189030323">
          <w:marLeft w:val="0"/>
          <w:marRight w:val="0"/>
          <w:marTop w:val="0"/>
          <w:marBottom w:val="0"/>
          <w:divBdr>
            <w:top w:val="none" w:sz="0" w:space="0" w:color="auto"/>
            <w:left w:val="none" w:sz="0" w:space="0" w:color="auto"/>
            <w:bottom w:val="none" w:sz="0" w:space="0" w:color="auto"/>
            <w:right w:val="none" w:sz="0" w:space="0" w:color="auto"/>
          </w:divBdr>
        </w:div>
        <w:div w:id="1191141841">
          <w:marLeft w:val="0"/>
          <w:marRight w:val="0"/>
          <w:marTop w:val="0"/>
          <w:marBottom w:val="0"/>
          <w:divBdr>
            <w:top w:val="none" w:sz="0" w:space="0" w:color="auto"/>
            <w:left w:val="none" w:sz="0" w:space="0" w:color="auto"/>
            <w:bottom w:val="none" w:sz="0" w:space="0" w:color="auto"/>
            <w:right w:val="none" w:sz="0" w:space="0" w:color="auto"/>
          </w:divBdr>
        </w:div>
        <w:div w:id="756287862">
          <w:marLeft w:val="0"/>
          <w:marRight w:val="0"/>
          <w:marTop w:val="0"/>
          <w:marBottom w:val="0"/>
          <w:divBdr>
            <w:top w:val="none" w:sz="0" w:space="0" w:color="auto"/>
            <w:left w:val="none" w:sz="0" w:space="0" w:color="auto"/>
            <w:bottom w:val="none" w:sz="0" w:space="0" w:color="auto"/>
            <w:right w:val="none" w:sz="0" w:space="0" w:color="auto"/>
          </w:divBdr>
        </w:div>
        <w:div w:id="2028485833">
          <w:marLeft w:val="0"/>
          <w:marRight w:val="0"/>
          <w:marTop w:val="0"/>
          <w:marBottom w:val="0"/>
          <w:divBdr>
            <w:top w:val="none" w:sz="0" w:space="0" w:color="auto"/>
            <w:left w:val="none" w:sz="0" w:space="0" w:color="auto"/>
            <w:bottom w:val="none" w:sz="0" w:space="0" w:color="auto"/>
            <w:right w:val="none" w:sz="0" w:space="0" w:color="auto"/>
          </w:divBdr>
        </w:div>
        <w:div w:id="405415691">
          <w:marLeft w:val="0"/>
          <w:marRight w:val="0"/>
          <w:marTop w:val="0"/>
          <w:marBottom w:val="0"/>
          <w:divBdr>
            <w:top w:val="none" w:sz="0" w:space="0" w:color="auto"/>
            <w:left w:val="none" w:sz="0" w:space="0" w:color="auto"/>
            <w:bottom w:val="none" w:sz="0" w:space="0" w:color="auto"/>
            <w:right w:val="none" w:sz="0" w:space="0" w:color="auto"/>
          </w:divBdr>
        </w:div>
        <w:div w:id="1754474143">
          <w:marLeft w:val="0"/>
          <w:marRight w:val="0"/>
          <w:marTop w:val="0"/>
          <w:marBottom w:val="0"/>
          <w:divBdr>
            <w:top w:val="none" w:sz="0" w:space="0" w:color="auto"/>
            <w:left w:val="none" w:sz="0" w:space="0" w:color="auto"/>
            <w:bottom w:val="none" w:sz="0" w:space="0" w:color="auto"/>
            <w:right w:val="none" w:sz="0" w:space="0" w:color="auto"/>
          </w:divBdr>
        </w:div>
        <w:div w:id="740756296">
          <w:marLeft w:val="0"/>
          <w:marRight w:val="0"/>
          <w:marTop w:val="0"/>
          <w:marBottom w:val="0"/>
          <w:divBdr>
            <w:top w:val="none" w:sz="0" w:space="0" w:color="auto"/>
            <w:left w:val="none" w:sz="0" w:space="0" w:color="auto"/>
            <w:bottom w:val="none" w:sz="0" w:space="0" w:color="auto"/>
            <w:right w:val="none" w:sz="0" w:space="0" w:color="auto"/>
          </w:divBdr>
        </w:div>
        <w:div w:id="1501193538">
          <w:marLeft w:val="0"/>
          <w:marRight w:val="0"/>
          <w:marTop w:val="0"/>
          <w:marBottom w:val="0"/>
          <w:divBdr>
            <w:top w:val="none" w:sz="0" w:space="0" w:color="auto"/>
            <w:left w:val="none" w:sz="0" w:space="0" w:color="auto"/>
            <w:bottom w:val="none" w:sz="0" w:space="0" w:color="auto"/>
            <w:right w:val="none" w:sz="0" w:space="0" w:color="auto"/>
          </w:divBdr>
        </w:div>
        <w:div w:id="1225607779">
          <w:marLeft w:val="0"/>
          <w:marRight w:val="0"/>
          <w:marTop w:val="0"/>
          <w:marBottom w:val="0"/>
          <w:divBdr>
            <w:top w:val="none" w:sz="0" w:space="0" w:color="auto"/>
            <w:left w:val="none" w:sz="0" w:space="0" w:color="auto"/>
            <w:bottom w:val="none" w:sz="0" w:space="0" w:color="auto"/>
            <w:right w:val="none" w:sz="0" w:space="0" w:color="auto"/>
          </w:divBdr>
        </w:div>
        <w:div w:id="1318607970">
          <w:marLeft w:val="0"/>
          <w:marRight w:val="0"/>
          <w:marTop w:val="0"/>
          <w:marBottom w:val="0"/>
          <w:divBdr>
            <w:top w:val="none" w:sz="0" w:space="0" w:color="auto"/>
            <w:left w:val="none" w:sz="0" w:space="0" w:color="auto"/>
            <w:bottom w:val="none" w:sz="0" w:space="0" w:color="auto"/>
            <w:right w:val="none" w:sz="0" w:space="0" w:color="auto"/>
          </w:divBdr>
        </w:div>
        <w:div w:id="958604247">
          <w:marLeft w:val="0"/>
          <w:marRight w:val="0"/>
          <w:marTop w:val="0"/>
          <w:marBottom w:val="0"/>
          <w:divBdr>
            <w:top w:val="none" w:sz="0" w:space="0" w:color="auto"/>
            <w:left w:val="none" w:sz="0" w:space="0" w:color="auto"/>
            <w:bottom w:val="none" w:sz="0" w:space="0" w:color="auto"/>
            <w:right w:val="none" w:sz="0" w:space="0" w:color="auto"/>
          </w:divBdr>
        </w:div>
        <w:div w:id="126436674">
          <w:marLeft w:val="0"/>
          <w:marRight w:val="0"/>
          <w:marTop w:val="0"/>
          <w:marBottom w:val="0"/>
          <w:divBdr>
            <w:top w:val="none" w:sz="0" w:space="0" w:color="auto"/>
            <w:left w:val="none" w:sz="0" w:space="0" w:color="auto"/>
            <w:bottom w:val="none" w:sz="0" w:space="0" w:color="auto"/>
            <w:right w:val="none" w:sz="0" w:space="0" w:color="auto"/>
          </w:divBdr>
        </w:div>
        <w:div w:id="559219813">
          <w:marLeft w:val="0"/>
          <w:marRight w:val="0"/>
          <w:marTop w:val="0"/>
          <w:marBottom w:val="0"/>
          <w:divBdr>
            <w:top w:val="none" w:sz="0" w:space="0" w:color="auto"/>
            <w:left w:val="none" w:sz="0" w:space="0" w:color="auto"/>
            <w:bottom w:val="none" w:sz="0" w:space="0" w:color="auto"/>
            <w:right w:val="none" w:sz="0" w:space="0" w:color="auto"/>
          </w:divBdr>
        </w:div>
        <w:div w:id="717508293">
          <w:marLeft w:val="0"/>
          <w:marRight w:val="0"/>
          <w:marTop w:val="0"/>
          <w:marBottom w:val="0"/>
          <w:divBdr>
            <w:top w:val="none" w:sz="0" w:space="0" w:color="auto"/>
            <w:left w:val="none" w:sz="0" w:space="0" w:color="auto"/>
            <w:bottom w:val="none" w:sz="0" w:space="0" w:color="auto"/>
            <w:right w:val="none" w:sz="0" w:space="0" w:color="auto"/>
          </w:divBdr>
        </w:div>
        <w:div w:id="1769613673">
          <w:marLeft w:val="0"/>
          <w:marRight w:val="0"/>
          <w:marTop w:val="0"/>
          <w:marBottom w:val="0"/>
          <w:divBdr>
            <w:top w:val="none" w:sz="0" w:space="0" w:color="auto"/>
            <w:left w:val="none" w:sz="0" w:space="0" w:color="auto"/>
            <w:bottom w:val="none" w:sz="0" w:space="0" w:color="auto"/>
            <w:right w:val="none" w:sz="0" w:space="0" w:color="auto"/>
          </w:divBdr>
        </w:div>
        <w:div w:id="607469788">
          <w:marLeft w:val="0"/>
          <w:marRight w:val="0"/>
          <w:marTop w:val="0"/>
          <w:marBottom w:val="0"/>
          <w:divBdr>
            <w:top w:val="none" w:sz="0" w:space="0" w:color="auto"/>
            <w:left w:val="none" w:sz="0" w:space="0" w:color="auto"/>
            <w:bottom w:val="none" w:sz="0" w:space="0" w:color="auto"/>
            <w:right w:val="none" w:sz="0" w:space="0" w:color="auto"/>
          </w:divBdr>
        </w:div>
        <w:div w:id="1543516839">
          <w:marLeft w:val="0"/>
          <w:marRight w:val="0"/>
          <w:marTop w:val="0"/>
          <w:marBottom w:val="0"/>
          <w:divBdr>
            <w:top w:val="none" w:sz="0" w:space="0" w:color="auto"/>
            <w:left w:val="none" w:sz="0" w:space="0" w:color="auto"/>
            <w:bottom w:val="none" w:sz="0" w:space="0" w:color="auto"/>
            <w:right w:val="none" w:sz="0" w:space="0" w:color="auto"/>
          </w:divBdr>
        </w:div>
        <w:div w:id="1512261231">
          <w:marLeft w:val="0"/>
          <w:marRight w:val="0"/>
          <w:marTop w:val="0"/>
          <w:marBottom w:val="0"/>
          <w:divBdr>
            <w:top w:val="none" w:sz="0" w:space="0" w:color="auto"/>
            <w:left w:val="none" w:sz="0" w:space="0" w:color="auto"/>
            <w:bottom w:val="none" w:sz="0" w:space="0" w:color="auto"/>
            <w:right w:val="none" w:sz="0" w:space="0" w:color="auto"/>
          </w:divBdr>
        </w:div>
        <w:div w:id="453983389">
          <w:marLeft w:val="0"/>
          <w:marRight w:val="0"/>
          <w:marTop w:val="0"/>
          <w:marBottom w:val="0"/>
          <w:divBdr>
            <w:top w:val="none" w:sz="0" w:space="0" w:color="auto"/>
            <w:left w:val="none" w:sz="0" w:space="0" w:color="auto"/>
            <w:bottom w:val="none" w:sz="0" w:space="0" w:color="auto"/>
            <w:right w:val="none" w:sz="0" w:space="0" w:color="auto"/>
          </w:divBdr>
        </w:div>
        <w:div w:id="1998340908">
          <w:marLeft w:val="0"/>
          <w:marRight w:val="0"/>
          <w:marTop w:val="0"/>
          <w:marBottom w:val="0"/>
          <w:divBdr>
            <w:top w:val="none" w:sz="0" w:space="0" w:color="auto"/>
            <w:left w:val="none" w:sz="0" w:space="0" w:color="auto"/>
            <w:bottom w:val="none" w:sz="0" w:space="0" w:color="auto"/>
            <w:right w:val="none" w:sz="0" w:space="0" w:color="auto"/>
          </w:divBdr>
        </w:div>
        <w:div w:id="2097941734">
          <w:marLeft w:val="0"/>
          <w:marRight w:val="0"/>
          <w:marTop w:val="0"/>
          <w:marBottom w:val="0"/>
          <w:divBdr>
            <w:top w:val="none" w:sz="0" w:space="0" w:color="auto"/>
            <w:left w:val="none" w:sz="0" w:space="0" w:color="auto"/>
            <w:bottom w:val="none" w:sz="0" w:space="0" w:color="auto"/>
            <w:right w:val="none" w:sz="0" w:space="0" w:color="auto"/>
          </w:divBdr>
        </w:div>
        <w:div w:id="1421827992">
          <w:marLeft w:val="0"/>
          <w:marRight w:val="0"/>
          <w:marTop w:val="0"/>
          <w:marBottom w:val="0"/>
          <w:divBdr>
            <w:top w:val="none" w:sz="0" w:space="0" w:color="auto"/>
            <w:left w:val="none" w:sz="0" w:space="0" w:color="auto"/>
            <w:bottom w:val="none" w:sz="0" w:space="0" w:color="auto"/>
            <w:right w:val="none" w:sz="0" w:space="0" w:color="auto"/>
          </w:divBdr>
        </w:div>
      </w:divsChild>
    </w:div>
    <w:div w:id="1864244717">
      <w:bodyDiv w:val="1"/>
      <w:marLeft w:val="0"/>
      <w:marRight w:val="0"/>
      <w:marTop w:val="0"/>
      <w:marBottom w:val="0"/>
      <w:divBdr>
        <w:top w:val="none" w:sz="0" w:space="0" w:color="auto"/>
        <w:left w:val="none" w:sz="0" w:space="0" w:color="auto"/>
        <w:bottom w:val="none" w:sz="0" w:space="0" w:color="auto"/>
        <w:right w:val="none" w:sz="0" w:space="0" w:color="auto"/>
      </w:divBdr>
      <w:divsChild>
        <w:div w:id="684868134">
          <w:marLeft w:val="0"/>
          <w:marRight w:val="0"/>
          <w:marTop w:val="15"/>
          <w:marBottom w:val="0"/>
          <w:divBdr>
            <w:top w:val="single" w:sz="48" w:space="0" w:color="auto"/>
            <w:left w:val="single" w:sz="48" w:space="0" w:color="auto"/>
            <w:bottom w:val="single" w:sz="48" w:space="0" w:color="auto"/>
            <w:right w:val="single" w:sz="48" w:space="0" w:color="auto"/>
          </w:divBdr>
          <w:divsChild>
            <w:div w:id="379480496">
              <w:marLeft w:val="0"/>
              <w:marRight w:val="0"/>
              <w:marTop w:val="0"/>
              <w:marBottom w:val="0"/>
              <w:divBdr>
                <w:top w:val="none" w:sz="0" w:space="0" w:color="auto"/>
                <w:left w:val="none" w:sz="0" w:space="0" w:color="auto"/>
                <w:bottom w:val="none" w:sz="0" w:space="0" w:color="auto"/>
                <w:right w:val="none" w:sz="0" w:space="0" w:color="auto"/>
              </w:divBdr>
              <w:divsChild>
                <w:div w:id="1295595562">
                  <w:marLeft w:val="0"/>
                  <w:marRight w:val="0"/>
                  <w:marTop w:val="0"/>
                  <w:marBottom w:val="0"/>
                  <w:divBdr>
                    <w:top w:val="none" w:sz="0" w:space="0" w:color="auto"/>
                    <w:left w:val="none" w:sz="0" w:space="0" w:color="auto"/>
                    <w:bottom w:val="none" w:sz="0" w:space="0" w:color="auto"/>
                    <w:right w:val="none" w:sz="0" w:space="0" w:color="auto"/>
                  </w:divBdr>
                </w:div>
                <w:div w:id="1198660412">
                  <w:marLeft w:val="0"/>
                  <w:marRight w:val="0"/>
                  <w:marTop w:val="0"/>
                  <w:marBottom w:val="0"/>
                  <w:divBdr>
                    <w:top w:val="none" w:sz="0" w:space="0" w:color="auto"/>
                    <w:left w:val="none" w:sz="0" w:space="0" w:color="auto"/>
                    <w:bottom w:val="none" w:sz="0" w:space="0" w:color="auto"/>
                    <w:right w:val="none" w:sz="0" w:space="0" w:color="auto"/>
                  </w:divBdr>
                </w:div>
                <w:div w:id="1874490249">
                  <w:marLeft w:val="0"/>
                  <w:marRight w:val="0"/>
                  <w:marTop w:val="0"/>
                  <w:marBottom w:val="0"/>
                  <w:divBdr>
                    <w:top w:val="none" w:sz="0" w:space="0" w:color="auto"/>
                    <w:left w:val="none" w:sz="0" w:space="0" w:color="auto"/>
                    <w:bottom w:val="none" w:sz="0" w:space="0" w:color="auto"/>
                    <w:right w:val="none" w:sz="0" w:space="0" w:color="auto"/>
                  </w:divBdr>
                </w:div>
                <w:div w:id="2064596071">
                  <w:marLeft w:val="0"/>
                  <w:marRight w:val="0"/>
                  <w:marTop w:val="0"/>
                  <w:marBottom w:val="0"/>
                  <w:divBdr>
                    <w:top w:val="none" w:sz="0" w:space="0" w:color="auto"/>
                    <w:left w:val="none" w:sz="0" w:space="0" w:color="auto"/>
                    <w:bottom w:val="none" w:sz="0" w:space="0" w:color="auto"/>
                    <w:right w:val="none" w:sz="0" w:space="0" w:color="auto"/>
                  </w:divBdr>
                </w:div>
                <w:div w:id="1454325520">
                  <w:marLeft w:val="0"/>
                  <w:marRight w:val="0"/>
                  <w:marTop w:val="0"/>
                  <w:marBottom w:val="0"/>
                  <w:divBdr>
                    <w:top w:val="none" w:sz="0" w:space="0" w:color="auto"/>
                    <w:left w:val="none" w:sz="0" w:space="0" w:color="auto"/>
                    <w:bottom w:val="none" w:sz="0" w:space="0" w:color="auto"/>
                    <w:right w:val="none" w:sz="0" w:space="0" w:color="auto"/>
                  </w:divBdr>
                </w:div>
                <w:div w:id="1793671465">
                  <w:marLeft w:val="0"/>
                  <w:marRight w:val="0"/>
                  <w:marTop w:val="0"/>
                  <w:marBottom w:val="0"/>
                  <w:divBdr>
                    <w:top w:val="none" w:sz="0" w:space="0" w:color="auto"/>
                    <w:left w:val="none" w:sz="0" w:space="0" w:color="auto"/>
                    <w:bottom w:val="none" w:sz="0" w:space="0" w:color="auto"/>
                    <w:right w:val="none" w:sz="0" w:space="0" w:color="auto"/>
                  </w:divBdr>
                </w:div>
                <w:div w:id="1290282300">
                  <w:marLeft w:val="0"/>
                  <w:marRight w:val="0"/>
                  <w:marTop w:val="0"/>
                  <w:marBottom w:val="0"/>
                  <w:divBdr>
                    <w:top w:val="none" w:sz="0" w:space="0" w:color="auto"/>
                    <w:left w:val="none" w:sz="0" w:space="0" w:color="auto"/>
                    <w:bottom w:val="none" w:sz="0" w:space="0" w:color="auto"/>
                    <w:right w:val="none" w:sz="0" w:space="0" w:color="auto"/>
                  </w:divBdr>
                </w:div>
                <w:div w:id="2096701536">
                  <w:marLeft w:val="0"/>
                  <w:marRight w:val="0"/>
                  <w:marTop w:val="0"/>
                  <w:marBottom w:val="0"/>
                  <w:divBdr>
                    <w:top w:val="none" w:sz="0" w:space="0" w:color="auto"/>
                    <w:left w:val="none" w:sz="0" w:space="0" w:color="auto"/>
                    <w:bottom w:val="none" w:sz="0" w:space="0" w:color="auto"/>
                    <w:right w:val="none" w:sz="0" w:space="0" w:color="auto"/>
                  </w:divBdr>
                </w:div>
                <w:div w:id="119035848">
                  <w:marLeft w:val="0"/>
                  <w:marRight w:val="0"/>
                  <w:marTop w:val="0"/>
                  <w:marBottom w:val="0"/>
                  <w:divBdr>
                    <w:top w:val="none" w:sz="0" w:space="0" w:color="auto"/>
                    <w:left w:val="none" w:sz="0" w:space="0" w:color="auto"/>
                    <w:bottom w:val="none" w:sz="0" w:space="0" w:color="auto"/>
                    <w:right w:val="none" w:sz="0" w:space="0" w:color="auto"/>
                  </w:divBdr>
                </w:div>
                <w:div w:id="1060372601">
                  <w:marLeft w:val="0"/>
                  <w:marRight w:val="0"/>
                  <w:marTop w:val="0"/>
                  <w:marBottom w:val="0"/>
                  <w:divBdr>
                    <w:top w:val="none" w:sz="0" w:space="0" w:color="auto"/>
                    <w:left w:val="none" w:sz="0" w:space="0" w:color="auto"/>
                    <w:bottom w:val="none" w:sz="0" w:space="0" w:color="auto"/>
                    <w:right w:val="none" w:sz="0" w:space="0" w:color="auto"/>
                  </w:divBdr>
                </w:div>
                <w:div w:id="692920832">
                  <w:marLeft w:val="0"/>
                  <w:marRight w:val="0"/>
                  <w:marTop w:val="0"/>
                  <w:marBottom w:val="0"/>
                  <w:divBdr>
                    <w:top w:val="none" w:sz="0" w:space="0" w:color="auto"/>
                    <w:left w:val="none" w:sz="0" w:space="0" w:color="auto"/>
                    <w:bottom w:val="none" w:sz="0" w:space="0" w:color="auto"/>
                    <w:right w:val="none" w:sz="0" w:space="0" w:color="auto"/>
                  </w:divBdr>
                </w:div>
                <w:div w:id="2079865257">
                  <w:marLeft w:val="0"/>
                  <w:marRight w:val="0"/>
                  <w:marTop w:val="0"/>
                  <w:marBottom w:val="0"/>
                  <w:divBdr>
                    <w:top w:val="none" w:sz="0" w:space="0" w:color="auto"/>
                    <w:left w:val="none" w:sz="0" w:space="0" w:color="auto"/>
                    <w:bottom w:val="none" w:sz="0" w:space="0" w:color="auto"/>
                    <w:right w:val="none" w:sz="0" w:space="0" w:color="auto"/>
                  </w:divBdr>
                </w:div>
                <w:div w:id="472449445">
                  <w:marLeft w:val="0"/>
                  <w:marRight w:val="0"/>
                  <w:marTop w:val="0"/>
                  <w:marBottom w:val="0"/>
                  <w:divBdr>
                    <w:top w:val="none" w:sz="0" w:space="0" w:color="auto"/>
                    <w:left w:val="none" w:sz="0" w:space="0" w:color="auto"/>
                    <w:bottom w:val="none" w:sz="0" w:space="0" w:color="auto"/>
                    <w:right w:val="none" w:sz="0" w:space="0" w:color="auto"/>
                  </w:divBdr>
                </w:div>
                <w:div w:id="431904292">
                  <w:marLeft w:val="0"/>
                  <w:marRight w:val="0"/>
                  <w:marTop w:val="0"/>
                  <w:marBottom w:val="0"/>
                  <w:divBdr>
                    <w:top w:val="none" w:sz="0" w:space="0" w:color="auto"/>
                    <w:left w:val="none" w:sz="0" w:space="0" w:color="auto"/>
                    <w:bottom w:val="none" w:sz="0" w:space="0" w:color="auto"/>
                    <w:right w:val="none" w:sz="0" w:space="0" w:color="auto"/>
                  </w:divBdr>
                </w:div>
                <w:div w:id="1083645198">
                  <w:marLeft w:val="0"/>
                  <w:marRight w:val="0"/>
                  <w:marTop w:val="0"/>
                  <w:marBottom w:val="0"/>
                  <w:divBdr>
                    <w:top w:val="none" w:sz="0" w:space="0" w:color="auto"/>
                    <w:left w:val="none" w:sz="0" w:space="0" w:color="auto"/>
                    <w:bottom w:val="none" w:sz="0" w:space="0" w:color="auto"/>
                    <w:right w:val="none" w:sz="0" w:space="0" w:color="auto"/>
                  </w:divBdr>
                </w:div>
                <w:div w:id="579826140">
                  <w:marLeft w:val="0"/>
                  <w:marRight w:val="0"/>
                  <w:marTop w:val="0"/>
                  <w:marBottom w:val="0"/>
                  <w:divBdr>
                    <w:top w:val="none" w:sz="0" w:space="0" w:color="auto"/>
                    <w:left w:val="none" w:sz="0" w:space="0" w:color="auto"/>
                    <w:bottom w:val="none" w:sz="0" w:space="0" w:color="auto"/>
                    <w:right w:val="none" w:sz="0" w:space="0" w:color="auto"/>
                  </w:divBdr>
                </w:div>
                <w:div w:id="611326048">
                  <w:marLeft w:val="0"/>
                  <w:marRight w:val="0"/>
                  <w:marTop w:val="0"/>
                  <w:marBottom w:val="0"/>
                  <w:divBdr>
                    <w:top w:val="none" w:sz="0" w:space="0" w:color="auto"/>
                    <w:left w:val="none" w:sz="0" w:space="0" w:color="auto"/>
                    <w:bottom w:val="none" w:sz="0" w:space="0" w:color="auto"/>
                    <w:right w:val="none" w:sz="0" w:space="0" w:color="auto"/>
                  </w:divBdr>
                </w:div>
                <w:div w:id="635835055">
                  <w:marLeft w:val="0"/>
                  <w:marRight w:val="0"/>
                  <w:marTop w:val="0"/>
                  <w:marBottom w:val="0"/>
                  <w:divBdr>
                    <w:top w:val="none" w:sz="0" w:space="0" w:color="auto"/>
                    <w:left w:val="none" w:sz="0" w:space="0" w:color="auto"/>
                    <w:bottom w:val="none" w:sz="0" w:space="0" w:color="auto"/>
                    <w:right w:val="none" w:sz="0" w:space="0" w:color="auto"/>
                  </w:divBdr>
                </w:div>
                <w:div w:id="1631402913">
                  <w:marLeft w:val="0"/>
                  <w:marRight w:val="0"/>
                  <w:marTop w:val="0"/>
                  <w:marBottom w:val="0"/>
                  <w:divBdr>
                    <w:top w:val="none" w:sz="0" w:space="0" w:color="auto"/>
                    <w:left w:val="none" w:sz="0" w:space="0" w:color="auto"/>
                    <w:bottom w:val="none" w:sz="0" w:space="0" w:color="auto"/>
                    <w:right w:val="none" w:sz="0" w:space="0" w:color="auto"/>
                  </w:divBdr>
                </w:div>
                <w:div w:id="838350924">
                  <w:marLeft w:val="0"/>
                  <w:marRight w:val="0"/>
                  <w:marTop w:val="0"/>
                  <w:marBottom w:val="0"/>
                  <w:divBdr>
                    <w:top w:val="none" w:sz="0" w:space="0" w:color="auto"/>
                    <w:left w:val="none" w:sz="0" w:space="0" w:color="auto"/>
                    <w:bottom w:val="none" w:sz="0" w:space="0" w:color="auto"/>
                    <w:right w:val="none" w:sz="0" w:space="0" w:color="auto"/>
                  </w:divBdr>
                </w:div>
                <w:div w:id="1407724137">
                  <w:marLeft w:val="0"/>
                  <w:marRight w:val="0"/>
                  <w:marTop w:val="0"/>
                  <w:marBottom w:val="0"/>
                  <w:divBdr>
                    <w:top w:val="none" w:sz="0" w:space="0" w:color="auto"/>
                    <w:left w:val="none" w:sz="0" w:space="0" w:color="auto"/>
                    <w:bottom w:val="none" w:sz="0" w:space="0" w:color="auto"/>
                    <w:right w:val="none" w:sz="0" w:space="0" w:color="auto"/>
                  </w:divBdr>
                </w:div>
                <w:div w:id="63256813">
                  <w:marLeft w:val="0"/>
                  <w:marRight w:val="0"/>
                  <w:marTop w:val="0"/>
                  <w:marBottom w:val="0"/>
                  <w:divBdr>
                    <w:top w:val="none" w:sz="0" w:space="0" w:color="auto"/>
                    <w:left w:val="none" w:sz="0" w:space="0" w:color="auto"/>
                    <w:bottom w:val="none" w:sz="0" w:space="0" w:color="auto"/>
                    <w:right w:val="none" w:sz="0" w:space="0" w:color="auto"/>
                  </w:divBdr>
                </w:div>
                <w:div w:id="2007442662">
                  <w:marLeft w:val="0"/>
                  <w:marRight w:val="0"/>
                  <w:marTop w:val="0"/>
                  <w:marBottom w:val="0"/>
                  <w:divBdr>
                    <w:top w:val="none" w:sz="0" w:space="0" w:color="auto"/>
                    <w:left w:val="none" w:sz="0" w:space="0" w:color="auto"/>
                    <w:bottom w:val="none" w:sz="0" w:space="0" w:color="auto"/>
                    <w:right w:val="none" w:sz="0" w:space="0" w:color="auto"/>
                  </w:divBdr>
                </w:div>
                <w:div w:id="542795236">
                  <w:marLeft w:val="0"/>
                  <w:marRight w:val="0"/>
                  <w:marTop w:val="0"/>
                  <w:marBottom w:val="0"/>
                  <w:divBdr>
                    <w:top w:val="none" w:sz="0" w:space="0" w:color="auto"/>
                    <w:left w:val="none" w:sz="0" w:space="0" w:color="auto"/>
                    <w:bottom w:val="none" w:sz="0" w:space="0" w:color="auto"/>
                    <w:right w:val="none" w:sz="0" w:space="0" w:color="auto"/>
                  </w:divBdr>
                </w:div>
                <w:div w:id="236480243">
                  <w:marLeft w:val="0"/>
                  <w:marRight w:val="0"/>
                  <w:marTop w:val="0"/>
                  <w:marBottom w:val="0"/>
                  <w:divBdr>
                    <w:top w:val="none" w:sz="0" w:space="0" w:color="auto"/>
                    <w:left w:val="none" w:sz="0" w:space="0" w:color="auto"/>
                    <w:bottom w:val="none" w:sz="0" w:space="0" w:color="auto"/>
                    <w:right w:val="none" w:sz="0" w:space="0" w:color="auto"/>
                  </w:divBdr>
                </w:div>
                <w:div w:id="459307674">
                  <w:marLeft w:val="0"/>
                  <w:marRight w:val="0"/>
                  <w:marTop w:val="0"/>
                  <w:marBottom w:val="0"/>
                  <w:divBdr>
                    <w:top w:val="none" w:sz="0" w:space="0" w:color="auto"/>
                    <w:left w:val="none" w:sz="0" w:space="0" w:color="auto"/>
                    <w:bottom w:val="none" w:sz="0" w:space="0" w:color="auto"/>
                    <w:right w:val="none" w:sz="0" w:space="0" w:color="auto"/>
                  </w:divBdr>
                </w:div>
                <w:div w:id="182406570">
                  <w:marLeft w:val="0"/>
                  <w:marRight w:val="0"/>
                  <w:marTop w:val="0"/>
                  <w:marBottom w:val="0"/>
                  <w:divBdr>
                    <w:top w:val="none" w:sz="0" w:space="0" w:color="auto"/>
                    <w:left w:val="none" w:sz="0" w:space="0" w:color="auto"/>
                    <w:bottom w:val="none" w:sz="0" w:space="0" w:color="auto"/>
                    <w:right w:val="none" w:sz="0" w:space="0" w:color="auto"/>
                  </w:divBdr>
                </w:div>
                <w:div w:id="621152943">
                  <w:marLeft w:val="0"/>
                  <w:marRight w:val="0"/>
                  <w:marTop w:val="0"/>
                  <w:marBottom w:val="0"/>
                  <w:divBdr>
                    <w:top w:val="none" w:sz="0" w:space="0" w:color="auto"/>
                    <w:left w:val="none" w:sz="0" w:space="0" w:color="auto"/>
                    <w:bottom w:val="none" w:sz="0" w:space="0" w:color="auto"/>
                    <w:right w:val="none" w:sz="0" w:space="0" w:color="auto"/>
                  </w:divBdr>
                </w:div>
                <w:div w:id="2020765888">
                  <w:marLeft w:val="0"/>
                  <w:marRight w:val="0"/>
                  <w:marTop w:val="0"/>
                  <w:marBottom w:val="0"/>
                  <w:divBdr>
                    <w:top w:val="none" w:sz="0" w:space="0" w:color="auto"/>
                    <w:left w:val="none" w:sz="0" w:space="0" w:color="auto"/>
                    <w:bottom w:val="none" w:sz="0" w:space="0" w:color="auto"/>
                    <w:right w:val="none" w:sz="0" w:space="0" w:color="auto"/>
                  </w:divBdr>
                </w:div>
                <w:div w:id="514539479">
                  <w:marLeft w:val="0"/>
                  <w:marRight w:val="0"/>
                  <w:marTop w:val="0"/>
                  <w:marBottom w:val="0"/>
                  <w:divBdr>
                    <w:top w:val="none" w:sz="0" w:space="0" w:color="auto"/>
                    <w:left w:val="none" w:sz="0" w:space="0" w:color="auto"/>
                    <w:bottom w:val="none" w:sz="0" w:space="0" w:color="auto"/>
                    <w:right w:val="none" w:sz="0" w:space="0" w:color="auto"/>
                  </w:divBdr>
                </w:div>
                <w:div w:id="1198158010">
                  <w:marLeft w:val="0"/>
                  <w:marRight w:val="0"/>
                  <w:marTop w:val="0"/>
                  <w:marBottom w:val="0"/>
                  <w:divBdr>
                    <w:top w:val="none" w:sz="0" w:space="0" w:color="auto"/>
                    <w:left w:val="none" w:sz="0" w:space="0" w:color="auto"/>
                    <w:bottom w:val="none" w:sz="0" w:space="0" w:color="auto"/>
                    <w:right w:val="none" w:sz="0" w:space="0" w:color="auto"/>
                  </w:divBdr>
                </w:div>
                <w:div w:id="704332517">
                  <w:marLeft w:val="0"/>
                  <w:marRight w:val="0"/>
                  <w:marTop w:val="0"/>
                  <w:marBottom w:val="0"/>
                  <w:divBdr>
                    <w:top w:val="none" w:sz="0" w:space="0" w:color="auto"/>
                    <w:left w:val="none" w:sz="0" w:space="0" w:color="auto"/>
                    <w:bottom w:val="none" w:sz="0" w:space="0" w:color="auto"/>
                    <w:right w:val="none" w:sz="0" w:space="0" w:color="auto"/>
                  </w:divBdr>
                </w:div>
                <w:div w:id="1944874218">
                  <w:marLeft w:val="0"/>
                  <w:marRight w:val="0"/>
                  <w:marTop w:val="0"/>
                  <w:marBottom w:val="0"/>
                  <w:divBdr>
                    <w:top w:val="none" w:sz="0" w:space="0" w:color="auto"/>
                    <w:left w:val="none" w:sz="0" w:space="0" w:color="auto"/>
                    <w:bottom w:val="none" w:sz="0" w:space="0" w:color="auto"/>
                    <w:right w:val="none" w:sz="0" w:space="0" w:color="auto"/>
                  </w:divBdr>
                </w:div>
                <w:div w:id="1920745296">
                  <w:marLeft w:val="0"/>
                  <w:marRight w:val="0"/>
                  <w:marTop w:val="0"/>
                  <w:marBottom w:val="0"/>
                  <w:divBdr>
                    <w:top w:val="none" w:sz="0" w:space="0" w:color="auto"/>
                    <w:left w:val="none" w:sz="0" w:space="0" w:color="auto"/>
                    <w:bottom w:val="none" w:sz="0" w:space="0" w:color="auto"/>
                    <w:right w:val="none" w:sz="0" w:space="0" w:color="auto"/>
                  </w:divBdr>
                </w:div>
                <w:div w:id="2070181884">
                  <w:marLeft w:val="0"/>
                  <w:marRight w:val="0"/>
                  <w:marTop w:val="0"/>
                  <w:marBottom w:val="0"/>
                  <w:divBdr>
                    <w:top w:val="none" w:sz="0" w:space="0" w:color="auto"/>
                    <w:left w:val="none" w:sz="0" w:space="0" w:color="auto"/>
                    <w:bottom w:val="none" w:sz="0" w:space="0" w:color="auto"/>
                    <w:right w:val="none" w:sz="0" w:space="0" w:color="auto"/>
                  </w:divBdr>
                </w:div>
                <w:div w:id="806163296">
                  <w:marLeft w:val="0"/>
                  <w:marRight w:val="0"/>
                  <w:marTop w:val="0"/>
                  <w:marBottom w:val="0"/>
                  <w:divBdr>
                    <w:top w:val="none" w:sz="0" w:space="0" w:color="auto"/>
                    <w:left w:val="none" w:sz="0" w:space="0" w:color="auto"/>
                    <w:bottom w:val="none" w:sz="0" w:space="0" w:color="auto"/>
                    <w:right w:val="none" w:sz="0" w:space="0" w:color="auto"/>
                  </w:divBdr>
                </w:div>
                <w:div w:id="1770545358">
                  <w:marLeft w:val="0"/>
                  <w:marRight w:val="0"/>
                  <w:marTop w:val="0"/>
                  <w:marBottom w:val="0"/>
                  <w:divBdr>
                    <w:top w:val="none" w:sz="0" w:space="0" w:color="auto"/>
                    <w:left w:val="none" w:sz="0" w:space="0" w:color="auto"/>
                    <w:bottom w:val="none" w:sz="0" w:space="0" w:color="auto"/>
                    <w:right w:val="none" w:sz="0" w:space="0" w:color="auto"/>
                  </w:divBdr>
                </w:div>
                <w:div w:id="1790735623">
                  <w:marLeft w:val="0"/>
                  <w:marRight w:val="0"/>
                  <w:marTop w:val="0"/>
                  <w:marBottom w:val="0"/>
                  <w:divBdr>
                    <w:top w:val="none" w:sz="0" w:space="0" w:color="auto"/>
                    <w:left w:val="none" w:sz="0" w:space="0" w:color="auto"/>
                    <w:bottom w:val="none" w:sz="0" w:space="0" w:color="auto"/>
                    <w:right w:val="none" w:sz="0" w:space="0" w:color="auto"/>
                  </w:divBdr>
                </w:div>
                <w:div w:id="1199002623">
                  <w:marLeft w:val="0"/>
                  <w:marRight w:val="0"/>
                  <w:marTop w:val="0"/>
                  <w:marBottom w:val="0"/>
                  <w:divBdr>
                    <w:top w:val="none" w:sz="0" w:space="0" w:color="auto"/>
                    <w:left w:val="none" w:sz="0" w:space="0" w:color="auto"/>
                    <w:bottom w:val="none" w:sz="0" w:space="0" w:color="auto"/>
                    <w:right w:val="none" w:sz="0" w:space="0" w:color="auto"/>
                  </w:divBdr>
                </w:div>
                <w:div w:id="2079815605">
                  <w:marLeft w:val="0"/>
                  <w:marRight w:val="0"/>
                  <w:marTop w:val="0"/>
                  <w:marBottom w:val="0"/>
                  <w:divBdr>
                    <w:top w:val="none" w:sz="0" w:space="0" w:color="auto"/>
                    <w:left w:val="none" w:sz="0" w:space="0" w:color="auto"/>
                    <w:bottom w:val="none" w:sz="0" w:space="0" w:color="auto"/>
                    <w:right w:val="none" w:sz="0" w:space="0" w:color="auto"/>
                  </w:divBdr>
                </w:div>
                <w:div w:id="2131782246">
                  <w:marLeft w:val="0"/>
                  <w:marRight w:val="0"/>
                  <w:marTop w:val="0"/>
                  <w:marBottom w:val="0"/>
                  <w:divBdr>
                    <w:top w:val="none" w:sz="0" w:space="0" w:color="auto"/>
                    <w:left w:val="none" w:sz="0" w:space="0" w:color="auto"/>
                    <w:bottom w:val="none" w:sz="0" w:space="0" w:color="auto"/>
                    <w:right w:val="none" w:sz="0" w:space="0" w:color="auto"/>
                  </w:divBdr>
                </w:div>
                <w:div w:id="1765027450">
                  <w:marLeft w:val="0"/>
                  <w:marRight w:val="0"/>
                  <w:marTop w:val="0"/>
                  <w:marBottom w:val="0"/>
                  <w:divBdr>
                    <w:top w:val="none" w:sz="0" w:space="0" w:color="auto"/>
                    <w:left w:val="none" w:sz="0" w:space="0" w:color="auto"/>
                    <w:bottom w:val="none" w:sz="0" w:space="0" w:color="auto"/>
                    <w:right w:val="none" w:sz="0" w:space="0" w:color="auto"/>
                  </w:divBdr>
                </w:div>
                <w:div w:id="135924342">
                  <w:marLeft w:val="0"/>
                  <w:marRight w:val="0"/>
                  <w:marTop w:val="0"/>
                  <w:marBottom w:val="0"/>
                  <w:divBdr>
                    <w:top w:val="none" w:sz="0" w:space="0" w:color="auto"/>
                    <w:left w:val="none" w:sz="0" w:space="0" w:color="auto"/>
                    <w:bottom w:val="none" w:sz="0" w:space="0" w:color="auto"/>
                    <w:right w:val="none" w:sz="0" w:space="0" w:color="auto"/>
                  </w:divBdr>
                </w:div>
                <w:div w:id="1623921965">
                  <w:marLeft w:val="0"/>
                  <w:marRight w:val="0"/>
                  <w:marTop w:val="0"/>
                  <w:marBottom w:val="0"/>
                  <w:divBdr>
                    <w:top w:val="none" w:sz="0" w:space="0" w:color="auto"/>
                    <w:left w:val="none" w:sz="0" w:space="0" w:color="auto"/>
                    <w:bottom w:val="none" w:sz="0" w:space="0" w:color="auto"/>
                    <w:right w:val="none" w:sz="0" w:space="0" w:color="auto"/>
                  </w:divBdr>
                </w:div>
                <w:div w:id="1996105101">
                  <w:marLeft w:val="0"/>
                  <w:marRight w:val="0"/>
                  <w:marTop w:val="0"/>
                  <w:marBottom w:val="0"/>
                  <w:divBdr>
                    <w:top w:val="none" w:sz="0" w:space="0" w:color="auto"/>
                    <w:left w:val="none" w:sz="0" w:space="0" w:color="auto"/>
                    <w:bottom w:val="none" w:sz="0" w:space="0" w:color="auto"/>
                    <w:right w:val="none" w:sz="0" w:space="0" w:color="auto"/>
                  </w:divBdr>
                </w:div>
                <w:div w:id="546990365">
                  <w:marLeft w:val="0"/>
                  <w:marRight w:val="0"/>
                  <w:marTop w:val="0"/>
                  <w:marBottom w:val="0"/>
                  <w:divBdr>
                    <w:top w:val="none" w:sz="0" w:space="0" w:color="auto"/>
                    <w:left w:val="none" w:sz="0" w:space="0" w:color="auto"/>
                    <w:bottom w:val="none" w:sz="0" w:space="0" w:color="auto"/>
                    <w:right w:val="none" w:sz="0" w:space="0" w:color="auto"/>
                  </w:divBdr>
                </w:div>
                <w:div w:id="777069731">
                  <w:marLeft w:val="0"/>
                  <w:marRight w:val="0"/>
                  <w:marTop w:val="0"/>
                  <w:marBottom w:val="0"/>
                  <w:divBdr>
                    <w:top w:val="none" w:sz="0" w:space="0" w:color="auto"/>
                    <w:left w:val="none" w:sz="0" w:space="0" w:color="auto"/>
                    <w:bottom w:val="none" w:sz="0" w:space="0" w:color="auto"/>
                    <w:right w:val="none" w:sz="0" w:space="0" w:color="auto"/>
                  </w:divBdr>
                </w:div>
                <w:div w:id="142308575">
                  <w:marLeft w:val="0"/>
                  <w:marRight w:val="0"/>
                  <w:marTop w:val="0"/>
                  <w:marBottom w:val="0"/>
                  <w:divBdr>
                    <w:top w:val="none" w:sz="0" w:space="0" w:color="auto"/>
                    <w:left w:val="none" w:sz="0" w:space="0" w:color="auto"/>
                    <w:bottom w:val="none" w:sz="0" w:space="0" w:color="auto"/>
                    <w:right w:val="none" w:sz="0" w:space="0" w:color="auto"/>
                  </w:divBdr>
                </w:div>
                <w:div w:id="794518852">
                  <w:marLeft w:val="0"/>
                  <w:marRight w:val="0"/>
                  <w:marTop w:val="0"/>
                  <w:marBottom w:val="0"/>
                  <w:divBdr>
                    <w:top w:val="none" w:sz="0" w:space="0" w:color="auto"/>
                    <w:left w:val="none" w:sz="0" w:space="0" w:color="auto"/>
                    <w:bottom w:val="none" w:sz="0" w:space="0" w:color="auto"/>
                    <w:right w:val="none" w:sz="0" w:space="0" w:color="auto"/>
                  </w:divBdr>
                </w:div>
                <w:div w:id="95254673">
                  <w:marLeft w:val="0"/>
                  <w:marRight w:val="0"/>
                  <w:marTop w:val="0"/>
                  <w:marBottom w:val="0"/>
                  <w:divBdr>
                    <w:top w:val="none" w:sz="0" w:space="0" w:color="auto"/>
                    <w:left w:val="none" w:sz="0" w:space="0" w:color="auto"/>
                    <w:bottom w:val="none" w:sz="0" w:space="0" w:color="auto"/>
                    <w:right w:val="none" w:sz="0" w:space="0" w:color="auto"/>
                  </w:divBdr>
                </w:div>
                <w:div w:id="2091659889">
                  <w:marLeft w:val="0"/>
                  <w:marRight w:val="0"/>
                  <w:marTop w:val="0"/>
                  <w:marBottom w:val="0"/>
                  <w:divBdr>
                    <w:top w:val="none" w:sz="0" w:space="0" w:color="auto"/>
                    <w:left w:val="none" w:sz="0" w:space="0" w:color="auto"/>
                    <w:bottom w:val="none" w:sz="0" w:space="0" w:color="auto"/>
                    <w:right w:val="none" w:sz="0" w:space="0" w:color="auto"/>
                  </w:divBdr>
                </w:div>
                <w:div w:id="861361528">
                  <w:marLeft w:val="0"/>
                  <w:marRight w:val="0"/>
                  <w:marTop w:val="0"/>
                  <w:marBottom w:val="0"/>
                  <w:divBdr>
                    <w:top w:val="none" w:sz="0" w:space="0" w:color="auto"/>
                    <w:left w:val="none" w:sz="0" w:space="0" w:color="auto"/>
                    <w:bottom w:val="none" w:sz="0" w:space="0" w:color="auto"/>
                    <w:right w:val="none" w:sz="0" w:space="0" w:color="auto"/>
                  </w:divBdr>
                </w:div>
                <w:div w:id="1879077498">
                  <w:marLeft w:val="0"/>
                  <w:marRight w:val="0"/>
                  <w:marTop w:val="0"/>
                  <w:marBottom w:val="0"/>
                  <w:divBdr>
                    <w:top w:val="none" w:sz="0" w:space="0" w:color="auto"/>
                    <w:left w:val="none" w:sz="0" w:space="0" w:color="auto"/>
                    <w:bottom w:val="none" w:sz="0" w:space="0" w:color="auto"/>
                    <w:right w:val="none" w:sz="0" w:space="0" w:color="auto"/>
                  </w:divBdr>
                </w:div>
                <w:div w:id="1852645718">
                  <w:marLeft w:val="0"/>
                  <w:marRight w:val="0"/>
                  <w:marTop w:val="0"/>
                  <w:marBottom w:val="0"/>
                  <w:divBdr>
                    <w:top w:val="none" w:sz="0" w:space="0" w:color="auto"/>
                    <w:left w:val="none" w:sz="0" w:space="0" w:color="auto"/>
                    <w:bottom w:val="none" w:sz="0" w:space="0" w:color="auto"/>
                    <w:right w:val="none" w:sz="0" w:space="0" w:color="auto"/>
                  </w:divBdr>
                </w:div>
                <w:div w:id="1811287811">
                  <w:marLeft w:val="0"/>
                  <w:marRight w:val="0"/>
                  <w:marTop w:val="0"/>
                  <w:marBottom w:val="0"/>
                  <w:divBdr>
                    <w:top w:val="none" w:sz="0" w:space="0" w:color="auto"/>
                    <w:left w:val="none" w:sz="0" w:space="0" w:color="auto"/>
                    <w:bottom w:val="none" w:sz="0" w:space="0" w:color="auto"/>
                    <w:right w:val="none" w:sz="0" w:space="0" w:color="auto"/>
                  </w:divBdr>
                </w:div>
                <w:div w:id="1937014093">
                  <w:marLeft w:val="0"/>
                  <w:marRight w:val="0"/>
                  <w:marTop w:val="0"/>
                  <w:marBottom w:val="0"/>
                  <w:divBdr>
                    <w:top w:val="none" w:sz="0" w:space="0" w:color="auto"/>
                    <w:left w:val="none" w:sz="0" w:space="0" w:color="auto"/>
                    <w:bottom w:val="none" w:sz="0" w:space="0" w:color="auto"/>
                    <w:right w:val="none" w:sz="0" w:space="0" w:color="auto"/>
                  </w:divBdr>
                </w:div>
                <w:div w:id="512650448">
                  <w:marLeft w:val="0"/>
                  <w:marRight w:val="0"/>
                  <w:marTop w:val="0"/>
                  <w:marBottom w:val="0"/>
                  <w:divBdr>
                    <w:top w:val="none" w:sz="0" w:space="0" w:color="auto"/>
                    <w:left w:val="none" w:sz="0" w:space="0" w:color="auto"/>
                    <w:bottom w:val="none" w:sz="0" w:space="0" w:color="auto"/>
                    <w:right w:val="none" w:sz="0" w:space="0" w:color="auto"/>
                  </w:divBdr>
                </w:div>
                <w:div w:id="412821369">
                  <w:marLeft w:val="0"/>
                  <w:marRight w:val="0"/>
                  <w:marTop w:val="0"/>
                  <w:marBottom w:val="0"/>
                  <w:divBdr>
                    <w:top w:val="none" w:sz="0" w:space="0" w:color="auto"/>
                    <w:left w:val="none" w:sz="0" w:space="0" w:color="auto"/>
                    <w:bottom w:val="none" w:sz="0" w:space="0" w:color="auto"/>
                    <w:right w:val="none" w:sz="0" w:space="0" w:color="auto"/>
                  </w:divBdr>
                </w:div>
                <w:div w:id="1880043464">
                  <w:marLeft w:val="0"/>
                  <w:marRight w:val="0"/>
                  <w:marTop w:val="0"/>
                  <w:marBottom w:val="0"/>
                  <w:divBdr>
                    <w:top w:val="none" w:sz="0" w:space="0" w:color="auto"/>
                    <w:left w:val="none" w:sz="0" w:space="0" w:color="auto"/>
                    <w:bottom w:val="none" w:sz="0" w:space="0" w:color="auto"/>
                    <w:right w:val="none" w:sz="0" w:space="0" w:color="auto"/>
                  </w:divBdr>
                </w:div>
                <w:div w:id="832260020">
                  <w:marLeft w:val="0"/>
                  <w:marRight w:val="0"/>
                  <w:marTop w:val="0"/>
                  <w:marBottom w:val="0"/>
                  <w:divBdr>
                    <w:top w:val="none" w:sz="0" w:space="0" w:color="auto"/>
                    <w:left w:val="none" w:sz="0" w:space="0" w:color="auto"/>
                    <w:bottom w:val="none" w:sz="0" w:space="0" w:color="auto"/>
                    <w:right w:val="none" w:sz="0" w:space="0" w:color="auto"/>
                  </w:divBdr>
                </w:div>
                <w:div w:id="1379671795">
                  <w:marLeft w:val="0"/>
                  <w:marRight w:val="0"/>
                  <w:marTop w:val="0"/>
                  <w:marBottom w:val="0"/>
                  <w:divBdr>
                    <w:top w:val="none" w:sz="0" w:space="0" w:color="auto"/>
                    <w:left w:val="none" w:sz="0" w:space="0" w:color="auto"/>
                    <w:bottom w:val="none" w:sz="0" w:space="0" w:color="auto"/>
                    <w:right w:val="none" w:sz="0" w:space="0" w:color="auto"/>
                  </w:divBdr>
                </w:div>
                <w:div w:id="1478256953">
                  <w:marLeft w:val="0"/>
                  <w:marRight w:val="0"/>
                  <w:marTop w:val="0"/>
                  <w:marBottom w:val="0"/>
                  <w:divBdr>
                    <w:top w:val="none" w:sz="0" w:space="0" w:color="auto"/>
                    <w:left w:val="none" w:sz="0" w:space="0" w:color="auto"/>
                    <w:bottom w:val="none" w:sz="0" w:space="0" w:color="auto"/>
                    <w:right w:val="none" w:sz="0" w:space="0" w:color="auto"/>
                  </w:divBdr>
                </w:div>
                <w:div w:id="1666126681">
                  <w:marLeft w:val="0"/>
                  <w:marRight w:val="0"/>
                  <w:marTop w:val="0"/>
                  <w:marBottom w:val="0"/>
                  <w:divBdr>
                    <w:top w:val="none" w:sz="0" w:space="0" w:color="auto"/>
                    <w:left w:val="none" w:sz="0" w:space="0" w:color="auto"/>
                    <w:bottom w:val="none" w:sz="0" w:space="0" w:color="auto"/>
                    <w:right w:val="none" w:sz="0" w:space="0" w:color="auto"/>
                  </w:divBdr>
                </w:div>
                <w:div w:id="1042482129">
                  <w:marLeft w:val="0"/>
                  <w:marRight w:val="0"/>
                  <w:marTop w:val="0"/>
                  <w:marBottom w:val="0"/>
                  <w:divBdr>
                    <w:top w:val="none" w:sz="0" w:space="0" w:color="auto"/>
                    <w:left w:val="none" w:sz="0" w:space="0" w:color="auto"/>
                    <w:bottom w:val="none" w:sz="0" w:space="0" w:color="auto"/>
                    <w:right w:val="none" w:sz="0" w:space="0" w:color="auto"/>
                  </w:divBdr>
                </w:div>
                <w:div w:id="1701516362">
                  <w:marLeft w:val="0"/>
                  <w:marRight w:val="0"/>
                  <w:marTop w:val="0"/>
                  <w:marBottom w:val="0"/>
                  <w:divBdr>
                    <w:top w:val="none" w:sz="0" w:space="0" w:color="auto"/>
                    <w:left w:val="none" w:sz="0" w:space="0" w:color="auto"/>
                    <w:bottom w:val="none" w:sz="0" w:space="0" w:color="auto"/>
                    <w:right w:val="none" w:sz="0" w:space="0" w:color="auto"/>
                  </w:divBdr>
                </w:div>
                <w:div w:id="1478691489">
                  <w:marLeft w:val="0"/>
                  <w:marRight w:val="0"/>
                  <w:marTop w:val="0"/>
                  <w:marBottom w:val="0"/>
                  <w:divBdr>
                    <w:top w:val="none" w:sz="0" w:space="0" w:color="auto"/>
                    <w:left w:val="none" w:sz="0" w:space="0" w:color="auto"/>
                    <w:bottom w:val="none" w:sz="0" w:space="0" w:color="auto"/>
                    <w:right w:val="none" w:sz="0" w:space="0" w:color="auto"/>
                  </w:divBdr>
                </w:div>
                <w:div w:id="1374190147">
                  <w:marLeft w:val="0"/>
                  <w:marRight w:val="0"/>
                  <w:marTop w:val="0"/>
                  <w:marBottom w:val="0"/>
                  <w:divBdr>
                    <w:top w:val="none" w:sz="0" w:space="0" w:color="auto"/>
                    <w:left w:val="none" w:sz="0" w:space="0" w:color="auto"/>
                    <w:bottom w:val="none" w:sz="0" w:space="0" w:color="auto"/>
                    <w:right w:val="none" w:sz="0" w:space="0" w:color="auto"/>
                  </w:divBdr>
                </w:div>
                <w:div w:id="2041930948">
                  <w:marLeft w:val="0"/>
                  <w:marRight w:val="0"/>
                  <w:marTop w:val="0"/>
                  <w:marBottom w:val="0"/>
                  <w:divBdr>
                    <w:top w:val="none" w:sz="0" w:space="0" w:color="auto"/>
                    <w:left w:val="none" w:sz="0" w:space="0" w:color="auto"/>
                    <w:bottom w:val="none" w:sz="0" w:space="0" w:color="auto"/>
                    <w:right w:val="none" w:sz="0" w:space="0" w:color="auto"/>
                  </w:divBdr>
                </w:div>
                <w:div w:id="1290435827">
                  <w:marLeft w:val="0"/>
                  <w:marRight w:val="0"/>
                  <w:marTop w:val="0"/>
                  <w:marBottom w:val="0"/>
                  <w:divBdr>
                    <w:top w:val="none" w:sz="0" w:space="0" w:color="auto"/>
                    <w:left w:val="none" w:sz="0" w:space="0" w:color="auto"/>
                    <w:bottom w:val="none" w:sz="0" w:space="0" w:color="auto"/>
                    <w:right w:val="none" w:sz="0" w:space="0" w:color="auto"/>
                  </w:divBdr>
                </w:div>
                <w:div w:id="612247993">
                  <w:marLeft w:val="0"/>
                  <w:marRight w:val="0"/>
                  <w:marTop w:val="0"/>
                  <w:marBottom w:val="0"/>
                  <w:divBdr>
                    <w:top w:val="none" w:sz="0" w:space="0" w:color="auto"/>
                    <w:left w:val="none" w:sz="0" w:space="0" w:color="auto"/>
                    <w:bottom w:val="none" w:sz="0" w:space="0" w:color="auto"/>
                    <w:right w:val="none" w:sz="0" w:space="0" w:color="auto"/>
                  </w:divBdr>
                </w:div>
                <w:div w:id="806125321">
                  <w:marLeft w:val="0"/>
                  <w:marRight w:val="0"/>
                  <w:marTop w:val="0"/>
                  <w:marBottom w:val="0"/>
                  <w:divBdr>
                    <w:top w:val="none" w:sz="0" w:space="0" w:color="auto"/>
                    <w:left w:val="none" w:sz="0" w:space="0" w:color="auto"/>
                    <w:bottom w:val="none" w:sz="0" w:space="0" w:color="auto"/>
                    <w:right w:val="none" w:sz="0" w:space="0" w:color="auto"/>
                  </w:divBdr>
                </w:div>
                <w:div w:id="939529581">
                  <w:marLeft w:val="0"/>
                  <w:marRight w:val="0"/>
                  <w:marTop w:val="0"/>
                  <w:marBottom w:val="0"/>
                  <w:divBdr>
                    <w:top w:val="none" w:sz="0" w:space="0" w:color="auto"/>
                    <w:left w:val="none" w:sz="0" w:space="0" w:color="auto"/>
                    <w:bottom w:val="none" w:sz="0" w:space="0" w:color="auto"/>
                    <w:right w:val="none" w:sz="0" w:space="0" w:color="auto"/>
                  </w:divBdr>
                </w:div>
                <w:div w:id="1970235768">
                  <w:marLeft w:val="0"/>
                  <w:marRight w:val="0"/>
                  <w:marTop w:val="0"/>
                  <w:marBottom w:val="0"/>
                  <w:divBdr>
                    <w:top w:val="none" w:sz="0" w:space="0" w:color="auto"/>
                    <w:left w:val="none" w:sz="0" w:space="0" w:color="auto"/>
                    <w:bottom w:val="none" w:sz="0" w:space="0" w:color="auto"/>
                    <w:right w:val="none" w:sz="0" w:space="0" w:color="auto"/>
                  </w:divBdr>
                </w:div>
                <w:div w:id="1105688714">
                  <w:marLeft w:val="0"/>
                  <w:marRight w:val="0"/>
                  <w:marTop w:val="0"/>
                  <w:marBottom w:val="0"/>
                  <w:divBdr>
                    <w:top w:val="none" w:sz="0" w:space="0" w:color="auto"/>
                    <w:left w:val="none" w:sz="0" w:space="0" w:color="auto"/>
                    <w:bottom w:val="none" w:sz="0" w:space="0" w:color="auto"/>
                    <w:right w:val="none" w:sz="0" w:space="0" w:color="auto"/>
                  </w:divBdr>
                </w:div>
                <w:div w:id="1799714441">
                  <w:marLeft w:val="0"/>
                  <w:marRight w:val="0"/>
                  <w:marTop w:val="0"/>
                  <w:marBottom w:val="0"/>
                  <w:divBdr>
                    <w:top w:val="none" w:sz="0" w:space="0" w:color="auto"/>
                    <w:left w:val="none" w:sz="0" w:space="0" w:color="auto"/>
                    <w:bottom w:val="none" w:sz="0" w:space="0" w:color="auto"/>
                    <w:right w:val="none" w:sz="0" w:space="0" w:color="auto"/>
                  </w:divBdr>
                </w:div>
                <w:div w:id="277421286">
                  <w:marLeft w:val="0"/>
                  <w:marRight w:val="0"/>
                  <w:marTop w:val="0"/>
                  <w:marBottom w:val="0"/>
                  <w:divBdr>
                    <w:top w:val="none" w:sz="0" w:space="0" w:color="auto"/>
                    <w:left w:val="none" w:sz="0" w:space="0" w:color="auto"/>
                    <w:bottom w:val="none" w:sz="0" w:space="0" w:color="auto"/>
                    <w:right w:val="none" w:sz="0" w:space="0" w:color="auto"/>
                  </w:divBdr>
                </w:div>
                <w:div w:id="1076628186">
                  <w:marLeft w:val="0"/>
                  <w:marRight w:val="0"/>
                  <w:marTop w:val="0"/>
                  <w:marBottom w:val="0"/>
                  <w:divBdr>
                    <w:top w:val="none" w:sz="0" w:space="0" w:color="auto"/>
                    <w:left w:val="none" w:sz="0" w:space="0" w:color="auto"/>
                    <w:bottom w:val="none" w:sz="0" w:space="0" w:color="auto"/>
                    <w:right w:val="none" w:sz="0" w:space="0" w:color="auto"/>
                  </w:divBdr>
                </w:div>
                <w:div w:id="1454326512">
                  <w:marLeft w:val="0"/>
                  <w:marRight w:val="0"/>
                  <w:marTop w:val="0"/>
                  <w:marBottom w:val="0"/>
                  <w:divBdr>
                    <w:top w:val="none" w:sz="0" w:space="0" w:color="auto"/>
                    <w:left w:val="none" w:sz="0" w:space="0" w:color="auto"/>
                    <w:bottom w:val="none" w:sz="0" w:space="0" w:color="auto"/>
                    <w:right w:val="none" w:sz="0" w:space="0" w:color="auto"/>
                  </w:divBdr>
                </w:div>
                <w:div w:id="455759154">
                  <w:marLeft w:val="0"/>
                  <w:marRight w:val="0"/>
                  <w:marTop w:val="0"/>
                  <w:marBottom w:val="0"/>
                  <w:divBdr>
                    <w:top w:val="none" w:sz="0" w:space="0" w:color="auto"/>
                    <w:left w:val="none" w:sz="0" w:space="0" w:color="auto"/>
                    <w:bottom w:val="none" w:sz="0" w:space="0" w:color="auto"/>
                    <w:right w:val="none" w:sz="0" w:space="0" w:color="auto"/>
                  </w:divBdr>
                </w:div>
                <w:div w:id="1905678902">
                  <w:marLeft w:val="0"/>
                  <w:marRight w:val="0"/>
                  <w:marTop w:val="0"/>
                  <w:marBottom w:val="0"/>
                  <w:divBdr>
                    <w:top w:val="none" w:sz="0" w:space="0" w:color="auto"/>
                    <w:left w:val="none" w:sz="0" w:space="0" w:color="auto"/>
                    <w:bottom w:val="none" w:sz="0" w:space="0" w:color="auto"/>
                    <w:right w:val="none" w:sz="0" w:space="0" w:color="auto"/>
                  </w:divBdr>
                </w:div>
                <w:div w:id="1822042177">
                  <w:marLeft w:val="0"/>
                  <w:marRight w:val="0"/>
                  <w:marTop w:val="0"/>
                  <w:marBottom w:val="0"/>
                  <w:divBdr>
                    <w:top w:val="none" w:sz="0" w:space="0" w:color="auto"/>
                    <w:left w:val="none" w:sz="0" w:space="0" w:color="auto"/>
                    <w:bottom w:val="none" w:sz="0" w:space="0" w:color="auto"/>
                    <w:right w:val="none" w:sz="0" w:space="0" w:color="auto"/>
                  </w:divBdr>
                </w:div>
                <w:div w:id="1210073069">
                  <w:marLeft w:val="0"/>
                  <w:marRight w:val="0"/>
                  <w:marTop w:val="0"/>
                  <w:marBottom w:val="0"/>
                  <w:divBdr>
                    <w:top w:val="none" w:sz="0" w:space="0" w:color="auto"/>
                    <w:left w:val="none" w:sz="0" w:space="0" w:color="auto"/>
                    <w:bottom w:val="none" w:sz="0" w:space="0" w:color="auto"/>
                    <w:right w:val="none" w:sz="0" w:space="0" w:color="auto"/>
                  </w:divBdr>
                </w:div>
                <w:div w:id="1925870555">
                  <w:marLeft w:val="0"/>
                  <w:marRight w:val="0"/>
                  <w:marTop w:val="0"/>
                  <w:marBottom w:val="0"/>
                  <w:divBdr>
                    <w:top w:val="none" w:sz="0" w:space="0" w:color="auto"/>
                    <w:left w:val="none" w:sz="0" w:space="0" w:color="auto"/>
                    <w:bottom w:val="none" w:sz="0" w:space="0" w:color="auto"/>
                    <w:right w:val="none" w:sz="0" w:space="0" w:color="auto"/>
                  </w:divBdr>
                </w:div>
                <w:div w:id="1260214278">
                  <w:marLeft w:val="0"/>
                  <w:marRight w:val="0"/>
                  <w:marTop w:val="0"/>
                  <w:marBottom w:val="0"/>
                  <w:divBdr>
                    <w:top w:val="none" w:sz="0" w:space="0" w:color="auto"/>
                    <w:left w:val="none" w:sz="0" w:space="0" w:color="auto"/>
                    <w:bottom w:val="none" w:sz="0" w:space="0" w:color="auto"/>
                    <w:right w:val="none" w:sz="0" w:space="0" w:color="auto"/>
                  </w:divBdr>
                </w:div>
                <w:div w:id="2821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3417">
          <w:marLeft w:val="0"/>
          <w:marRight w:val="0"/>
          <w:marTop w:val="15"/>
          <w:marBottom w:val="0"/>
          <w:divBdr>
            <w:top w:val="single" w:sz="48" w:space="0" w:color="auto"/>
            <w:left w:val="single" w:sz="48" w:space="0" w:color="auto"/>
            <w:bottom w:val="single" w:sz="48" w:space="0" w:color="auto"/>
            <w:right w:val="single" w:sz="48" w:space="0" w:color="auto"/>
          </w:divBdr>
          <w:divsChild>
            <w:div w:id="644972043">
              <w:marLeft w:val="0"/>
              <w:marRight w:val="0"/>
              <w:marTop w:val="0"/>
              <w:marBottom w:val="0"/>
              <w:divBdr>
                <w:top w:val="none" w:sz="0" w:space="0" w:color="auto"/>
                <w:left w:val="none" w:sz="0" w:space="0" w:color="auto"/>
                <w:bottom w:val="none" w:sz="0" w:space="0" w:color="auto"/>
                <w:right w:val="none" w:sz="0" w:space="0" w:color="auto"/>
              </w:divBdr>
              <w:divsChild>
                <w:div w:id="1199313153">
                  <w:marLeft w:val="0"/>
                  <w:marRight w:val="0"/>
                  <w:marTop w:val="0"/>
                  <w:marBottom w:val="0"/>
                  <w:divBdr>
                    <w:top w:val="none" w:sz="0" w:space="0" w:color="auto"/>
                    <w:left w:val="none" w:sz="0" w:space="0" w:color="auto"/>
                    <w:bottom w:val="none" w:sz="0" w:space="0" w:color="auto"/>
                    <w:right w:val="none" w:sz="0" w:space="0" w:color="auto"/>
                  </w:divBdr>
                </w:div>
                <w:div w:id="1927690053">
                  <w:marLeft w:val="0"/>
                  <w:marRight w:val="0"/>
                  <w:marTop w:val="0"/>
                  <w:marBottom w:val="0"/>
                  <w:divBdr>
                    <w:top w:val="none" w:sz="0" w:space="0" w:color="auto"/>
                    <w:left w:val="none" w:sz="0" w:space="0" w:color="auto"/>
                    <w:bottom w:val="none" w:sz="0" w:space="0" w:color="auto"/>
                    <w:right w:val="none" w:sz="0" w:space="0" w:color="auto"/>
                  </w:divBdr>
                </w:div>
                <w:div w:id="1609197322">
                  <w:marLeft w:val="0"/>
                  <w:marRight w:val="0"/>
                  <w:marTop w:val="0"/>
                  <w:marBottom w:val="0"/>
                  <w:divBdr>
                    <w:top w:val="none" w:sz="0" w:space="0" w:color="auto"/>
                    <w:left w:val="none" w:sz="0" w:space="0" w:color="auto"/>
                    <w:bottom w:val="none" w:sz="0" w:space="0" w:color="auto"/>
                    <w:right w:val="none" w:sz="0" w:space="0" w:color="auto"/>
                  </w:divBdr>
                </w:div>
                <w:div w:id="551231694">
                  <w:marLeft w:val="0"/>
                  <w:marRight w:val="0"/>
                  <w:marTop w:val="0"/>
                  <w:marBottom w:val="0"/>
                  <w:divBdr>
                    <w:top w:val="none" w:sz="0" w:space="0" w:color="auto"/>
                    <w:left w:val="none" w:sz="0" w:space="0" w:color="auto"/>
                    <w:bottom w:val="none" w:sz="0" w:space="0" w:color="auto"/>
                    <w:right w:val="none" w:sz="0" w:space="0" w:color="auto"/>
                  </w:divBdr>
                </w:div>
                <w:div w:id="550656730">
                  <w:marLeft w:val="0"/>
                  <w:marRight w:val="0"/>
                  <w:marTop w:val="0"/>
                  <w:marBottom w:val="0"/>
                  <w:divBdr>
                    <w:top w:val="none" w:sz="0" w:space="0" w:color="auto"/>
                    <w:left w:val="none" w:sz="0" w:space="0" w:color="auto"/>
                    <w:bottom w:val="none" w:sz="0" w:space="0" w:color="auto"/>
                    <w:right w:val="none" w:sz="0" w:space="0" w:color="auto"/>
                  </w:divBdr>
                </w:div>
                <w:div w:id="155340483">
                  <w:marLeft w:val="0"/>
                  <w:marRight w:val="0"/>
                  <w:marTop w:val="0"/>
                  <w:marBottom w:val="0"/>
                  <w:divBdr>
                    <w:top w:val="none" w:sz="0" w:space="0" w:color="auto"/>
                    <w:left w:val="none" w:sz="0" w:space="0" w:color="auto"/>
                    <w:bottom w:val="none" w:sz="0" w:space="0" w:color="auto"/>
                    <w:right w:val="none" w:sz="0" w:space="0" w:color="auto"/>
                  </w:divBdr>
                </w:div>
                <w:div w:id="973288052">
                  <w:marLeft w:val="0"/>
                  <w:marRight w:val="0"/>
                  <w:marTop w:val="0"/>
                  <w:marBottom w:val="0"/>
                  <w:divBdr>
                    <w:top w:val="none" w:sz="0" w:space="0" w:color="auto"/>
                    <w:left w:val="none" w:sz="0" w:space="0" w:color="auto"/>
                    <w:bottom w:val="none" w:sz="0" w:space="0" w:color="auto"/>
                    <w:right w:val="none" w:sz="0" w:space="0" w:color="auto"/>
                  </w:divBdr>
                </w:div>
                <w:div w:id="886797159">
                  <w:marLeft w:val="0"/>
                  <w:marRight w:val="0"/>
                  <w:marTop w:val="0"/>
                  <w:marBottom w:val="0"/>
                  <w:divBdr>
                    <w:top w:val="none" w:sz="0" w:space="0" w:color="auto"/>
                    <w:left w:val="none" w:sz="0" w:space="0" w:color="auto"/>
                    <w:bottom w:val="none" w:sz="0" w:space="0" w:color="auto"/>
                    <w:right w:val="none" w:sz="0" w:space="0" w:color="auto"/>
                  </w:divBdr>
                </w:div>
                <w:div w:id="1377005230">
                  <w:marLeft w:val="0"/>
                  <w:marRight w:val="0"/>
                  <w:marTop w:val="0"/>
                  <w:marBottom w:val="0"/>
                  <w:divBdr>
                    <w:top w:val="none" w:sz="0" w:space="0" w:color="auto"/>
                    <w:left w:val="none" w:sz="0" w:space="0" w:color="auto"/>
                    <w:bottom w:val="none" w:sz="0" w:space="0" w:color="auto"/>
                    <w:right w:val="none" w:sz="0" w:space="0" w:color="auto"/>
                  </w:divBdr>
                </w:div>
                <w:div w:id="699477694">
                  <w:marLeft w:val="0"/>
                  <w:marRight w:val="0"/>
                  <w:marTop w:val="0"/>
                  <w:marBottom w:val="0"/>
                  <w:divBdr>
                    <w:top w:val="none" w:sz="0" w:space="0" w:color="auto"/>
                    <w:left w:val="none" w:sz="0" w:space="0" w:color="auto"/>
                    <w:bottom w:val="none" w:sz="0" w:space="0" w:color="auto"/>
                    <w:right w:val="none" w:sz="0" w:space="0" w:color="auto"/>
                  </w:divBdr>
                </w:div>
                <w:div w:id="1266618987">
                  <w:marLeft w:val="0"/>
                  <w:marRight w:val="0"/>
                  <w:marTop w:val="0"/>
                  <w:marBottom w:val="0"/>
                  <w:divBdr>
                    <w:top w:val="none" w:sz="0" w:space="0" w:color="auto"/>
                    <w:left w:val="none" w:sz="0" w:space="0" w:color="auto"/>
                    <w:bottom w:val="none" w:sz="0" w:space="0" w:color="auto"/>
                    <w:right w:val="none" w:sz="0" w:space="0" w:color="auto"/>
                  </w:divBdr>
                </w:div>
                <w:div w:id="323625085">
                  <w:marLeft w:val="0"/>
                  <w:marRight w:val="0"/>
                  <w:marTop w:val="0"/>
                  <w:marBottom w:val="0"/>
                  <w:divBdr>
                    <w:top w:val="none" w:sz="0" w:space="0" w:color="auto"/>
                    <w:left w:val="none" w:sz="0" w:space="0" w:color="auto"/>
                    <w:bottom w:val="none" w:sz="0" w:space="0" w:color="auto"/>
                    <w:right w:val="none" w:sz="0" w:space="0" w:color="auto"/>
                  </w:divBdr>
                </w:div>
                <w:div w:id="1977104019">
                  <w:marLeft w:val="0"/>
                  <w:marRight w:val="0"/>
                  <w:marTop w:val="0"/>
                  <w:marBottom w:val="0"/>
                  <w:divBdr>
                    <w:top w:val="none" w:sz="0" w:space="0" w:color="auto"/>
                    <w:left w:val="none" w:sz="0" w:space="0" w:color="auto"/>
                    <w:bottom w:val="none" w:sz="0" w:space="0" w:color="auto"/>
                    <w:right w:val="none" w:sz="0" w:space="0" w:color="auto"/>
                  </w:divBdr>
                </w:div>
                <w:div w:id="1237789583">
                  <w:marLeft w:val="0"/>
                  <w:marRight w:val="0"/>
                  <w:marTop w:val="0"/>
                  <w:marBottom w:val="0"/>
                  <w:divBdr>
                    <w:top w:val="none" w:sz="0" w:space="0" w:color="auto"/>
                    <w:left w:val="none" w:sz="0" w:space="0" w:color="auto"/>
                    <w:bottom w:val="none" w:sz="0" w:space="0" w:color="auto"/>
                    <w:right w:val="none" w:sz="0" w:space="0" w:color="auto"/>
                  </w:divBdr>
                </w:div>
                <w:div w:id="888497679">
                  <w:marLeft w:val="0"/>
                  <w:marRight w:val="0"/>
                  <w:marTop w:val="0"/>
                  <w:marBottom w:val="0"/>
                  <w:divBdr>
                    <w:top w:val="none" w:sz="0" w:space="0" w:color="auto"/>
                    <w:left w:val="none" w:sz="0" w:space="0" w:color="auto"/>
                    <w:bottom w:val="none" w:sz="0" w:space="0" w:color="auto"/>
                    <w:right w:val="none" w:sz="0" w:space="0" w:color="auto"/>
                  </w:divBdr>
                </w:div>
                <w:div w:id="1963412428">
                  <w:marLeft w:val="0"/>
                  <w:marRight w:val="0"/>
                  <w:marTop w:val="0"/>
                  <w:marBottom w:val="0"/>
                  <w:divBdr>
                    <w:top w:val="none" w:sz="0" w:space="0" w:color="auto"/>
                    <w:left w:val="none" w:sz="0" w:space="0" w:color="auto"/>
                    <w:bottom w:val="none" w:sz="0" w:space="0" w:color="auto"/>
                    <w:right w:val="none" w:sz="0" w:space="0" w:color="auto"/>
                  </w:divBdr>
                </w:div>
                <w:div w:id="2144077617">
                  <w:marLeft w:val="0"/>
                  <w:marRight w:val="0"/>
                  <w:marTop w:val="0"/>
                  <w:marBottom w:val="0"/>
                  <w:divBdr>
                    <w:top w:val="none" w:sz="0" w:space="0" w:color="auto"/>
                    <w:left w:val="none" w:sz="0" w:space="0" w:color="auto"/>
                    <w:bottom w:val="none" w:sz="0" w:space="0" w:color="auto"/>
                    <w:right w:val="none" w:sz="0" w:space="0" w:color="auto"/>
                  </w:divBdr>
                </w:div>
                <w:div w:id="1505515384">
                  <w:marLeft w:val="0"/>
                  <w:marRight w:val="0"/>
                  <w:marTop w:val="0"/>
                  <w:marBottom w:val="0"/>
                  <w:divBdr>
                    <w:top w:val="none" w:sz="0" w:space="0" w:color="auto"/>
                    <w:left w:val="none" w:sz="0" w:space="0" w:color="auto"/>
                    <w:bottom w:val="none" w:sz="0" w:space="0" w:color="auto"/>
                    <w:right w:val="none" w:sz="0" w:space="0" w:color="auto"/>
                  </w:divBdr>
                </w:div>
                <w:div w:id="1158233096">
                  <w:marLeft w:val="0"/>
                  <w:marRight w:val="0"/>
                  <w:marTop w:val="0"/>
                  <w:marBottom w:val="0"/>
                  <w:divBdr>
                    <w:top w:val="none" w:sz="0" w:space="0" w:color="auto"/>
                    <w:left w:val="none" w:sz="0" w:space="0" w:color="auto"/>
                    <w:bottom w:val="none" w:sz="0" w:space="0" w:color="auto"/>
                    <w:right w:val="none" w:sz="0" w:space="0" w:color="auto"/>
                  </w:divBdr>
                </w:div>
                <w:div w:id="474490867">
                  <w:marLeft w:val="0"/>
                  <w:marRight w:val="0"/>
                  <w:marTop w:val="0"/>
                  <w:marBottom w:val="0"/>
                  <w:divBdr>
                    <w:top w:val="none" w:sz="0" w:space="0" w:color="auto"/>
                    <w:left w:val="none" w:sz="0" w:space="0" w:color="auto"/>
                    <w:bottom w:val="none" w:sz="0" w:space="0" w:color="auto"/>
                    <w:right w:val="none" w:sz="0" w:space="0" w:color="auto"/>
                  </w:divBdr>
                </w:div>
                <w:div w:id="889610297">
                  <w:marLeft w:val="0"/>
                  <w:marRight w:val="0"/>
                  <w:marTop w:val="0"/>
                  <w:marBottom w:val="0"/>
                  <w:divBdr>
                    <w:top w:val="none" w:sz="0" w:space="0" w:color="auto"/>
                    <w:left w:val="none" w:sz="0" w:space="0" w:color="auto"/>
                    <w:bottom w:val="none" w:sz="0" w:space="0" w:color="auto"/>
                    <w:right w:val="none" w:sz="0" w:space="0" w:color="auto"/>
                  </w:divBdr>
                </w:div>
                <w:div w:id="11076248">
                  <w:marLeft w:val="0"/>
                  <w:marRight w:val="0"/>
                  <w:marTop w:val="0"/>
                  <w:marBottom w:val="0"/>
                  <w:divBdr>
                    <w:top w:val="none" w:sz="0" w:space="0" w:color="auto"/>
                    <w:left w:val="none" w:sz="0" w:space="0" w:color="auto"/>
                    <w:bottom w:val="none" w:sz="0" w:space="0" w:color="auto"/>
                    <w:right w:val="none" w:sz="0" w:space="0" w:color="auto"/>
                  </w:divBdr>
                </w:div>
                <w:div w:id="2062047693">
                  <w:marLeft w:val="0"/>
                  <w:marRight w:val="0"/>
                  <w:marTop w:val="0"/>
                  <w:marBottom w:val="0"/>
                  <w:divBdr>
                    <w:top w:val="none" w:sz="0" w:space="0" w:color="auto"/>
                    <w:left w:val="none" w:sz="0" w:space="0" w:color="auto"/>
                    <w:bottom w:val="none" w:sz="0" w:space="0" w:color="auto"/>
                    <w:right w:val="none" w:sz="0" w:space="0" w:color="auto"/>
                  </w:divBdr>
                </w:div>
                <w:div w:id="881290812">
                  <w:marLeft w:val="0"/>
                  <w:marRight w:val="0"/>
                  <w:marTop w:val="0"/>
                  <w:marBottom w:val="0"/>
                  <w:divBdr>
                    <w:top w:val="none" w:sz="0" w:space="0" w:color="auto"/>
                    <w:left w:val="none" w:sz="0" w:space="0" w:color="auto"/>
                    <w:bottom w:val="none" w:sz="0" w:space="0" w:color="auto"/>
                    <w:right w:val="none" w:sz="0" w:space="0" w:color="auto"/>
                  </w:divBdr>
                </w:div>
                <w:div w:id="592324622">
                  <w:marLeft w:val="0"/>
                  <w:marRight w:val="0"/>
                  <w:marTop w:val="0"/>
                  <w:marBottom w:val="0"/>
                  <w:divBdr>
                    <w:top w:val="none" w:sz="0" w:space="0" w:color="auto"/>
                    <w:left w:val="none" w:sz="0" w:space="0" w:color="auto"/>
                    <w:bottom w:val="none" w:sz="0" w:space="0" w:color="auto"/>
                    <w:right w:val="none" w:sz="0" w:space="0" w:color="auto"/>
                  </w:divBdr>
                </w:div>
                <w:div w:id="932318212">
                  <w:marLeft w:val="0"/>
                  <w:marRight w:val="0"/>
                  <w:marTop w:val="0"/>
                  <w:marBottom w:val="0"/>
                  <w:divBdr>
                    <w:top w:val="none" w:sz="0" w:space="0" w:color="auto"/>
                    <w:left w:val="none" w:sz="0" w:space="0" w:color="auto"/>
                    <w:bottom w:val="none" w:sz="0" w:space="0" w:color="auto"/>
                    <w:right w:val="none" w:sz="0" w:space="0" w:color="auto"/>
                  </w:divBdr>
                </w:div>
                <w:div w:id="2092850497">
                  <w:marLeft w:val="0"/>
                  <w:marRight w:val="0"/>
                  <w:marTop w:val="0"/>
                  <w:marBottom w:val="0"/>
                  <w:divBdr>
                    <w:top w:val="none" w:sz="0" w:space="0" w:color="auto"/>
                    <w:left w:val="none" w:sz="0" w:space="0" w:color="auto"/>
                    <w:bottom w:val="none" w:sz="0" w:space="0" w:color="auto"/>
                    <w:right w:val="none" w:sz="0" w:space="0" w:color="auto"/>
                  </w:divBdr>
                </w:div>
                <w:div w:id="915866974">
                  <w:marLeft w:val="0"/>
                  <w:marRight w:val="0"/>
                  <w:marTop w:val="0"/>
                  <w:marBottom w:val="0"/>
                  <w:divBdr>
                    <w:top w:val="none" w:sz="0" w:space="0" w:color="auto"/>
                    <w:left w:val="none" w:sz="0" w:space="0" w:color="auto"/>
                    <w:bottom w:val="none" w:sz="0" w:space="0" w:color="auto"/>
                    <w:right w:val="none" w:sz="0" w:space="0" w:color="auto"/>
                  </w:divBdr>
                </w:div>
                <w:div w:id="37317571">
                  <w:marLeft w:val="0"/>
                  <w:marRight w:val="0"/>
                  <w:marTop w:val="0"/>
                  <w:marBottom w:val="0"/>
                  <w:divBdr>
                    <w:top w:val="none" w:sz="0" w:space="0" w:color="auto"/>
                    <w:left w:val="none" w:sz="0" w:space="0" w:color="auto"/>
                    <w:bottom w:val="none" w:sz="0" w:space="0" w:color="auto"/>
                    <w:right w:val="none" w:sz="0" w:space="0" w:color="auto"/>
                  </w:divBdr>
                </w:div>
                <w:div w:id="832449278">
                  <w:marLeft w:val="0"/>
                  <w:marRight w:val="0"/>
                  <w:marTop w:val="0"/>
                  <w:marBottom w:val="0"/>
                  <w:divBdr>
                    <w:top w:val="none" w:sz="0" w:space="0" w:color="auto"/>
                    <w:left w:val="none" w:sz="0" w:space="0" w:color="auto"/>
                    <w:bottom w:val="none" w:sz="0" w:space="0" w:color="auto"/>
                    <w:right w:val="none" w:sz="0" w:space="0" w:color="auto"/>
                  </w:divBdr>
                </w:div>
                <w:div w:id="1453131579">
                  <w:marLeft w:val="0"/>
                  <w:marRight w:val="0"/>
                  <w:marTop w:val="0"/>
                  <w:marBottom w:val="0"/>
                  <w:divBdr>
                    <w:top w:val="none" w:sz="0" w:space="0" w:color="auto"/>
                    <w:left w:val="none" w:sz="0" w:space="0" w:color="auto"/>
                    <w:bottom w:val="none" w:sz="0" w:space="0" w:color="auto"/>
                    <w:right w:val="none" w:sz="0" w:space="0" w:color="auto"/>
                  </w:divBdr>
                </w:div>
                <w:div w:id="1888712858">
                  <w:marLeft w:val="0"/>
                  <w:marRight w:val="0"/>
                  <w:marTop w:val="0"/>
                  <w:marBottom w:val="0"/>
                  <w:divBdr>
                    <w:top w:val="none" w:sz="0" w:space="0" w:color="auto"/>
                    <w:left w:val="none" w:sz="0" w:space="0" w:color="auto"/>
                    <w:bottom w:val="none" w:sz="0" w:space="0" w:color="auto"/>
                    <w:right w:val="none" w:sz="0" w:space="0" w:color="auto"/>
                  </w:divBdr>
                </w:div>
                <w:div w:id="1793404569">
                  <w:marLeft w:val="0"/>
                  <w:marRight w:val="0"/>
                  <w:marTop w:val="0"/>
                  <w:marBottom w:val="0"/>
                  <w:divBdr>
                    <w:top w:val="none" w:sz="0" w:space="0" w:color="auto"/>
                    <w:left w:val="none" w:sz="0" w:space="0" w:color="auto"/>
                    <w:bottom w:val="none" w:sz="0" w:space="0" w:color="auto"/>
                    <w:right w:val="none" w:sz="0" w:space="0" w:color="auto"/>
                  </w:divBdr>
                </w:div>
                <w:div w:id="1096294488">
                  <w:marLeft w:val="0"/>
                  <w:marRight w:val="0"/>
                  <w:marTop w:val="0"/>
                  <w:marBottom w:val="0"/>
                  <w:divBdr>
                    <w:top w:val="none" w:sz="0" w:space="0" w:color="auto"/>
                    <w:left w:val="none" w:sz="0" w:space="0" w:color="auto"/>
                    <w:bottom w:val="none" w:sz="0" w:space="0" w:color="auto"/>
                    <w:right w:val="none" w:sz="0" w:space="0" w:color="auto"/>
                  </w:divBdr>
                </w:div>
                <w:div w:id="1466003211">
                  <w:marLeft w:val="0"/>
                  <w:marRight w:val="0"/>
                  <w:marTop w:val="0"/>
                  <w:marBottom w:val="0"/>
                  <w:divBdr>
                    <w:top w:val="none" w:sz="0" w:space="0" w:color="auto"/>
                    <w:left w:val="none" w:sz="0" w:space="0" w:color="auto"/>
                    <w:bottom w:val="none" w:sz="0" w:space="0" w:color="auto"/>
                    <w:right w:val="none" w:sz="0" w:space="0" w:color="auto"/>
                  </w:divBdr>
                </w:div>
                <w:div w:id="831063947">
                  <w:marLeft w:val="0"/>
                  <w:marRight w:val="0"/>
                  <w:marTop w:val="0"/>
                  <w:marBottom w:val="0"/>
                  <w:divBdr>
                    <w:top w:val="none" w:sz="0" w:space="0" w:color="auto"/>
                    <w:left w:val="none" w:sz="0" w:space="0" w:color="auto"/>
                    <w:bottom w:val="none" w:sz="0" w:space="0" w:color="auto"/>
                    <w:right w:val="none" w:sz="0" w:space="0" w:color="auto"/>
                  </w:divBdr>
                </w:div>
                <w:div w:id="1899704788">
                  <w:marLeft w:val="0"/>
                  <w:marRight w:val="0"/>
                  <w:marTop w:val="0"/>
                  <w:marBottom w:val="0"/>
                  <w:divBdr>
                    <w:top w:val="none" w:sz="0" w:space="0" w:color="auto"/>
                    <w:left w:val="none" w:sz="0" w:space="0" w:color="auto"/>
                    <w:bottom w:val="none" w:sz="0" w:space="0" w:color="auto"/>
                    <w:right w:val="none" w:sz="0" w:space="0" w:color="auto"/>
                  </w:divBdr>
                </w:div>
                <w:div w:id="576979776">
                  <w:marLeft w:val="0"/>
                  <w:marRight w:val="0"/>
                  <w:marTop w:val="0"/>
                  <w:marBottom w:val="0"/>
                  <w:divBdr>
                    <w:top w:val="none" w:sz="0" w:space="0" w:color="auto"/>
                    <w:left w:val="none" w:sz="0" w:space="0" w:color="auto"/>
                    <w:bottom w:val="none" w:sz="0" w:space="0" w:color="auto"/>
                    <w:right w:val="none" w:sz="0" w:space="0" w:color="auto"/>
                  </w:divBdr>
                </w:div>
                <w:div w:id="878400030">
                  <w:marLeft w:val="0"/>
                  <w:marRight w:val="0"/>
                  <w:marTop w:val="0"/>
                  <w:marBottom w:val="0"/>
                  <w:divBdr>
                    <w:top w:val="none" w:sz="0" w:space="0" w:color="auto"/>
                    <w:left w:val="none" w:sz="0" w:space="0" w:color="auto"/>
                    <w:bottom w:val="none" w:sz="0" w:space="0" w:color="auto"/>
                    <w:right w:val="none" w:sz="0" w:space="0" w:color="auto"/>
                  </w:divBdr>
                </w:div>
                <w:div w:id="1992054093">
                  <w:marLeft w:val="0"/>
                  <w:marRight w:val="0"/>
                  <w:marTop w:val="0"/>
                  <w:marBottom w:val="0"/>
                  <w:divBdr>
                    <w:top w:val="none" w:sz="0" w:space="0" w:color="auto"/>
                    <w:left w:val="none" w:sz="0" w:space="0" w:color="auto"/>
                    <w:bottom w:val="none" w:sz="0" w:space="0" w:color="auto"/>
                    <w:right w:val="none" w:sz="0" w:space="0" w:color="auto"/>
                  </w:divBdr>
                </w:div>
                <w:div w:id="2099788276">
                  <w:marLeft w:val="0"/>
                  <w:marRight w:val="0"/>
                  <w:marTop w:val="0"/>
                  <w:marBottom w:val="0"/>
                  <w:divBdr>
                    <w:top w:val="none" w:sz="0" w:space="0" w:color="auto"/>
                    <w:left w:val="none" w:sz="0" w:space="0" w:color="auto"/>
                    <w:bottom w:val="none" w:sz="0" w:space="0" w:color="auto"/>
                    <w:right w:val="none" w:sz="0" w:space="0" w:color="auto"/>
                  </w:divBdr>
                </w:div>
                <w:div w:id="1867333342">
                  <w:marLeft w:val="0"/>
                  <w:marRight w:val="0"/>
                  <w:marTop w:val="0"/>
                  <w:marBottom w:val="0"/>
                  <w:divBdr>
                    <w:top w:val="none" w:sz="0" w:space="0" w:color="auto"/>
                    <w:left w:val="none" w:sz="0" w:space="0" w:color="auto"/>
                    <w:bottom w:val="none" w:sz="0" w:space="0" w:color="auto"/>
                    <w:right w:val="none" w:sz="0" w:space="0" w:color="auto"/>
                  </w:divBdr>
                </w:div>
                <w:div w:id="1836873869">
                  <w:marLeft w:val="0"/>
                  <w:marRight w:val="0"/>
                  <w:marTop w:val="0"/>
                  <w:marBottom w:val="0"/>
                  <w:divBdr>
                    <w:top w:val="none" w:sz="0" w:space="0" w:color="auto"/>
                    <w:left w:val="none" w:sz="0" w:space="0" w:color="auto"/>
                    <w:bottom w:val="none" w:sz="0" w:space="0" w:color="auto"/>
                    <w:right w:val="none" w:sz="0" w:space="0" w:color="auto"/>
                  </w:divBdr>
                </w:div>
                <w:div w:id="1458375745">
                  <w:marLeft w:val="0"/>
                  <w:marRight w:val="0"/>
                  <w:marTop w:val="0"/>
                  <w:marBottom w:val="0"/>
                  <w:divBdr>
                    <w:top w:val="none" w:sz="0" w:space="0" w:color="auto"/>
                    <w:left w:val="none" w:sz="0" w:space="0" w:color="auto"/>
                    <w:bottom w:val="none" w:sz="0" w:space="0" w:color="auto"/>
                    <w:right w:val="none" w:sz="0" w:space="0" w:color="auto"/>
                  </w:divBdr>
                </w:div>
                <w:div w:id="589436293">
                  <w:marLeft w:val="0"/>
                  <w:marRight w:val="0"/>
                  <w:marTop w:val="0"/>
                  <w:marBottom w:val="0"/>
                  <w:divBdr>
                    <w:top w:val="none" w:sz="0" w:space="0" w:color="auto"/>
                    <w:left w:val="none" w:sz="0" w:space="0" w:color="auto"/>
                    <w:bottom w:val="none" w:sz="0" w:space="0" w:color="auto"/>
                    <w:right w:val="none" w:sz="0" w:space="0" w:color="auto"/>
                  </w:divBdr>
                </w:div>
                <w:div w:id="752555827">
                  <w:marLeft w:val="0"/>
                  <w:marRight w:val="0"/>
                  <w:marTop w:val="0"/>
                  <w:marBottom w:val="0"/>
                  <w:divBdr>
                    <w:top w:val="none" w:sz="0" w:space="0" w:color="auto"/>
                    <w:left w:val="none" w:sz="0" w:space="0" w:color="auto"/>
                    <w:bottom w:val="none" w:sz="0" w:space="0" w:color="auto"/>
                    <w:right w:val="none" w:sz="0" w:space="0" w:color="auto"/>
                  </w:divBdr>
                </w:div>
                <w:div w:id="402606776">
                  <w:marLeft w:val="0"/>
                  <w:marRight w:val="0"/>
                  <w:marTop w:val="0"/>
                  <w:marBottom w:val="0"/>
                  <w:divBdr>
                    <w:top w:val="none" w:sz="0" w:space="0" w:color="auto"/>
                    <w:left w:val="none" w:sz="0" w:space="0" w:color="auto"/>
                    <w:bottom w:val="none" w:sz="0" w:space="0" w:color="auto"/>
                    <w:right w:val="none" w:sz="0" w:space="0" w:color="auto"/>
                  </w:divBdr>
                </w:div>
                <w:div w:id="118452564">
                  <w:marLeft w:val="0"/>
                  <w:marRight w:val="0"/>
                  <w:marTop w:val="0"/>
                  <w:marBottom w:val="0"/>
                  <w:divBdr>
                    <w:top w:val="none" w:sz="0" w:space="0" w:color="auto"/>
                    <w:left w:val="none" w:sz="0" w:space="0" w:color="auto"/>
                    <w:bottom w:val="none" w:sz="0" w:space="0" w:color="auto"/>
                    <w:right w:val="none" w:sz="0" w:space="0" w:color="auto"/>
                  </w:divBdr>
                </w:div>
                <w:div w:id="1472484641">
                  <w:marLeft w:val="0"/>
                  <w:marRight w:val="0"/>
                  <w:marTop w:val="0"/>
                  <w:marBottom w:val="0"/>
                  <w:divBdr>
                    <w:top w:val="none" w:sz="0" w:space="0" w:color="auto"/>
                    <w:left w:val="none" w:sz="0" w:space="0" w:color="auto"/>
                    <w:bottom w:val="none" w:sz="0" w:space="0" w:color="auto"/>
                    <w:right w:val="none" w:sz="0" w:space="0" w:color="auto"/>
                  </w:divBdr>
                </w:div>
                <w:div w:id="396756">
                  <w:marLeft w:val="0"/>
                  <w:marRight w:val="0"/>
                  <w:marTop w:val="0"/>
                  <w:marBottom w:val="0"/>
                  <w:divBdr>
                    <w:top w:val="none" w:sz="0" w:space="0" w:color="auto"/>
                    <w:left w:val="none" w:sz="0" w:space="0" w:color="auto"/>
                    <w:bottom w:val="none" w:sz="0" w:space="0" w:color="auto"/>
                    <w:right w:val="none" w:sz="0" w:space="0" w:color="auto"/>
                  </w:divBdr>
                </w:div>
                <w:div w:id="2045863011">
                  <w:marLeft w:val="0"/>
                  <w:marRight w:val="0"/>
                  <w:marTop w:val="0"/>
                  <w:marBottom w:val="0"/>
                  <w:divBdr>
                    <w:top w:val="none" w:sz="0" w:space="0" w:color="auto"/>
                    <w:left w:val="none" w:sz="0" w:space="0" w:color="auto"/>
                    <w:bottom w:val="none" w:sz="0" w:space="0" w:color="auto"/>
                    <w:right w:val="none" w:sz="0" w:space="0" w:color="auto"/>
                  </w:divBdr>
                </w:div>
                <w:div w:id="1355425983">
                  <w:marLeft w:val="0"/>
                  <w:marRight w:val="0"/>
                  <w:marTop w:val="0"/>
                  <w:marBottom w:val="0"/>
                  <w:divBdr>
                    <w:top w:val="none" w:sz="0" w:space="0" w:color="auto"/>
                    <w:left w:val="none" w:sz="0" w:space="0" w:color="auto"/>
                    <w:bottom w:val="none" w:sz="0" w:space="0" w:color="auto"/>
                    <w:right w:val="none" w:sz="0" w:space="0" w:color="auto"/>
                  </w:divBdr>
                </w:div>
                <w:div w:id="1230074535">
                  <w:marLeft w:val="0"/>
                  <w:marRight w:val="0"/>
                  <w:marTop w:val="0"/>
                  <w:marBottom w:val="0"/>
                  <w:divBdr>
                    <w:top w:val="none" w:sz="0" w:space="0" w:color="auto"/>
                    <w:left w:val="none" w:sz="0" w:space="0" w:color="auto"/>
                    <w:bottom w:val="none" w:sz="0" w:space="0" w:color="auto"/>
                    <w:right w:val="none" w:sz="0" w:space="0" w:color="auto"/>
                  </w:divBdr>
                </w:div>
                <w:div w:id="204754985">
                  <w:marLeft w:val="0"/>
                  <w:marRight w:val="0"/>
                  <w:marTop w:val="0"/>
                  <w:marBottom w:val="0"/>
                  <w:divBdr>
                    <w:top w:val="none" w:sz="0" w:space="0" w:color="auto"/>
                    <w:left w:val="none" w:sz="0" w:space="0" w:color="auto"/>
                    <w:bottom w:val="none" w:sz="0" w:space="0" w:color="auto"/>
                    <w:right w:val="none" w:sz="0" w:space="0" w:color="auto"/>
                  </w:divBdr>
                </w:div>
                <w:div w:id="1148204237">
                  <w:marLeft w:val="0"/>
                  <w:marRight w:val="0"/>
                  <w:marTop w:val="0"/>
                  <w:marBottom w:val="0"/>
                  <w:divBdr>
                    <w:top w:val="none" w:sz="0" w:space="0" w:color="auto"/>
                    <w:left w:val="none" w:sz="0" w:space="0" w:color="auto"/>
                    <w:bottom w:val="none" w:sz="0" w:space="0" w:color="auto"/>
                    <w:right w:val="none" w:sz="0" w:space="0" w:color="auto"/>
                  </w:divBdr>
                </w:div>
                <w:div w:id="907349886">
                  <w:marLeft w:val="0"/>
                  <w:marRight w:val="0"/>
                  <w:marTop w:val="0"/>
                  <w:marBottom w:val="0"/>
                  <w:divBdr>
                    <w:top w:val="none" w:sz="0" w:space="0" w:color="auto"/>
                    <w:left w:val="none" w:sz="0" w:space="0" w:color="auto"/>
                    <w:bottom w:val="none" w:sz="0" w:space="0" w:color="auto"/>
                    <w:right w:val="none" w:sz="0" w:space="0" w:color="auto"/>
                  </w:divBdr>
                </w:div>
                <w:div w:id="1833566758">
                  <w:marLeft w:val="0"/>
                  <w:marRight w:val="0"/>
                  <w:marTop w:val="0"/>
                  <w:marBottom w:val="0"/>
                  <w:divBdr>
                    <w:top w:val="none" w:sz="0" w:space="0" w:color="auto"/>
                    <w:left w:val="none" w:sz="0" w:space="0" w:color="auto"/>
                    <w:bottom w:val="none" w:sz="0" w:space="0" w:color="auto"/>
                    <w:right w:val="none" w:sz="0" w:space="0" w:color="auto"/>
                  </w:divBdr>
                </w:div>
                <w:div w:id="2053073910">
                  <w:marLeft w:val="0"/>
                  <w:marRight w:val="0"/>
                  <w:marTop w:val="0"/>
                  <w:marBottom w:val="0"/>
                  <w:divBdr>
                    <w:top w:val="none" w:sz="0" w:space="0" w:color="auto"/>
                    <w:left w:val="none" w:sz="0" w:space="0" w:color="auto"/>
                    <w:bottom w:val="none" w:sz="0" w:space="0" w:color="auto"/>
                    <w:right w:val="none" w:sz="0" w:space="0" w:color="auto"/>
                  </w:divBdr>
                </w:div>
                <w:div w:id="1406489751">
                  <w:marLeft w:val="0"/>
                  <w:marRight w:val="0"/>
                  <w:marTop w:val="0"/>
                  <w:marBottom w:val="0"/>
                  <w:divBdr>
                    <w:top w:val="none" w:sz="0" w:space="0" w:color="auto"/>
                    <w:left w:val="none" w:sz="0" w:space="0" w:color="auto"/>
                    <w:bottom w:val="none" w:sz="0" w:space="0" w:color="auto"/>
                    <w:right w:val="none" w:sz="0" w:space="0" w:color="auto"/>
                  </w:divBdr>
                </w:div>
                <w:div w:id="1435710654">
                  <w:marLeft w:val="0"/>
                  <w:marRight w:val="0"/>
                  <w:marTop w:val="0"/>
                  <w:marBottom w:val="0"/>
                  <w:divBdr>
                    <w:top w:val="none" w:sz="0" w:space="0" w:color="auto"/>
                    <w:left w:val="none" w:sz="0" w:space="0" w:color="auto"/>
                    <w:bottom w:val="none" w:sz="0" w:space="0" w:color="auto"/>
                    <w:right w:val="none" w:sz="0" w:space="0" w:color="auto"/>
                  </w:divBdr>
                </w:div>
                <w:div w:id="1804882102">
                  <w:marLeft w:val="0"/>
                  <w:marRight w:val="0"/>
                  <w:marTop w:val="0"/>
                  <w:marBottom w:val="0"/>
                  <w:divBdr>
                    <w:top w:val="none" w:sz="0" w:space="0" w:color="auto"/>
                    <w:left w:val="none" w:sz="0" w:space="0" w:color="auto"/>
                    <w:bottom w:val="none" w:sz="0" w:space="0" w:color="auto"/>
                    <w:right w:val="none" w:sz="0" w:space="0" w:color="auto"/>
                  </w:divBdr>
                </w:div>
                <w:div w:id="2128312254">
                  <w:marLeft w:val="0"/>
                  <w:marRight w:val="0"/>
                  <w:marTop w:val="0"/>
                  <w:marBottom w:val="0"/>
                  <w:divBdr>
                    <w:top w:val="none" w:sz="0" w:space="0" w:color="auto"/>
                    <w:left w:val="none" w:sz="0" w:space="0" w:color="auto"/>
                    <w:bottom w:val="none" w:sz="0" w:space="0" w:color="auto"/>
                    <w:right w:val="none" w:sz="0" w:space="0" w:color="auto"/>
                  </w:divBdr>
                </w:div>
                <w:div w:id="1561407789">
                  <w:marLeft w:val="0"/>
                  <w:marRight w:val="0"/>
                  <w:marTop w:val="0"/>
                  <w:marBottom w:val="0"/>
                  <w:divBdr>
                    <w:top w:val="none" w:sz="0" w:space="0" w:color="auto"/>
                    <w:left w:val="none" w:sz="0" w:space="0" w:color="auto"/>
                    <w:bottom w:val="none" w:sz="0" w:space="0" w:color="auto"/>
                    <w:right w:val="none" w:sz="0" w:space="0" w:color="auto"/>
                  </w:divBdr>
                </w:div>
                <w:div w:id="435565985">
                  <w:marLeft w:val="0"/>
                  <w:marRight w:val="0"/>
                  <w:marTop w:val="0"/>
                  <w:marBottom w:val="0"/>
                  <w:divBdr>
                    <w:top w:val="none" w:sz="0" w:space="0" w:color="auto"/>
                    <w:left w:val="none" w:sz="0" w:space="0" w:color="auto"/>
                    <w:bottom w:val="none" w:sz="0" w:space="0" w:color="auto"/>
                    <w:right w:val="none" w:sz="0" w:space="0" w:color="auto"/>
                  </w:divBdr>
                </w:div>
                <w:div w:id="2087923311">
                  <w:marLeft w:val="0"/>
                  <w:marRight w:val="0"/>
                  <w:marTop w:val="0"/>
                  <w:marBottom w:val="0"/>
                  <w:divBdr>
                    <w:top w:val="none" w:sz="0" w:space="0" w:color="auto"/>
                    <w:left w:val="none" w:sz="0" w:space="0" w:color="auto"/>
                    <w:bottom w:val="none" w:sz="0" w:space="0" w:color="auto"/>
                    <w:right w:val="none" w:sz="0" w:space="0" w:color="auto"/>
                  </w:divBdr>
                </w:div>
                <w:div w:id="2118452277">
                  <w:marLeft w:val="0"/>
                  <w:marRight w:val="0"/>
                  <w:marTop w:val="0"/>
                  <w:marBottom w:val="0"/>
                  <w:divBdr>
                    <w:top w:val="none" w:sz="0" w:space="0" w:color="auto"/>
                    <w:left w:val="none" w:sz="0" w:space="0" w:color="auto"/>
                    <w:bottom w:val="none" w:sz="0" w:space="0" w:color="auto"/>
                    <w:right w:val="none" w:sz="0" w:space="0" w:color="auto"/>
                  </w:divBdr>
                </w:div>
                <w:div w:id="1759061618">
                  <w:marLeft w:val="0"/>
                  <w:marRight w:val="0"/>
                  <w:marTop w:val="0"/>
                  <w:marBottom w:val="0"/>
                  <w:divBdr>
                    <w:top w:val="none" w:sz="0" w:space="0" w:color="auto"/>
                    <w:left w:val="none" w:sz="0" w:space="0" w:color="auto"/>
                    <w:bottom w:val="none" w:sz="0" w:space="0" w:color="auto"/>
                    <w:right w:val="none" w:sz="0" w:space="0" w:color="auto"/>
                  </w:divBdr>
                </w:div>
                <w:div w:id="2057313206">
                  <w:marLeft w:val="0"/>
                  <w:marRight w:val="0"/>
                  <w:marTop w:val="0"/>
                  <w:marBottom w:val="0"/>
                  <w:divBdr>
                    <w:top w:val="none" w:sz="0" w:space="0" w:color="auto"/>
                    <w:left w:val="none" w:sz="0" w:space="0" w:color="auto"/>
                    <w:bottom w:val="none" w:sz="0" w:space="0" w:color="auto"/>
                    <w:right w:val="none" w:sz="0" w:space="0" w:color="auto"/>
                  </w:divBdr>
                </w:div>
                <w:div w:id="906308417">
                  <w:marLeft w:val="0"/>
                  <w:marRight w:val="0"/>
                  <w:marTop w:val="0"/>
                  <w:marBottom w:val="0"/>
                  <w:divBdr>
                    <w:top w:val="none" w:sz="0" w:space="0" w:color="auto"/>
                    <w:left w:val="none" w:sz="0" w:space="0" w:color="auto"/>
                    <w:bottom w:val="none" w:sz="0" w:space="0" w:color="auto"/>
                    <w:right w:val="none" w:sz="0" w:space="0" w:color="auto"/>
                  </w:divBdr>
                </w:div>
                <w:div w:id="1882084512">
                  <w:marLeft w:val="0"/>
                  <w:marRight w:val="0"/>
                  <w:marTop w:val="0"/>
                  <w:marBottom w:val="0"/>
                  <w:divBdr>
                    <w:top w:val="none" w:sz="0" w:space="0" w:color="auto"/>
                    <w:left w:val="none" w:sz="0" w:space="0" w:color="auto"/>
                    <w:bottom w:val="none" w:sz="0" w:space="0" w:color="auto"/>
                    <w:right w:val="none" w:sz="0" w:space="0" w:color="auto"/>
                  </w:divBdr>
                </w:div>
                <w:div w:id="236668709">
                  <w:marLeft w:val="0"/>
                  <w:marRight w:val="0"/>
                  <w:marTop w:val="0"/>
                  <w:marBottom w:val="0"/>
                  <w:divBdr>
                    <w:top w:val="none" w:sz="0" w:space="0" w:color="auto"/>
                    <w:left w:val="none" w:sz="0" w:space="0" w:color="auto"/>
                    <w:bottom w:val="none" w:sz="0" w:space="0" w:color="auto"/>
                    <w:right w:val="none" w:sz="0" w:space="0" w:color="auto"/>
                  </w:divBdr>
                </w:div>
                <w:div w:id="1981835881">
                  <w:marLeft w:val="0"/>
                  <w:marRight w:val="0"/>
                  <w:marTop w:val="0"/>
                  <w:marBottom w:val="0"/>
                  <w:divBdr>
                    <w:top w:val="none" w:sz="0" w:space="0" w:color="auto"/>
                    <w:left w:val="none" w:sz="0" w:space="0" w:color="auto"/>
                    <w:bottom w:val="none" w:sz="0" w:space="0" w:color="auto"/>
                    <w:right w:val="none" w:sz="0" w:space="0" w:color="auto"/>
                  </w:divBdr>
                </w:div>
                <w:div w:id="1583101499">
                  <w:marLeft w:val="0"/>
                  <w:marRight w:val="0"/>
                  <w:marTop w:val="0"/>
                  <w:marBottom w:val="0"/>
                  <w:divBdr>
                    <w:top w:val="none" w:sz="0" w:space="0" w:color="auto"/>
                    <w:left w:val="none" w:sz="0" w:space="0" w:color="auto"/>
                    <w:bottom w:val="none" w:sz="0" w:space="0" w:color="auto"/>
                    <w:right w:val="none" w:sz="0" w:space="0" w:color="auto"/>
                  </w:divBdr>
                </w:div>
                <w:div w:id="198249605">
                  <w:marLeft w:val="0"/>
                  <w:marRight w:val="0"/>
                  <w:marTop w:val="0"/>
                  <w:marBottom w:val="0"/>
                  <w:divBdr>
                    <w:top w:val="none" w:sz="0" w:space="0" w:color="auto"/>
                    <w:left w:val="none" w:sz="0" w:space="0" w:color="auto"/>
                    <w:bottom w:val="none" w:sz="0" w:space="0" w:color="auto"/>
                    <w:right w:val="none" w:sz="0" w:space="0" w:color="auto"/>
                  </w:divBdr>
                </w:div>
                <w:div w:id="1355182032">
                  <w:marLeft w:val="0"/>
                  <w:marRight w:val="0"/>
                  <w:marTop w:val="0"/>
                  <w:marBottom w:val="0"/>
                  <w:divBdr>
                    <w:top w:val="none" w:sz="0" w:space="0" w:color="auto"/>
                    <w:left w:val="none" w:sz="0" w:space="0" w:color="auto"/>
                    <w:bottom w:val="none" w:sz="0" w:space="0" w:color="auto"/>
                    <w:right w:val="none" w:sz="0" w:space="0" w:color="auto"/>
                  </w:divBdr>
                </w:div>
                <w:div w:id="714739840">
                  <w:marLeft w:val="0"/>
                  <w:marRight w:val="0"/>
                  <w:marTop w:val="0"/>
                  <w:marBottom w:val="0"/>
                  <w:divBdr>
                    <w:top w:val="none" w:sz="0" w:space="0" w:color="auto"/>
                    <w:left w:val="none" w:sz="0" w:space="0" w:color="auto"/>
                    <w:bottom w:val="none" w:sz="0" w:space="0" w:color="auto"/>
                    <w:right w:val="none" w:sz="0" w:space="0" w:color="auto"/>
                  </w:divBdr>
                </w:div>
                <w:div w:id="487944709">
                  <w:marLeft w:val="0"/>
                  <w:marRight w:val="0"/>
                  <w:marTop w:val="0"/>
                  <w:marBottom w:val="0"/>
                  <w:divBdr>
                    <w:top w:val="none" w:sz="0" w:space="0" w:color="auto"/>
                    <w:left w:val="none" w:sz="0" w:space="0" w:color="auto"/>
                    <w:bottom w:val="none" w:sz="0" w:space="0" w:color="auto"/>
                    <w:right w:val="none" w:sz="0" w:space="0" w:color="auto"/>
                  </w:divBdr>
                </w:div>
                <w:div w:id="1717271591">
                  <w:marLeft w:val="0"/>
                  <w:marRight w:val="0"/>
                  <w:marTop w:val="0"/>
                  <w:marBottom w:val="0"/>
                  <w:divBdr>
                    <w:top w:val="none" w:sz="0" w:space="0" w:color="auto"/>
                    <w:left w:val="none" w:sz="0" w:space="0" w:color="auto"/>
                    <w:bottom w:val="none" w:sz="0" w:space="0" w:color="auto"/>
                    <w:right w:val="none" w:sz="0" w:space="0" w:color="auto"/>
                  </w:divBdr>
                </w:div>
                <w:div w:id="385298698">
                  <w:marLeft w:val="0"/>
                  <w:marRight w:val="0"/>
                  <w:marTop w:val="0"/>
                  <w:marBottom w:val="0"/>
                  <w:divBdr>
                    <w:top w:val="none" w:sz="0" w:space="0" w:color="auto"/>
                    <w:left w:val="none" w:sz="0" w:space="0" w:color="auto"/>
                    <w:bottom w:val="none" w:sz="0" w:space="0" w:color="auto"/>
                    <w:right w:val="none" w:sz="0" w:space="0" w:color="auto"/>
                  </w:divBdr>
                </w:div>
                <w:div w:id="1740440283">
                  <w:marLeft w:val="0"/>
                  <w:marRight w:val="0"/>
                  <w:marTop w:val="0"/>
                  <w:marBottom w:val="0"/>
                  <w:divBdr>
                    <w:top w:val="none" w:sz="0" w:space="0" w:color="auto"/>
                    <w:left w:val="none" w:sz="0" w:space="0" w:color="auto"/>
                    <w:bottom w:val="none" w:sz="0" w:space="0" w:color="auto"/>
                    <w:right w:val="none" w:sz="0" w:space="0" w:color="auto"/>
                  </w:divBdr>
                </w:div>
                <w:div w:id="440417649">
                  <w:marLeft w:val="0"/>
                  <w:marRight w:val="0"/>
                  <w:marTop w:val="0"/>
                  <w:marBottom w:val="0"/>
                  <w:divBdr>
                    <w:top w:val="none" w:sz="0" w:space="0" w:color="auto"/>
                    <w:left w:val="none" w:sz="0" w:space="0" w:color="auto"/>
                    <w:bottom w:val="none" w:sz="0" w:space="0" w:color="auto"/>
                    <w:right w:val="none" w:sz="0" w:space="0" w:color="auto"/>
                  </w:divBdr>
                </w:div>
                <w:div w:id="1118531219">
                  <w:marLeft w:val="0"/>
                  <w:marRight w:val="0"/>
                  <w:marTop w:val="0"/>
                  <w:marBottom w:val="0"/>
                  <w:divBdr>
                    <w:top w:val="none" w:sz="0" w:space="0" w:color="auto"/>
                    <w:left w:val="none" w:sz="0" w:space="0" w:color="auto"/>
                    <w:bottom w:val="none" w:sz="0" w:space="0" w:color="auto"/>
                    <w:right w:val="none" w:sz="0" w:space="0" w:color="auto"/>
                  </w:divBdr>
                </w:div>
                <w:div w:id="531843692">
                  <w:marLeft w:val="0"/>
                  <w:marRight w:val="0"/>
                  <w:marTop w:val="0"/>
                  <w:marBottom w:val="0"/>
                  <w:divBdr>
                    <w:top w:val="none" w:sz="0" w:space="0" w:color="auto"/>
                    <w:left w:val="none" w:sz="0" w:space="0" w:color="auto"/>
                    <w:bottom w:val="none" w:sz="0" w:space="0" w:color="auto"/>
                    <w:right w:val="none" w:sz="0" w:space="0" w:color="auto"/>
                  </w:divBdr>
                </w:div>
                <w:div w:id="583144043">
                  <w:marLeft w:val="0"/>
                  <w:marRight w:val="0"/>
                  <w:marTop w:val="0"/>
                  <w:marBottom w:val="0"/>
                  <w:divBdr>
                    <w:top w:val="none" w:sz="0" w:space="0" w:color="auto"/>
                    <w:left w:val="none" w:sz="0" w:space="0" w:color="auto"/>
                    <w:bottom w:val="none" w:sz="0" w:space="0" w:color="auto"/>
                    <w:right w:val="none" w:sz="0" w:space="0" w:color="auto"/>
                  </w:divBdr>
                </w:div>
                <w:div w:id="738555999">
                  <w:marLeft w:val="0"/>
                  <w:marRight w:val="0"/>
                  <w:marTop w:val="0"/>
                  <w:marBottom w:val="0"/>
                  <w:divBdr>
                    <w:top w:val="none" w:sz="0" w:space="0" w:color="auto"/>
                    <w:left w:val="none" w:sz="0" w:space="0" w:color="auto"/>
                    <w:bottom w:val="none" w:sz="0" w:space="0" w:color="auto"/>
                    <w:right w:val="none" w:sz="0" w:space="0" w:color="auto"/>
                  </w:divBdr>
                </w:div>
                <w:div w:id="71858334">
                  <w:marLeft w:val="0"/>
                  <w:marRight w:val="0"/>
                  <w:marTop w:val="0"/>
                  <w:marBottom w:val="0"/>
                  <w:divBdr>
                    <w:top w:val="none" w:sz="0" w:space="0" w:color="auto"/>
                    <w:left w:val="none" w:sz="0" w:space="0" w:color="auto"/>
                    <w:bottom w:val="none" w:sz="0" w:space="0" w:color="auto"/>
                    <w:right w:val="none" w:sz="0" w:space="0" w:color="auto"/>
                  </w:divBdr>
                </w:div>
                <w:div w:id="1712146231">
                  <w:marLeft w:val="0"/>
                  <w:marRight w:val="0"/>
                  <w:marTop w:val="0"/>
                  <w:marBottom w:val="0"/>
                  <w:divBdr>
                    <w:top w:val="none" w:sz="0" w:space="0" w:color="auto"/>
                    <w:left w:val="none" w:sz="0" w:space="0" w:color="auto"/>
                    <w:bottom w:val="none" w:sz="0" w:space="0" w:color="auto"/>
                    <w:right w:val="none" w:sz="0" w:space="0" w:color="auto"/>
                  </w:divBdr>
                </w:div>
                <w:div w:id="415782957">
                  <w:marLeft w:val="0"/>
                  <w:marRight w:val="0"/>
                  <w:marTop w:val="0"/>
                  <w:marBottom w:val="0"/>
                  <w:divBdr>
                    <w:top w:val="none" w:sz="0" w:space="0" w:color="auto"/>
                    <w:left w:val="none" w:sz="0" w:space="0" w:color="auto"/>
                    <w:bottom w:val="none" w:sz="0" w:space="0" w:color="auto"/>
                    <w:right w:val="none" w:sz="0" w:space="0" w:color="auto"/>
                  </w:divBdr>
                </w:div>
                <w:div w:id="1715303787">
                  <w:marLeft w:val="0"/>
                  <w:marRight w:val="0"/>
                  <w:marTop w:val="0"/>
                  <w:marBottom w:val="0"/>
                  <w:divBdr>
                    <w:top w:val="none" w:sz="0" w:space="0" w:color="auto"/>
                    <w:left w:val="none" w:sz="0" w:space="0" w:color="auto"/>
                    <w:bottom w:val="none" w:sz="0" w:space="0" w:color="auto"/>
                    <w:right w:val="none" w:sz="0" w:space="0" w:color="auto"/>
                  </w:divBdr>
                </w:div>
                <w:div w:id="615522404">
                  <w:marLeft w:val="0"/>
                  <w:marRight w:val="0"/>
                  <w:marTop w:val="0"/>
                  <w:marBottom w:val="0"/>
                  <w:divBdr>
                    <w:top w:val="none" w:sz="0" w:space="0" w:color="auto"/>
                    <w:left w:val="none" w:sz="0" w:space="0" w:color="auto"/>
                    <w:bottom w:val="none" w:sz="0" w:space="0" w:color="auto"/>
                    <w:right w:val="none" w:sz="0" w:space="0" w:color="auto"/>
                  </w:divBdr>
                </w:div>
                <w:div w:id="617108340">
                  <w:marLeft w:val="0"/>
                  <w:marRight w:val="0"/>
                  <w:marTop w:val="0"/>
                  <w:marBottom w:val="0"/>
                  <w:divBdr>
                    <w:top w:val="none" w:sz="0" w:space="0" w:color="auto"/>
                    <w:left w:val="none" w:sz="0" w:space="0" w:color="auto"/>
                    <w:bottom w:val="none" w:sz="0" w:space="0" w:color="auto"/>
                    <w:right w:val="none" w:sz="0" w:space="0" w:color="auto"/>
                  </w:divBdr>
                </w:div>
                <w:div w:id="435634990">
                  <w:marLeft w:val="0"/>
                  <w:marRight w:val="0"/>
                  <w:marTop w:val="0"/>
                  <w:marBottom w:val="0"/>
                  <w:divBdr>
                    <w:top w:val="none" w:sz="0" w:space="0" w:color="auto"/>
                    <w:left w:val="none" w:sz="0" w:space="0" w:color="auto"/>
                    <w:bottom w:val="none" w:sz="0" w:space="0" w:color="auto"/>
                    <w:right w:val="none" w:sz="0" w:space="0" w:color="auto"/>
                  </w:divBdr>
                </w:div>
                <w:div w:id="1423916253">
                  <w:marLeft w:val="0"/>
                  <w:marRight w:val="0"/>
                  <w:marTop w:val="0"/>
                  <w:marBottom w:val="0"/>
                  <w:divBdr>
                    <w:top w:val="none" w:sz="0" w:space="0" w:color="auto"/>
                    <w:left w:val="none" w:sz="0" w:space="0" w:color="auto"/>
                    <w:bottom w:val="none" w:sz="0" w:space="0" w:color="auto"/>
                    <w:right w:val="none" w:sz="0" w:space="0" w:color="auto"/>
                  </w:divBdr>
                </w:div>
                <w:div w:id="2130125159">
                  <w:marLeft w:val="0"/>
                  <w:marRight w:val="0"/>
                  <w:marTop w:val="0"/>
                  <w:marBottom w:val="0"/>
                  <w:divBdr>
                    <w:top w:val="none" w:sz="0" w:space="0" w:color="auto"/>
                    <w:left w:val="none" w:sz="0" w:space="0" w:color="auto"/>
                    <w:bottom w:val="none" w:sz="0" w:space="0" w:color="auto"/>
                    <w:right w:val="none" w:sz="0" w:space="0" w:color="auto"/>
                  </w:divBdr>
                </w:div>
                <w:div w:id="34501461">
                  <w:marLeft w:val="0"/>
                  <w:marRight w:val="0"/>
                  <w:marTop w:val="0"/>
                  <w:marBottom w:val="0"/>
                  <w:divBdr>
                    <w:top w:val="none" w:sz="0" w:space="0" w:color="auto"/>
                    <w:left w:val="none" w:sz="0" w:space="0" w:color="auto"/>
                    <w:bottom w:val="none" w:sz="0" w:space="0" w:color="auto"/>
                    <w:right w:val="none" w:sz="0" w:space="0" w:color="auto"/>
                  </w:divBdr>
                </w:div>
                <w:div w:id="588779581">
                  <w:marLeft w:val="0"/>
                  <w:marRight w:val="0"/>
                  <w:marTop w:val="0"/>
                  <w:marBottom w:val="0"/>
                  <w:divBdr>
                    <w:top w:val="none" w:sz="0" w:space="0" w:color="auto"/>
                    <w:left w:val="none" w:sz="0" w:space="0" w:color="auto"/>
                    <w:bottom w:val="none" w:sz="0" w:space="0" w:color="auto"/>
                    <w:right w:val="none" w:sz="0" w:space="0" w:color="auto"/>
                  </w:divBdr>
                </w:div>
                <w:div w:id="1988167318">
                  <w:marLeft w:val="0"/>
                  <w:marRight w:val="0"/>
                  <w:marTop w:val="0"/>
                  <w:marBottom w:val="0"/>
                  <w:divBdr>
                    <w:top w:val="none" w:sz="0" w:space="0" w:color="auto"/>
                    <w:left w:val="none" w:sz="0" w:space="0" w:color="auto"/>
                    <w:bottom w:val="none" w:sz="0" w:space="0" w:color="auto"/>
                    <w:right w:val="none" w:sz="0" w:space="0" w:color="auto"/>
                  </w:divBdr>
                </w:div>
                <w:div w:id="559482819">
                  <w:marLeft w:val="0"/>
                  <w:marRight w:val="0"/>
                  <w:marTop w:val="0"/>
                  <w:marBottom w:val="0"/>
                  <w:divBdr>
                    <w:top w:val="none" w:sz="0" w:space="0" w:color="auto"/>
                    <w:left w:val="none" w:sz="0" w:space="0" w:color="auto"/>
                    <w:bottom w:val="none" w:sz="0" w:space="0" w:color="auto"/>
                    <w:right w:val="none" w:sz="0" w:space="0" w:color="auto"/>
                  </w:divBdr>
                </w:div>
                <w:div w:id="1324311793">
                  <w:marLeft w:val="0"/>
                  <w:marRight w:val="0"/>
                  <w:marTop w:val="0"/>
                  <w:marBottom w:val="0"/>
                  <w:divBdr>
                    <w:top w:val="none" w:sz="0" w:space="0" w:color="auto"/>
                    <w:left w:val="none" w:sz="0" w:space="0" w:color="auto"/>
                    <w:bottom w:val="none" w:sz="0" w:space="0" w:color="auto"/>
                    <w:right w:val="none" w:sz="0" w:space="0" w:color="auto"/>
                  </w:divBdr>
                </w:div>
                <w:div w:id="356859097">
                  <w:marLeft w:val="0"/>
                  <w:marRight w:val="0"/>
                  <w:marTop w:val="0"/>
                  <w:marBottom w:val="0"/>
                  <w:divBdr>
                    <w:top w:val="none" w:sz="0" w:space="0" w:color="auto"/>
                    <w:left w:val="none" w:sz="0" w:space="0" w:color="auto"/>
                    <w:bottom w:val="none" w:sz="0" w:space="0" w:color="auto"/>
                    <w:right w:val="none" w:sz="0" w:space="0" w:color="auto"/>
                  </w:divBdr>
                </w:div>
                <w:div w:id="1811054155">
                  <w:marLeft w:val="0"/>
                  <w:marRight w:val="0"/>
                  <w:marTop w:val="0"/>
                  <w:marBottom w:val="0"/>
                  <w:divBdr>
                    <w:top w:val="none" w:sz="0" w:space="0" w:color="auto"/>
                    <w:left w:val="none" w:sz="0" w:space="0" w:color="auto"/>
                    <w:bottom w:val="none" w:sz="0" w:space="0" w:color="auto"/>
                    <w:right w:val="none" w:sz="0" w:space="0" w:color="auto"/>
                  </w:divBdr>
                </w:div>
                <w:div w:id="5744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3837">
      <w:bodyDiv w:val="1"/>
      <w:marLeft w:val="0"/>
      <w:marRight w:val="0"/>
      <w:marTop w:val="0"/>
      <w:marBottom w:val="0"/>
      <w:divBdr>
        <w:top w:val="none" w:sz="0" w:space="0" w:color="auto"/>
        <w:left w:val="none" w:sz="0" w:space="0" w:color="auto"/>
        <w:bottom w:val="none" w:sz="0" w:space="0" w:color="auto"/>
        <w:right w:val="none" w:sz="0" w:space="0" w:color="auto"/>
      </w:divBdr>
      <w:divsChild>
        <w:div w:id="1858813839">
          <w:marLeft w:val="0"/>
          <w:marRight w:val="0"/>
          <w:marTop w:val="0"/>
          <w:marBottom w:val="0"/>
          <w:divBdr>
            <w:top w:val="none" w:sz="0" w:space="0" w:color="auto"/>
            <w:left w:val="none" w:sz="0" w:space="0" w:color="auto"/>
            <w:bottom w:val="none" w:sz="0" w:space="0" w:color="auto"/>
            <w:right w:val="none" w:sz="0" w:space="0" w:color="auto"/>
          </w:divBdr>
        </w:div>
        <w:div w:id="1967151146">
          <w:marLeft w:val="0"/>
          <w:marRight w:val="0"/>
          <w:marTop w:val="0"/>
          <w:marBottom w:val="0"/>
          <w:divBdr>
            <w:top w:val="none" w:sz="0" w:space="0" w:color="auto"/>
            <w:left w:val="none" w:sz="0" w:space="0" w:color="auto"/>
            <w:bottom w:val="none" w:sz="0" w:space="0" w:color="auto"/>
            <w:right w:val="none" w:sz="0" w:space="0" w:color="auto"/>
          </w:divBdr>
        </w:div>
        <w:div w:id="1612739650">
          <w:marLeft w:val="0"/>
          <w:marRight w:val="0"/>
          <w:marTop w:val="0"/>
          <w:marBottom w:val="0"/>
          <w:divBdr>
            <w:top w:val="none" w:sz="0" w:space="0" w:color="auto"/>
            <w:left w:val="none" w:sz="0" w:space="0" w:color="auto"/>
            <w:bottom w:val="none" w:sz="0" w:space="0" w:color="auto"/>
            <w:right w:val="none" w:sz="0" w:space="0" w:color="auto"/>
          </w:divBdr>
        </w:div>
        <w:div w:id="571084121">
          <w:marLeft w:val="0"/>
          <w:marRight w:val="0"/>
          <w:marTop w:val="0"/>
          <w:marBottom w:val="0"/>
          <w:divBdr>
            <w:top w:val="none" w:sz="0" w:space="0" w:color="auto"/>
            <w:left w:val="none" w:sz="0" w:space="0" w:color="auto"/>
            <w:bottom w:val="none" w:sz="0" w:space="0" w:color="auto"/>
            <w:right w:val="none" w:sz="0" w:space="0" w:color="auto"/>
          </w:divBdr>
        </w:div>
        <w:div w:id="666177033">
          <w:marLeft w:val="0"/>
          <w:marRight w:val="0"/>
          <w:marTop w:val="0"/>
          <w:marBottom w:val="0"/>
          <w:divBdr>
            <w:top w:val="none" w:sz="0" w:space="0" w:color="auto"/>
            <w:left w:val="none" w:sz="0" w:space="0" w:color="auto"/>
            <w:bottom w:val="none" w:sz="0" w:space="0" w:color="auto"/>
            <w:right w:val="none" w:sz="0" w:space="0" w:color="auto"/>
          </w:divBdr>
        </w:div>
        <w:div w:id="163282309">
          <w:marLeft w:val="0"/>
          <w:marRight w:val="0"/>
          <w:marTop w:val="0"/>
          <w:marBottom w:val="0"/>
          <w:divBdr>
            <w:top w:val="none" w:sz="0" w:space="0" w:color="auto"/>
            <w:left w:val="none" w:sz="0" w:space="0" w:color="auto"/>
            <w:bottom w:val="none" w:sz="0" w:space="0" w:color="auto"/>
            <w:right w:val="none" w:sz="0" w:space="0" w:color="auto"/>
          </w:divBdr>
        </w:div>
        <w:div w:id="288827075">
          <w:marLeft w:val="0"/>
          <w:marRight w:val="0"/>
          <w:marTop w:val="0"/>
          <w:marBottom w:val="0"/>
          <w:divBdr>
            <w:top w:val="none" w:sz="0" w:space="0" w:color="auto"/>
            <w:left w:val="none" w:sz="0" w:space="0" w:color="auto"/>
            <w:bottom w:val="none" w:sz="0" w:space="0" w:color="auto"/>
            <w:right w:val="none" w:sz="0" w:space="0" w:color="auto"/>
          </w:divBdr>
        </w:div>
        <w:div w:id="137647063">
          <w:marLeft w:val="0"/>
          <w:marRight w:val="0"/>
          <w:marTop w:val="0"/>
          <w:marBottom w:val="0"/>
          <w:divBdr>
            <w:top w:val="none" w:sz="0" w:space="0" w:color="auto"/>
            <w:left w:val="none" w:sz="0" w:space="0" w:color="auto"/>
            <w:bottom w:val="none" w:sz="0" w:space="0" w:color="auto"/>
            <w:right w:val="none" w:sz="0" w:space="0" w:color="auto"/>
          </w:divBdr>
        </w:div>
        <w:div w:id="299459008">
          <w:marLeft w:val="0"/>
          <w:marRight w:val="0"/>
          <w:marTop w:val="0"/>
          <w:marBottom w:val="0"/>
          <w:divBdr>
            <w:top w:val="none" w:sz="0" w:space="0" w:color="auto"/>
            <w:left w:val="none" w:sz="0" w:space="0" w:color="auto"/>
            <w:bottom w:val="none" w:sz="0" w:space="0" w:color="auto"/>
            <w:right w:val="none" w:sz="0" w:space="0" w:color="auto"/>
          </w:divBdr>
        </w:div>
        <w:div w:id="749274222">
          <w:marLeft w:val="0"/>
          <w:marRight w:val="0"/>
          <w:marTop w:val="0"/>
          <w:marBottom w:val="0"/>
          <w:divBdr>
            <w:top w:val="none" w:sz="0" w:space="0" w:color="auto"/>
            <w:left w:val="none" w:sz="0" w:space="0" w:color="auto"/>
            <w:bottom w:val="none" w:sz="0" w:space="0" w:color="auto"/>
            <w:right w:val="none" w:sz="0" w:space="0" w:color="auto"/>
          </w:divBdr>
        </w:div>
      </w:divsChild>
    </w:div>
    <w:div w:id="1953130109">
      <w:bodyDiv w:val="1"/>
      <w:marLeft w:val="0"/>
      <w:marRight w:val="0"/>
      <w:marTop w:val="0"/>
      <w:marBottom w:val="0"/>
      <w:divBdr>
        <w:top w:val="none" w:sz="0" w:space="0" w:color="auto"/>
        <w:left w:val="none" w:sz="0" w:space="0" w:color="auto"/>
        <w:bottom w:val="none" w:sz="0" w:space="0" w:color="auto"/>
        <w:right w:val="none" w:sz="0" w:space="0" w:color="auto"/>
      </w:divBdr>
      <w:divsChild>
        <w:div w:id="1599487458">
          <w:marLeft w:val="0"/>
          <w:marRight w:val="0"/>
          <w:marTop w:val="0"/>
          <w:marBottom w:val="0"/>
          <w:divBdr>
            <w:top w:val="none" w:sz="0" w:space="0" w:color="auto"/>
            <w:left w:val="none" w:sz="0" w:space="0" w:color="auto"/>
            <w:bottom w:val="none" w:sz="0" w:space="0" w:color="auto"/>
            <w:right w:val="none" w:sz="0" w:space="0" w:color="auto"/>
          </w:divBdr>
        </w:div>
        <w:div w:id="339281064">
          <w:marLeft w:val="0"/>
          <w:marRight w:val="0"/>
          <w:marTop w:val="0"/>
          <w:marBottom w:val="0"/>
          <w:divBdr>
            <w:top w:val="none" w:sz="0" w:space="0" w:color="auto"/>
            <w:left w:val="none" w:sz="0" w:space="0" w:color="auto"/>
            <w:bottom w:val="none" w:sz="0" w:space="0" w:color="auto"/>
            <w:right w:val="none" w:sz="0" w:space="0" w:color="auto"/>
          </w:divBdr>
        </w:div>
        <w:div w:id="880555442">
          <w:marLeft w:val="0"/>
          <w:marRight w:val="0"/>
          <w:marTop w:val="0"/>
          <w:marBottom w:val="0"/>
          <w:divBdr>
            <w:top w:val="none" w:sz="0" w:space="0" w:color="auto"/>
            <w:left w:val="none" w:sz="0" w:space="0" w:color="auto"/>
            <w:bottom w:val="none" w:sz="0" w:space="0" w:color="auto"/>
            <w:right w:val="none" w:sz="0" w:space="0" w:color="auto"/>
          </w:divBdr>
        </w:div>
        <w:div w:id="411466383">
          <w:marLeft w:val="0"/>
          <w:marRight w:val="0"/>
          <w:marTop w:val="0"/>
          <w:marBottom w:val="0"/>
          <w:divBdr>
            <w:top w:val="none" w:sz="0" w:space="0" w:color="auto"/>
            <w:left w:val="none" w:sz="0" w:space="0" w:color="auto"/>
            <w:bottom w:val="none" w:sz="0" w:space="0" w:color="auto"/>
            <w:right w:val="none" w:sz="0" w:space="0" w:color="auto"/>
          </w:divBdr>
        </w:div>
      </w:divsChild>
    </w:div>
    <w:div w:id="1991447785">
      <w:bodyDiv w:val="1"/>
      <w:marLeft w:val="0"/>
      <w:marRight w:val="0"/>
      <w:marTop w:val="0"/>
      <w:marBottom w:val="0"/>
      <w:divBdr>
        <w:top w:val="none" w:sz="0" w:space="0" w:color="auto"/>
        <w:left w:val="none" w:sz="0" w:space="0" w:color="auto"/>
        <w:bottom w:val="none" w:sz="0" w:space="0" w:color="auto"/>
        <w:right w:val="none" w:sz="0" w:space="0" w:color="auto"/>
      </w:divBdr>
      <w:divsChild>
        <w:div w:id="403450059">
          <w:marLeft w:val="0"/>
          <w:marRight w:val="0"/>
          <w:marTop w:val="0"/>
          <w:marBottom w:val="0"/>
          <w:divBdr>
            <w:top w:val="none" w:sz="0" w:space="0" w:color="auto"/>
            <w:left w:val="none" w:sz="0" w:space="0" w:color="auto"/>
            <w:bottom w:val="none" w:sz="0" w:space="0" w:color="auto"/>
            <w:right w:val="none" w:sz="0" w:space="0" w:color="auto"/>
          </w:divBdr>
        </w:div>
        <w:div w:id="38480058">
          <w:marLeft w:val="0"/>
          <w:marRight w:val="0"/>
          <w:marTop w:val="0"/>
          <w:marBottom w:val="0"/>
          <w:divBdr>
            <w:top w:val="none" w:sz="0" w:space="0" w:color="auto"/>
            <w:left w:val="none" w:sz="0" w:space="0" w:color="auto"/>
            <w:bottom w:val="none" w:sz="0" w:space="0" w:color="auto"/>
            <w:right w:val="none" w:sz="0" w:space="0" w:color="auto"/>
          </w:divBdr>
        </w:div>
        <w:div w:id="1798715409">
          <w:marLeft w:val="0"/>
          <w:marRight w:val="0"/>
          <w:marTop w:val="0"/>
          <w:marBottom w:val="0"/>
          <w:divBdr>
            <w:top w:val="none" w:sz="0" w:space="0" w:color="auto"/>
            <w:left w:val="none" w:sz="0" w:space="0" w:color="auto"/>
            <w:bottom w:val="none" w:sz="0" w:space="0" w:color="auto"/>
            <w:right w:val="none" w:sz="0" w:space="0" w:color="auto"/>
          </w:divBdr>
        </w:div>
        <w:div w:id="1806313211">
          <w:marLeft w:val="0"/>
          <w:marRight w:val="0"/>
          <w:marTop w:val="0"/>
          <w:marBottom w:val="0"/>
          <w:divBdr>
            <w:top w:val="none" w:sz="0" w:space="0" w:color="auto"/>
            <w:left w:val="none" w:sz="0" w:space="0" w:color="auto"/>
            <w:bottom w:val="none" w:sz="0" w:space="0" w:color="auto"/>
            <w:right w:val="none" w:sz="0" w:space="0" w:color="auto"/>
          </w:divBdr>
        </w:div>
      </w:divsChild>
    </w:div>
    <w:div w:id="1995991348">
      <w:bodyDiv w:val="1"/>
      <w:marLeft w:val="0"/>
      <w:marRight w:val="0"/>
      <w:marTop w:val="0"/>
      <w:marBottom w:val="0"/>
      <w:divBdr>
        <w:top w:val="none" w:sz="0" w:space="0" w:color="auto"/>
        <w:left w:val="none" w:sz="0" w:space="0" w:color="auto"/>
        <w:bottom w:val="none" w:sz="0" w:space="0" w:color="auto"/>
        <w:right w:val="none" w:sz="0" w:space="0" w:color="auto"/>
      </w:divBdr>
    </w:div>
    <w:div w:id="2094352455">
      <w:bodyDiv w:val="1"/>
      <w:marLeft w:val="0"/>
      <w:marRight w:val="0"/>
      <w:marTop w:val="0"/>
      <w:marBottom w:val="0"/>
      <w:divBdr>
        <w:top w:val="none" w:sz="0" w:space="0" w:color="auto"/>
        <w:left w:val="none" w:sz="0" w:space="0" w:color="auto"/>
        <w:bottom w:val="none" w:sz="0" w:space="0" w:color="auto"/>
        <w:right w:val="none" w:sz="0" w:space="0" w:color="auto"/>
      </w:divBdr>
      <w:divsChild>
        <w:div w:id="1209419021">
          <w:marLeft w:val="0"/>
          <w:marRight w:val="0"/>
          <w:marTop w:val="0"/>
          <w:marBottom w:val="0"/>
          <w:divBdr>
            <w:top w:val="none" w:sz="0" w:space="0" w:color="auto"/>
            <w:left w:val="none" w:sz="0" w:space="0" w:color="auto"/>
            <w:bottom w:val="none" w:sz="0" w:space="0" w:color="auto"/>
            <w:right w:val="none" w:sz="0" w:space="0" w:color="auto"/>
          </w:divBdr>
        </w:div>
        <w:div w:id="543061214">
          <w:marLeft w:val="0"/>
          <w:marRight w:val="0"/>
          <w:marTop w:val="0"/>
          <w:marBottom w:val="0"/>
          <w:divBdr>
            <w:top w:val="none" w:sz="0" w:space="0" w:color="auto"/>
            <w:left w:val="none" w:sz="0" w:space="0" w:color="auto"/>
            <w:bottom w:val="none" w:sz="0" w:space="0" w:color="auto"/>
            <w:right w:val="none" w:sz="0" w:space="0" w:color="auto"/>
          </w:divBdr>
        </w:div>
        <w:div w:id="336884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riodicorease.pro.br/rease/article/view/3045/1192" TargetMode="External"/><Relationship Id="rId5" Type="http://schemas.openxmlformats.org/officeDocument/2006/relationships/hyperlink" Target="https://periodicos.set.edu.br/fitsbiosaude/article/view/7428/4545"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1797</TotalTime>
  <Pages>1</Pages>
  <Words>2865</Words>
  <Characters>15476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Nogath Dobrychtop</dc:creator>
  <cp:keywords/>
  <dc:description/>
  <cp:lastModifiedBy>Leandro Nogath Dobrychtop</cp:lastModifiedBy>
  <cp:revision>333</cp:revision>
  <dcterms:created xsi:type="dcterms:W3CDTF">2022-03-28T22:11:00Z</dcterms:created>
  <dcterms:modified xsi:type="dcterms:W3CDTF">2022-09-14T21:46:00Z</dcterms:modified>
</cp:coreProperties>
</file>