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21BF" w14:textId="210A76BF" w:rsidR="00324939" w:rsidRPr="0086189B" w:rsidRDefault="00FA2433" w:rsidP="00861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Grupo de até 5 pessoas-Entrega até dia 03 de outubro de 2021, a não entrega neta data implica em anulação do trabalho.</w:t>
      </w:r>
    </w:p>
    <w:p w14:paraId="297A4818" w14:textId="2BF812C1" w:rsidR="00FA2433" w:rsidRPr="0086189B" w:rsidRDefault="00FA2433" w:rsidP="00861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Dois grupos serão escolhidos aleatoriamente para apresentar o estudo de caso dia 04/10/21</w:t>
      </w:r>
    </w:p>
    <w:p w14:paraId="6D7579E5" w14:textId="77777777" w:rsidR="007B22B6" w:rsidRPr="0086189B" w:rsidRDefault="007B22B6" w:rsidP="00861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HISTÓRIA CLÍNICA</w:t>
      </w:r>
    </w:p>
    <w:p w14:paraId="5895F8EF" w14:textId="77777777" w:rsidR="0086189B" w:rsidRDefault="007B22B6" w:rsidP="00861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Paciente de 53 anos, sexo masculino, diabético, procedente do município vizinho é encaminhado para a unidade de pronto atendimento e posteriormente para UTI devido </w:t>
      </w:r>
      <w:r w:rsidR="00CC7029" w:rsidRPr="0086189B">
        <w:rPr>
          <w:rFonts w:ascii="Times New Roman" w:hAnsi="Times New Roman" w:cs="Times New Roman"/>
          <w:sz w:val="24"/>
          <w:szCs w:val="24"/>
        </w:rPr>
        <w:t>uma queda de um telhado de aproximadamente 5 metros.</w:t>
      </w:r>
    </w:p>
    <w:p w14:paraId="5D0C3E1E" w14:textId="29345B0E" w:rsidR="005F22C8" w:rsidRPr="0086189B" w:rsidRDefault="005F22C8" w:rsidP="00861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Chega trazido por familiares em carro próprio</w:t>
      </w:r>
      <w:r w:rsidR="0017111F" w:rsidRPr="0086189B">
        <w:rPr>
          <w:rFonts w:ascii="Times New Roman" w:hAnsi="Times New Roman" w:cs="Times New Roman"/>
          <w:sz w:val="24"/>
          <w:szCs w:val="24"/>
        </w:rPr>
        <w:t>, 20 minutos de deslocamento ate o serviço de emergência.</w:t>
      </w:r>
    </w:p>
    <w:p w14:paraId="63594F72" w14:textId="6D5E4AFE" w:rsidR="00FA2433" w:rsidRPr="0086189B" w:rsidRDefault="007B22B6" w:rsidP="00861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 Sua esposa relatou inconsciência durante o transporte de duração menor que 8 minutos aproximadamente, apresentou vomito</w:t>
      </w:r>
      <w:r w:rsidR="00CC7029" w:rsidRPr="0086189B">
        <w:rPr>
          <w:rFonts w:ascii="Times New Roman" w:hAnsi="Times New Roman" w:cs="Times New Roman"/>
          <w:sz w:val="24"/>
          <w:szCs w:val="24"/>
        </w:rPr>
        <w:t xml:space="preserve"> e agitação.</w:t>
      </w:r>
    </w:p>
    <w:p w14:paraId="7973030E" w14:textId="520A1194" w:rsidR="0017111F" w:rsidRPr="0086189B" w:rsidRDefault="0017111F" w:rsidP="00861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Faz uso continuo de metformina, propranolol, losartana e digoxina </w:t>
      </w:r>
      <w:proofErr w:type="gramStart"/>
      <w:r w:rsidRPr="0086189B">
        <w:rPr>
          <w:rFonts w:ascii="Times New Roman" w:hAnsi="Times New Roman" w:cs="Times New Roman"/>
          <w:sz w:val="24"/>
          <w:szCs w:val="24"/>
        </w:rPr>
        <w:t>( já</w:t>
      </w:r>
      <w:proofErr w:type="gramEnd"/>
      <w:r w:rsidRPr="0086189B">
        <w:rPr>
          <w:rFonts w:ascii="Times New Roman" w:hAnsi="Times New Roman" w:cs="Times New Roman"/>
          <w:sz w:val="24"/>
          <w:szCs w:val="24"/>
        </w:rPr>
        <w:t xml:space="preserve"> tomou antes de vir ao hospital SIC)</w:t>
      </w:r>
    </w:p>
    <w:p w14:paraId="1EB6FFFA" w14:textId="6F25C73F" w:rsidR="00FA2433" w:rsidRPr="0086189B" w:rsidRDefault="00FA2433" w:rsidP="00861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Apresenta tórax instável do lado E com escoriação, e sinais de enfisema subcutâneo do mesmo lado.</w:t>
      </w:r>
      <w:r w:rsidR="005F22C8" w:rsidRPr="0086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77721" w14:textId="77777777" w:rsidR="006949EB" w:rsidRPr="0086189B" w:rsidRDefault="007B22B6" w:rsidP="00861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 Deu entrada neste serviço em regular estado geral, ainda com rebaixamento do nível de consciência e em Glasgow 7 (AO: 3 – RV: 2 – RM: 2).</w:t>
      </w:r>
    </w:p>
    <w:p w14:paraId="0942148B" w14:textId="02D96615" w:rsidR="00324939" w:rsidRPr="0086189B" w:rsidRDefault="007B22B6" w:rsidP="0086189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189B">
        <w:rPr>
          <w:rStyle w:val="Forte"/>
          <w:rFonts w:ascii="Times New Roman" w:hAnsi="Times New Roman" w:cs="Times New Roman"/>
          <w:color w:val="000000"/>
          <w:sz w:val="24"/>
          <w:szCs w:val="24"/>
        </w:rPr>
        <w:t>EXAME FÍSICO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DADOS VITAIS: FC: 63 </w:t>
      </w:r>
      <w:proofErr w:type="spellStart"/>
      <w:r w:rsidRPr="0086189B">
        <w:rPr>
          <w:rFonts w:ascii="Times New Roman" w:hAnsi="Times New Roman" w:cs="Times New Roman"/>
          <w:color w:val="000000"/>
          <w:sz w:val="24"/>
          <w:szCs w:val="24"/>
        </w:rPr>
        <w:t>bpm</w:t>
      </w:r>
      <w:proofErr w:type="spellEnd"/>
      <w:r w:rsidRPr="0086189B">
        <w:rPr>
          <w:rFonts w:ascii="Times New Roman" w:hAnsi="Times New Roman" w:cs="Times New Roman"/>
          <w:color w:val="000000"/>
          <w:sz w:val="24"/>
          <w:szCs w:val="24"/>
        </w:rPr>
        <w:t>, FR: 22 rpm, Temperatura: 35,5°C; PA: 90x50 mmHg.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CABEÇA E PESCOÇO: </w:t>
      </w:r>
      <w:r w:rsidR="00324939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Hematoma </w:t>
      </w:r>
      <w:proofErr w:type="spellStart"/>
      <w:r w:rsidR="00324939" w:rsidRPr="0086189B">
        <w:rPr>
          <w:rFonts w:ascii="Times New Roman" w:hAnsi="Times New Roman" w:cs="Times New Roman"/>
          <w:color w:val="000000"/>
          <w:sz w:val="24"/>
          <w:szCs w:val="24"/>
        </w:rPr>
        <w:t>subgaleal</w:t>
      </w:r>
      <w:proofErr w:type="spellEnd"/>
      <w:r w:rsidR="00324939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em região frontal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, sinal </w:t>
      </w:r>
      <w:r w:rsidR="00162A85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162A85" w:rsidRPr="0086189B">
        <w:rPr>
          <w:rFonts w:ascii="Times New Roman" w:hAnsi="Times New Roman" w:cs="Times New Roman"/>
          <w:color w:val="000000"/>
          <w:sz w:val="24"/>
          <w:szCs w:val="24"/>
        </w:rPr>
        <w:t>Batlle</w:t>
      </w:r>
      <w:proofErr w:type="spellEnd"/>
      <w:r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, olhos, nariz sem 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>alterações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e cavidade oral com presença de pouco sangue. 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>No momento ainda não realizado exames de imagem (TC ou RX).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SISTEMA NEUROLÓGICO: Sonolento, hipoativo, acamado. Pupilas </w:t>
      </w:r>
      <w:proofErr w:type="spellStart"/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>isocóricas</w:t>
      </w:r>
      <w:proofErr w:type="spellEnd"/>
      <w:r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com diminuição da </w:t>
      </w:r>
      <w:proofErr w:type="spellStart"/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>fotorreação</w:t>
      </w:r>
      <w:proofErr w:type="spellEnd"/>
      <w:r w:rsidRPr="0086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Diminuição da força de MMSS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22C8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2C8" w:rsidRPr="0086189B">
        <w:rPr>
          <w:rFonts w:ascii="Times New Roman" w:hAnsi="Times New Roman" w:cs="Times New Roman"/>
          <w:color w:val="000000"/>
          <w:sz w:val="24"/>
          <w:szCs w:val="24"/>
        </w:rPr>
        <w:t>Duminuição</w:t>
      </w:r>
      <w:proofErr w:type="spellEnd"/>
      <w:r w:rsidR="005F22C8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de 2 pontos na escala de Glasgow, desde o momento da entrada.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br/>
        <w:t>APARELHO RESPIRATÓRIO: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Dispneia na chegada com aparente piora nas primeiras horas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SPO2 de entrada 93%.</w:t>
      </w:r>
      <w:r w:rsidR="005F22C8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Murmúrio Vesicular ausente em lado esquerdo. 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APARELHO DIGESTÓRIO: 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Abdômen 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>flácido,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 doloroso a palpação. RHA diminuídos</w:t>
      </w:r>
      <w:r w:rsidR="0017111F" w:rsidRPr="008618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111F" w:rsidRPr="0086189B">
        <w:rPr>
          <w:rFonts w:ascii="Times New Roman" w:hAnsi="Times New Roman" w:cs="Times New Roman"/>
          <w:color w:val="000000"/>
          <w:sz w:val="24"/>
          <w:szCs w:val="24"/>
        </w:rPr>
        <w:lastRenderedPageBreak/>
        <w:t>vômitos</w:t>
      </w:r>
      <w:r w:rsidR="0086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111F" w:rsidRPr="0086189B">
        <w:rPr>
          <w:rFonts w:ascii="Times New Roman" w:hAnsi="Times New Roman" w:cs="Times New Roman"/>
          <w:color w:val="000000"/>
          <w:sz w:val="24"/>
          <w:szCs w:val="24"/>
        </w:rPr>
        <w:t>incoercíveis.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APARELHO GENITO-URINÁRIO: </w:t>
      </w:r>
      <w:r w:rsidR="008E2B3C" w:rsidRPr="0086189B">
        <w:rPr>
          <w:rFonts w:ascii="Times New Roman" w:hAnsi="Times New Roman" w:cs="Times New Roman"/>
          <w:color w:val="000000"/>
          <w:sz w:val="24"/>
          <w:szCs w:val="24"/>
        </w:rPr>
        <w:t>Realizado SVD</w:t>
      </w:r>
      <w:r w:rsidR="00324939" w:rsidRPr="0086189B">
        <w:rPr>
          <w:rFonts w:ascii="Times New Roman" w:hAnsi="Times New Roman" w:cs="Times New Roman"/>
          <w:color w:val="000000"/>
          <w:sz w:val="24"/>
          <w:szCs w:val="24"/>
        </w:rPr>
        <w:t>, urina de aspecto normal</w:t>
      </w:r>
      <w:r w:rsidRPr="0086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710CCC" w14:textId="63347C01" w:rsidR="0086189B" w:rsidRPr="0086189B" w:rsidRDefault="0086189B" w:rsidP="0086189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189B">
        <w:rPr>
          <w:rFonts w:ascii="Times New Roman" w:hAnsi="Times New Roman" w:cs="Times New Roman"/>
          <w:color w:val="000000"/>
          <w:sz w:val="24"/>
          <w:szCs w:val="24"/>
        </w:rPr>
        <w:t>Com base nas informações acima responda:</w:t>
      </w:r>
    </w:p>
    <w:p w14:paraId="6A3DDF0F" w14:textId="5F38ADF9" w:rsidR="008E2B3C" w:rsidRPr="0086189B" w:rsidRDefault="008E2B3C" w:rsidP="0086189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Como garantir a segurança do paciente nessa situação.</w:t>
      </w:r>
    </w:p>
    <w:p w14:paraId="1C771A4D" w14:textId="7E19E069" w:rsidR="0009301C" w:rsidRPr="0086189B" w:rsidRDefault="0009301C" w:rsidP="0086189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Q</w:t>
      </w:r>
      <w:r w:rsidR="005F22C8" w:rsidRPr="0086189B">
        <w:rPr>
          <w:rFonts w:ascii="Times New Roman" w:hAnsi="Times New Roman" w:cs="Times New Roman"/>
          <w:sz w:val="24"/>
          <w:szCs w:val="24"/>
        </w:rPr>
        <w:t>uais exames (laboratoriais ou de imagem) você julgaria importante antes do paciente entrar na UTI?</w:t>
      </w:r>
    </w:p>
    <w:p w14:paraId="62A326A0" w14:textId="77777777" w:rsidR="008E2B3C" w:rsidRPr="0086189B" w:rsidRDefault="008E2B3C" w:rsidP="0086189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Como seria sua avaliação</w:t>
      </w:r>
      <w:r w:rsidR="00324939" w:rsidRPr="0086189B">
        <w:rPr>
          <w:rFonts w:ascii="Times New Roman" w:hAnsi="Times New Roman" w:cs="Times New Roman"/>
          <w:sz w:val="24"/>
          <w:szCs w:val="24"/>
        </w:rPr>
        <w:t>,</w:t>
      </w:r>
      <w:r w:rsidRPr="0086189B">
        <w:rPr>
          <w:rFonts w:ascii="Times New Roman" w:hAnsi="Times New Roman" w:cs="Times New Roman"/>
          <w:sz w:val="24"/>
          <w:szCs w:val="24"/>
        </w:rPr>
        <w:t xml:space="preserve"> cite todos os passos e detalhes importantes</w:t>
      </w:r>
    </w:p>
    <w:p w14:paraId="280DC2B6" w14:textId="77777777" w:rsidR="008E2B3C" w:rsidRPr="0086189B" w:rsidRDefault="008E2B3C" w:rsidP="0086189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Quais equipamentos seriam indispensáveis nesse atendimento? Poque?</w:t>
      </w:r>
    </w:p>
    <w:p w14:paraId="4197D507" w14:textId="77777777" w:rsidR="00324939" w:rsidRPr="0086189B" w:rsidRDefault="00324939" w:rsidP="0086189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Se você fosse realizar a anamnese, quais informações seriam imprescindíveis para complementar as informações.</w:t>
      </w:r>
    </w:p>
    <w:p w14:paraId="78D44608" w14:textId="55C1FBA2" w:rsidR="00324939" w:rsidRPr="0086189B" w:rsidRDefault="00324939" w:rsidP="0086189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 Seria viável uma SNG nesse caso? Porque?</w:t>
      </w:r>
    </w:p>
    <w:p w14:paraId="028F8E9B" w14:textId="5DBBABDB" w:rsidR="00324939" w:rsidRPr="0086189B" w:rsidRDefault="00FA2433" w:rsidP="0086189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Seria viável SVD neste caso? Porque?</w:t>
      </w:r>
      <w:r w:rsidR="005F22C8" w:rsidRPr="0086189B">
        <w:rPr>
          <w:rFonts w:ascii="Times New Roman" w:hAnsi="Times New Roman" w:cs="Times New Roman"/>
          <w:sz w:val="24"/>
          <w:szCs w:val="24"/>
        </w:rPr>
        <w:t xml:space="preserve"> E s</w:t>
      </w:r>
      <w:r w:rsidR="00324939" w:rsidRPr="0086189B">
        <w:rPr>
          <w:rFonts w:ascii="Times New Roman" w:hAnsi="Times New Roman" w:cs="Times New Roman"/>
          <w:sz w:val="24"/>
          <w:szCs w:val="24"/>
        </w:rPr>
        <w:t xml:space="preserve">e a urina </w:t>
      </w:r>
      <w:r w:rsidRPr="0086189B">
        <w:rPr>
          <w:rFonts w:ascii="Times New Roman" w:hAnsi="Times New Roman" w:cs="Times New Roman"/>
          <w:sz w:val="24"/>
          <w:szCs w:val="24"/>
        </w:rPr>
        <w:t>est</w:t>
      </w:r>
      <w:r w:rsidR="005F22C8" w:rsidRPr="0086189B">
        <w:rPr>
          <w:rFonts w:ascii="Times New Roman" w:hAnsi="Times New Roman" w:cs="Times New Roman"/>
          <w:sz w:val="24"/>
          <w:szCs w:val="24"/>
        </w:rPr>
        <w:t>iver</w:t>
      </w:r>
      <w:r w:rsidR="00324939" w:rsidRPr="0086189B">
        <w:rPr>
          <w:rFonts w:ascii="Times New Roman" w:hAnsi="Times New Roman" w:cs="Times New Roman"/>
          <w:sz w:val="24"/>
          <w:szCs w:val="24"/>
        </w:rPr>
        <w:t xml:space="preserve"> normal (fluxo</w:t>
      </w:r>
      <w:r w:rsidR="005F22C8" w:rsidRPr="0086189B">
        <w:rPr>
          <w:rFonts w:ascii="Times New Roman" w:hAnsi="Times New Roman" w:cs="Times New Roman"/>
          <w:sz w:val="24"/>
          <w:szCs w:val="24"/>
        </w:rPr>
        <w:t xml:space="preserve"> espontâneo</w:t>
      </w:r>
      <w:r w:rsidR="00324939" w:rsidRPr="0086189B">
        <w:rPr>
          <w:rFonts w:ascii="Times New Roman" w:hAnsi="Times New Roman" w:cs="Times New Roman"/>
          <w:sz w:val="24"/>
          <w:szCs w:val="24"/>
        </w:rPr>
        <w:t xml:space="preserve"> e aspecto), porque realizar a SVD?</w:t>
      </w:r>
    </w:p>
    <w:p w14:paraId="585E80C9" w14:textId="17396A10" w:rsidR="00324939" w:rsidRPr="0086189B" w:rsidRDefault="00324939" w:rsidP="0086189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O que você acha que está ocorrendo com esse paciente (pense de forma </w:t>
      </w:r>
      <w:r w:rsidR="00FA2433" w:rsidRPr="0086189B">
        <w:rPr>
          <w:rFonts w:ascii="Times New Roman" w:hAnsi="Times New Roman" w:cs="Times New Roman"/>
          <w:sz w:val="24"/>
          <w:szCs w:val="24"/>
        </w:rPr>
        <w:t>crítica</w:t>
      </w:r>
      <w:r w:rsidRPr="0086189B">
        <w:rPr>
          <w:rFonts w:ascii="Times New Roman" w:hAnsi="Times New Roman" w:cs="Times New Roman"/>
          <w:sz w:val="24"/>
          <w:szCs w:val="24"/>
        </w:rPr>
        <w:t xml:space="preserve"> e avalie com olhar clinico)</w:t>
      </w:r>
    </w:p>
    <w:p w14:paraId="10A6B8F7" w14:textId="18A438CD" w:rsidR="003B72EF" w:rsidRPr="0086189B" w:rsidRDefault="00C97FE0" w:rsidP="0086189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 xml:space="preserve">Na sua avaliação percebeu desvio de rima, ptose palpebral e </w:t>
      </w:r>
      <w:proofErr w:type="spellStart"/>
      <w:r w:rsidRPr="0086189B">
        <w:rPr>
          <w:rFonts w:ascii="Times New Roman" w:hAnsi="Times New Roman" w:cs="Times New Roman"/>
          <w:sz w:val="24"/>
          <w:szCs w:val="24"/>
        </w:rPr>
        <w:t>hemi</w:t>
      </w:r>
      <w:proofErr w:type="spellEnd"/>
      <w:r w:rsidRPr="0086189B">
        <w:rPr>
          <w:rFonts w:ascii="Times New Roman" w:hAnsi="Times New Roman" w:cs="Times New Roman"/>
          <w:sz w:val="24"/>
          <w:szCs w:val="24"/>
        </w:rPr>
        <w:t xml:space="preserve"> paresia a direita, o que pensaria sobre </w:t>
      </w:r>
      <w:r w:rsidR="0086189B" w:rsidRPr="0086189B">
        <w:rPr>
          <w:rFonts w:ascii="Times New Roman" w:hAnsi="Times New Roman" w:cs="Times New Roman"/>
          <w:sz w:val="24"/>
          <w:szCs w:val="24"/>
        </w:rPr>
        <w:t>esse achado</w:t>
      </w:r>
      <w:r w:rsidRPr="0086189B">
        <w:rPr>
          <w:rFonts w:ascii="Times New Roman" w:hAnsi="Times New Roman" w:cs="Times New Roman"/>
          <w:sz w:val="24"/>
          <w:szCs w:val="24"/>
        </w:rPr>
        <w:t>?</w:t>
      </w:r>
    </w:p>
    <w:p w14:paraId="68997612" w14:textId="0D24D407" w:rsidR="00FA2433" w:rsidRPr="0086189B" w:rsidRDefault="00FA2433" w:rsidP="0086189B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Realize uma anotação (evolução) de enfermagem baseado nas informações recebidas.</w:t>
      </w:r>
    </w:p>
    <w:p w14:paraId="3C7F8CDE" w14:textId="77777777" w:rsidR="00324939" w:rsidRPr="0086189B" w:rsidRDefault="00730826" w:rsidP="00861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Critérios</w:t>
      </w:r>
      <w:r w:rsidR="00324939" w:rsidRPr="0086189B">
        <w:rPr>
          <w:rFonts w:ascii="Times New Roman" w:hAnsi="Times New Roman" w:cs="Times New Roman"/>
          <w:sz w:val="24"/>
          <w:szCs w:val="24"/>
        </w:rPr>
        <w:t xml:space="preserve"> de avaliação:</w:t>
      </w:r>
    </w:p>
    <w:p w14:paraId="044BF612" w14:textId="2E2BD13B" w:rsidR="00730826" w:rsidRPr="0086189B" w:rsidRDefault="00730826" w:rsidP="0086189B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Coerência</w:t>
      </w:r>
      <w:r w:rsidR="0009301C" w:rsidRPr="0086189B">
        <w:rPr>
          <w:rFonts w:ascii="Times New Roman" w:hAnsi="Times New Roman" w:cs="Times New Roman"/>
          <w:sz w:val="24"/>
          <w:szCs w:val="24"/>
        </w:rPr>
        <w:t>, fundamentação das respostas (respostas sucintas perdem valor)</w:t>
      </w:r>
      <w:r w:rsidR="005F22C8" w:rsidRPr="0086189B">
        <w:rPr>
          <w:rFonts w:ascii="Times New Roman" w:hAnsi="Times New Roman" w:cs="Times New Roman"/>
          <w:sz w:val="24"/>
          <w:szCs w:val="24"/>
        </w:rPr>
        <w:t>, aprofunde o máximo possível.</w:t>
      </w:r>
    </w:p>
    <w:p w14:paraId="712BC6B6" w14:textId="77777777" w:rsidR="00730826" w:rsidRPr="0086189B" w:rsidRDefault="00730826" w:rsidP="0086189B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Organização das ideias</w:t>
      </w:r>
    </w:p>
    <w:p w14:paraId="37731A78" w14:textId="77777777" w:rsidR="00730826" w:rsidRPr="0086189B" w:rsidRDefault="00730826" w:rsidP="0086189B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Metodologia do trabalho</w:t>
      </w:r>
    </w:p>
    <w:p w14:paraId="55CB4C3A" w14:textId="77777777" w:rsidR="00730826" w:rsidRPr="0086189B" w:rsidRDefault="00730826" w:rsidP="0086189B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Data da entrega</w:t>
      </w:r>
    </w:p>
    <w:p w14:paraId="733836B7" w14:textId="4597F638" w:rsidR="00730826" w:rsidRPr="0086189B" w:rsidRDefault="00FA2433" w:rsidP="0086189B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Cópia</w:t>
      </w:r>
      <w:r w:rsidR="00162A85" w:rsidRPr="0086189B">
        <w:rPr>
          <w:rFonts w:ascii="Times New Roman" w:hAnsi="Times New Roman" w:cs="Times New Roman"/>
          <w:sz w:val="24"/>
          <w:szCs w:val="24"/>
        </w:rPr>
        <w:t xml:space="preserve"> de internet ou do colega</w:t>
      </w:r>
    </w:p>
    <w:p w14:paraId="489FF5AE" w14:textId="2AD12639" w:rsidR="004147AB" w:rsidRPr="0086189B" w:rsidRDefault="004147AB" w:rsidP="0086189B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Data Limite de entrega dia</w:t>
      </w:r>
      <w:r w:rsidR="00FA2433" w:rsidRPr="0086189B">
        <w:rPr>
          <w:rFonts w:ascii="Times New Roman" w:hAnsi="Times New Roman" w:cs="Times New Roman"/>
          <w:sz w:val="24"/>
          <w:szCs w:val="24"/>
        </w:rPr>
        <w:t xml:space="preserve"> 03/10/21</w:t>
      </w:r>
    </w:p>
    <w:p w14:paraId="34B41A58" w14:textId="5FBED2B7" w:rsidR="00FA2433" w:rsidRPr="0086189B" w:rsidRDefault="00FA2433" w:rsidP="0086189B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89B">
        <w:rPr>
          <w:rFonts w:ascii="Times New Roman" w:hAnsi="Times New Roman" w:cs="Times New Roman"/>
          <w:sz w:val="24"/>
          <w:szCs w:val="24"/>
        </w:rPr>
        <w:t>No mínimo 5 bibliografias, confiáveis.</w:t>
      </w:r>
    </w:p>
    <w:p w14:paraId="4E980F07" w14:textId="77777777" w:rsidR="00730826" w:rsidRDefault="00730826" w:rsidP="0086189B">
      <w:pPr>
        <w:pStyle w:val="PargrafodaLista"/>
      </w:pPr>
    </w:p>
    <w:p w14:paraId="3A8565D2" w14:textId="77777777" w:rsidR="00324939" w:rsidRDefault="00324939" w:rsidP="0086189B"/>
    <w:sectPr w:rsidR="00324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d Hat Displa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D36D6"/>
    <w:multiLevelType w:val="hybridMultilevel"/>
    <w:tmpl w:val="862E387C"/>
    <w:lvl w:ilvl="0" w:tplc="5D227470">
      <w:start w:val="1"/>
      <w:numFmt w:val="decimal"/>
      <w:lvlText w:val="%1)"/>
      <w:lvlJc w:val="left"/>
      <w:pPr>
        <w:ind w:left="720" w:hanging="360"/>
      </w:pPr>
      <w:rPr>
        <w:rFonts w:ascii="Red Hat Display" w:hAnsi="Red Hat Display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5CF8"/>
    <w:multiLevelType w:val="hybridMultilevel"/>
    <w:tmpl w:val="442A88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B6"/>
    <w:rsid w:val="0009301C"/>
    <w:rsid w:val="00162A85"/>
    <w:rsid w:val="0017111F"/>
    <w:rsid w:val="00324939"/>
    <w:rsid w:val="003B72EF"/>
    <w:rsid w:val="004147AB"/>
    <w:rsid w:val="005F22C8"/>
    <w:rsid w:val="006949EB"/>
    <w:rsid w:val="00730826"/>
    <w:rsid w:val="007B22B6"/>
    <w:rsid w:val="0086189B"/>
    <w:rsid w:val="008E2B3C"/>
    <w:rsid w:val="00C95EEE"/>
    <w:rsid w:val="00C97FE0"/>
    <w:rsid w:val="00CC7029"/>
    <w:rsid w:val="00F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83D"/>
  <w15:chartTrackingRefBased/>
  <w15:docId w15:val="{380AACC7-DEE8-48BC-98DE-2DEBDB4E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B22B6"/>
    <w:rPr>
      <w:b/>
      <w:bCs/>
    </w:rPr>
  </w:style>
  <w:style w:type="paragraph" w:styleId="PargrafodaLista">
    <w:name w:val="List Paragraph"/>
    <w:basedOn w:val="Normal"/>
    <w:uiPriority w:val="34"/>
    <w:qFormat/>
    <w:rsid w:val="008E2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rickmedintensiva@gmail.com</dc:creator>
  <cp:keywords/>
  <dc:description/>
  <cp:lastModifiedBy>rickmedintensiva@gmail.com</cp:lastModifiedBy>
  <cp:revision>12</cp:revision>
  <dcterms:created xsi:type="dcterms:W3CDTF">2020-09-15T15:07:00Z</dcterms:created>
  <dcterms:modified xsi:type="dcterms:W3CDTF">2021-09-21T20:12:00Z</dcterms:modified>
</cp:coreProperties>
</file>