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C39" w:rsidRPr="002909CF" w:rsidRDefault="00690C39" w:rsidP="00290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09CF">
        <w:rPr>
          <w:rFonts w:ascii="Arial" w:hAnsi="Arial" w:cs="Arial"/>
          <w:b/>
          <w:bCs/>
          <w:sz w:val="24"/>
          <w:szCs w:val="24"/>
        </w:rPr>
        <w:t xml:space="preserve">Exercício do </w:t>
      </w:r>
      <w:proofErr w:type="gramStart"/>
      <w:r w:rsidRPr="002909CF">
        <w:rPr>
          <w:rFonts w:ascii="Arial" w:hAnsi="Arial" w:cs="Arial"/>
          <w:b/>
          <w:bCs/>
          <w:sz w:val="24"/>
          <w:szCs w:val="24"/>
        </w:rPr>
        <w:t>artigo</w:t>
      </w:r>
      <w:r w:rsidR="002909CF" w:rsidRPr="002909CF">
        <w:rPr>
          <w:rFonts w:ascii="Arial" w:hAnsi="Arial" w:cs="Arial"/>
          <w:b/>
          <w:bCs/>
          <w:sz w:val="24"/>
          <w:szCs w:val="24"/>
        </w:rPr>
        <w:t xml:space="preserve"> ”</w:t>
      </w:r>
      <w:r w:rsidRPr="002909CF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2909CF">
        <w:rPr>
          <w:rFonts w:ascii="Arial" w:hAnsi="Arial" w:cs="Arial"/>
          <w:b/>
          <w:bCs/>
          <w:sz w:val="24"/>
          <w:szCs w:val="24"/>
        </w:rPr>
        <w:t xml:space="preserve"> Importância da Consulta de Enfermagem em Pré-operatório de</w:t>
      </w:r>
      <w:r w:rsidR="002909CF" w:rsidRPr="002909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09CF">
        <w:rPr>
          <w:rFonts w:ascii="Arial" w:hAnsi="Arial" w:cs="Arial"/>
          <w:b/>
          <w:bCs/>
          <w:sz w:val="24"/>
          <w:szCs w:val="24"/>
        </w:rPr>
        <w:t>Ostomias Intestinais</w:t>
      </w:r>
      <w:r w:rsidR="002909CF" w:rsidRPr="002909CF">
        <w:rPr>
          <w:rFonts w:ascii="Arial" w:hAnsi="Arial" w:cs="Arial"/>
          <w:b/>
          <w:bCs/>
          <w:sz w:val="24"/>
          <w:szCs w:val="24"/>
        </w:rPr>
        <w:t>”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</w:p>
    <w:p w:rsidR="004E391E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1. </w:t>
      </w:r>
      <w:r>
        <w:rPr>
          <w:rFonts w:ascii="AGaramond-Regular" w:hAnsi="AGaramond-Regular" w:cs="AGaramond-Regular"/>
          <w:sz w:val="21"/>
          <w:szCs w:val="21"/>
        </w:rPr>
        <w:t>O objetivo d</w:t>
      </w:r>
      <w:r>
        <w:rPr>
          <w:rFonts w:ascii="AGaramond-Regular" w:hAnsi="AGaramond-Regular" w:cs="AGaramond-Regular"/>
          <w:sz w:val="21"/>
          <w:szCs w:val="21"/>
        </w:rPr>
        <w:t>o estudo?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2. Cite os conceitos de consulta de enfermagem e consulta sistematizada;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3. Quais as variáveis que devem ser avaliadas antes da cirurgia.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 xml:space="preserve">4. Relacione a teoria </w:t>
      </w:r>
      <w:proofErr w:type="gramStart"/>
      <w:r>
        <w:rPr>
          <w:rFonts w:ascii="AGaramond-Regular" w:hAnsi="AGaramond-Regular" w:cs="AGaramond-Regular"/>
          <w:sz w:val="21"/>
          <w:szCs w:val="21"/>
        </w:rPr>
        <w:t>de Orem</w:t>
      </w:r>
      <w:proofErr w:type="gramEnd"/>
      <w:r>
        <w:rPr>
          <w:rFonts w:ascii="AGaramond-Regular" w:hAnsi="AGaramond-Regular" w:cs="AGaramond-Regular"/>
          <w:sz w:val="21"/>
          <w:szCs w:val="21"/>
        </w:rPr>
        <w:t xml:space="preserve"> com o cuidado de enfermagem com as ostomias.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5. Os diagnósticos de enfermagem serão baseados em que?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6. O plano de cuidados vai seguir quais critérios?</w:t>
      </w:r>
    </w:p>
    <w:p w:rsidR="00690C39" w:rsidRDefault="00690C39">
      <w:pPr>
        <w:rPr>
          <w:rFonts w:ascii="AGaramond-Regular" w:hAnsi="AGaramond-Regular" w:cs="AGaramond-Regular"/>
          <w:sz w:val="21"/>
          <w:szCs w:val="21"/>
        </w:rPr>
      </w:pPr>
      <w:r>
        <w:rPr>
          <w:rFonts w:ascii="AGaramond-Regular" w:hAnsi="AGaramond-Regular" w:cs="AGaramond-Regular"/>
          <w:sz w:val="21"/>
          <w:szCs w:val="21"/>
        </w:rPr>
        <w:t>7. A implementação deve ser coerente com.</w:t>
      </w:r>
      <w:proofErr w:type="gramStart"/>
      <w:r>
        <w:rPr>
          <w:rFonts w:ascii="AGaramond-Regular" w:hAnsi="AGaramond-Regular" w:cs="AGaramond-Regular"/>
          <w:sz w:val="21"/>
          <w:szCs w:val="21"/>
        </w:rPr>
        <w:t>.....</w:t>
      </w:r>
      <w:proofErr w:type="gramEnd"/>
    </w:p>
    <w:p w:rsidR="00690C39" w:rsidRDefault="00690C39">
      <w:bookmarkStart w:id="0" w:name="_GoBack"/>
      <w:bookmarkEnd w:id="0"/>
    </w:p>
    <w:sectPr w:rsidR="00690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39"/>
    <w:rsid w:val="002909CF"/>
    <w:rsid w:val="004E391E"/>
    <w:rsid w:val="006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EFBB"/>
  <w15:chartTrackingRefBased/>
  <w15:docId w15:val="{66B071EA-B86C-42F7-B3D8-C03F548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2022-12-01T19:20:00Z</dcterms:created>
  <dcterms:modified xsi:type="dcterms:W3CDTF">2022-12-01T19:31:00Z</dcterms:modified>
</cp:coreProperties>
</file>