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18" w:rsidRDefault="00D54418" w:rsidP="00D54418">
      <w:r>
        <w:t>ADMINISTRAÇÃO E LIDERANÇA EM ENFERMAGEM - TEORIA E PRÁTICA</w:t>
      </w:r>
    </w:p>
    <w:p w:rsidR="00E007C9" w:rsidRDefault="00D54418" w:rsidP="00D54418">
      <w:proofErr w:type="spellStart"/>
      <w:r>
        <w:t>Marquis</w:t>
      </w:r>
      <w:proofErr w:type="spellEnd"/>
      <w:r>
        <w:t>, Bessie; Huston, Carol</w:t>
      </w:r>
    </w:p>
    <w:p w:rsidR="00D54418" w:rsidRDefault="00D54418" w:rsidP="00D54418">
      <w:r>
        <w:t xml:space="preserve">Capítulo 19 - Comunicação organizacional, </w:t>
      </w:r>
      <w:r>
        <w:t>interpessoal e grupal</w:t>
      </w:r>
    </w:p>
    <w:p w:rsidR="00D54418" w:rsidRDefault="00D54418" w:rsidP="00D54418"/>
    <w:p w:rsidR="00065DF6" w:rsidRDefault="00065DF6" w:rsidP="00065DF6">
      <w:r>
        <w:t xml:space="preserve">ADMINISTRAÇÃO EM ENFERMAGEM [Série Nurse </w:t>
      </w:r>
      <w:proofErr w:type="spellStart"/>
      <w:r>
        <w:t>to</w:t>
      </w:r>
      <w:proofErr w:type="spellEnd"/>
      <w:r>
        <w:t xml:space="preserve"> Nurse] </w:t>
      </w:r>
      <w:proofErr w:type="spellStart"/>
      <w:r>
        <w:t>Knodel</w:t>
      </w:r>
      <w:proofErr w:type="spellEnd"/>
      <w:r>
        <w:t>, Linda J.</w:t>
      </w:r>
    </w:p>
    <w:p w:rsidR="00065DF6" w:rsidRDefault="00065DF6" w:rsidP="00065DF6">
      <w:r>
        <w:t>Páginas 157 a 164</w:t>
      </w:r>
      <w:bookmarkStart w:id="0" w:name="_GoBack"/>
      <w:bookmarkEnd w:id="0"/>
    </w:p>
    <w:sectPr w:rsidR="00065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16"/>
    <w:rsid w:val="00065DF6"/>
    <w:rsid w:val="00071886"/>
    <w:rsid w:val="00C75016"/>
    <w:rsid w:val="00D54418"/>
    <w:rsid w:val="00E0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8C51"/>
  <w15:chartTrackingRefBased/>
  <w15:docId w15:val="{7A312969-9567-4A3B-9DA4-C579E80F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4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5441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2021-10-28T18:05:00Z</dcterms:created>
  <dcterms:modified xsi:type="dcterms:W3CDTF">2021-10-28T18:16:00Z</dcterms:modified>
</cp:coreProperties>
</file>