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DE" w:rsidRDefault="009F5BA1" w:rsidP="00C85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AVALIATIVA </w:t>
      </w:r>
    </w:p>
    <w:p w:rsidR="009F5BA1" w:rsidRPr="009F5BA1" w:rsidRDefault="009F5BA1" w:rsidP="00C85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DENSITOMETRIA MINERAL ÓSSEA</w:t>
      </w:r>
    </w:p>
    <w:p w:rsidR="00C85F8F" w:rsidRPr="00C85F8F" w:rsidRDefault="00C85F8F" w:rsidP="00C85F8F">
      <w:pPr>
        <w:spacing w:after="0" w:line="240" w:lineRule="auto"/>
        <w:jc w:val="center"/>
        <w:rPr>
          <w:sz w:val="24"/>
          <w:szCs w:val="24"/>
        </w:rPr>
      </w:pPr>
      <w:r w:rsidRPr="00C85F8F">
        <w:rPr>
          <w:sz w:val="24"/>
          <w:szCs w:val="24"/>
        </w:rPr>
        <w:t xml:space="preserve">Prof. Anderson Franco </w:t>
      </w:r>
    </w:p>
    <w:p w:rsidR="00C85F8F" w:rsidRPr="00A3398D" w:rsidRDefault="00C85F8F" w:rsidP="00C85F8F">
      <w:pPr>
        <w:rPr>
          <w:rFonts w:ascii="Times New Roman" w:hAnsi="Times New Roman" w:cs="Times New Roman"/>
          <w:sz w:val="24"/>
          <w:szCs w:val="24"/>
        </w:rPr>
      </w:pPr>
      <w:r w:rsidRPr="00A3398D">
        <w:rPr>
          <w:rFonts w:ascii="Times New Roman" w:hAnsi="Times New Roman" w:cs="Times New Roman"/>
          <w:sz w:val="24"/>
          <w:szCs w:val="24"/>
        </w:rPr>
        <w:t xml:space="preserve">Nome: </w:t>
      </w:r>
      <w:r w:rsidRPr="00A3398D">
        <w:rPr>
          <w:rFonts w:ascii="Times New Roman" w:hAnsi="Times New Roman" w:cs="Times New Roman"/>
          <w:sz w:val="24"/>
          <w:szCs w:val="24"/>
        </w:rPr>
        <w:tab/>
      </w:r>
      <w:r w:rsidRPr="00A3398D">
        <w:rPr>
          <w:rFonts w:ascii="Times New Roman" w:hAnsi="Times New Roman" w:cs="Times New Roman"/>
          <w:sz w:val="24"/>
          <w:szCs w:val="24"/>
        </w:rPr>
        <w:tab/>
      </w:r>
      <w:r w:rsidRPr="00A3398D">
        <w:rPr>
          <w:rFonts w:ascii="Times New Roman" w:hAnsi="Times New Roman" w:cs="Times New Roman"/>
          <w:sz w:val="24"/>
          <w:szCs w:val="24"/>
        </w:rPr>
        <w:tab/>
      </w:r>
      <w:r w:rsidRPr="00A3398D">
        <w:rPr>
          <w:rFonts w:ascii="Times New Roman" w:hAnsi="Times New Roman" w:cs="Times New Roman"/>
          <w:sz w:val="24"/>
          <w:szCs w:val="24"/>
        </w:rPr>
        <w:tab/>
      </w:r>
      <w:r w:rsidRPr="00A3398D">
        <w:rPr>
          <w:rFonts w:ascii="Times New Roman" w:hAnsi="Times New Roman" w:cs="Times New Roman"/>
          <w:sz w:val="24"/>
          <w:szCs w:val="24"/>
        </w:rPr>
        <w:tab/>
      </w:r>
      <w:r w:rsidRPr="00A3398D">
        <w:rPr>
          <w:rFonts w:ascii="Times New Roman" w:hAnsi="Times New Roman" w:cs="Times New Roman"/>
          <w:sz w:val="24"/>
          <w:szCs w:val="24"/>
        </w:rPr>
        <w:tab/>
      </w:r>
      <w:r w:rsidRPr="00A3398D">
        <w:rPr>
          <w:rFonts w:ascii="Times New Roman" w:hAnsi="Times New Roman" w:cs="Times New Roman"/>
          <w:sz w:val="24"/>
          <w:szCs w:val="24"/>
        </w:rPr>
        <w:tab/>
        <w:t xml:space="preserve">                  Data: </w:t>
      </w:r>
    </w:p>
    <w:p w:rsidR="007A17E3" w:rsidRPr="00A3398D" w:rsidRDefault="007A17E3" w:rsidP="007A17E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98D">
        <w:rPr>
          <w:rFonts w:ascii="Times New Roman" w:hAnsi="Times New Roman" w:cs="Times New Roman"/>
          <w:sz w:val="24"/>
          <w:szCs w:val="24"/>
        </w:rPr>
        <w:t xml:space="preserve">Defina Densitometria Mineral Óssea (DMO). </w:t>
      </w:r>
    </w:p>
    <w:p w:rsidR="007A17E3" w:rsidRPr="00A3398D" w:rsidRDefault="007A17E3" w:rsidP="007A17E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98D">
        <w:rPr>
          <w:rFonts w:ascii="Times New Roman" w:hAnsi="Times New Roman" w:cs="Times New Roman"/>
          <w:sz w:val="24"/>
          <w:szCs w:val="24"/>
        </w:rPr>
        <w:t>Cite três estruturas anatômicas estudadas no exame de DMO.</w:t>
      </w:r>
    </w:p>
    <w:p w:rsidR="007A17E3" w:rsidRPr="00A3398D" w:rsidRDefault="007A17E3" w:rsidP="007A17E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98D">
        <w:rPr>
          <w:rFonts w:ascii="Times New Roman" w:hAnsi="Times New Roman" w:cs="Times New Roman"/>
          <w:sz w:val="24"/>
          <w:szCs w:val="24"/>
        </w:rPr>
        <w:t xml:space="preserve">Em que ano foi </w:t>
      </w:r>
      <w:r w:rsidRPr="00A3398D">
        <w:rPr>
          <w:rFonts w:ascii="Times New Roman" w:hAnsi="Times New Roman" w:cs="Times New Roman"/>
          <w:i/>
          <w:sz w:val="24"/>
          <w:szCs w:val="24"/>
        </w:rPr>
        <w:t>descobert</w:t>
      </w:r>
      <w:r w:rsidR="004E03C5">
        <w:rPr>
          <w:rFonts w:ascii="Times New Roman" w:hAnsi="Times New Roman" w:cs="Times New Roman"/>
          <w:i/>
          <w:sz w:val="24"/>
          <w:szCs w:val="24"/>
        </w:rPr>
        <w:t>o</w:t>
      </w:r>
      <w:r w:rsidRPr="00A3398D">
        <w:rPr>
          <w:rFonts w:ascii="Times New Roman" w:hAnsi="Times New Roman" w:cs="Times New Roman"/>
          <w:sz w:val="24"/>
          <w:szCs w:val="24"/>
        </w:rPr>
        <w:t xml:space="preserve"> </w:t>
      </w:r>
      <w:r w:rsidR="005E7D6A" w:rsidRPr="00A3398D">
        <w:rPr>
          <w:rFonts w:ascii="Times New Roman" w:hAnsi="Times New Roman" w:cs="Times New Roman"/>
          <w:sz w:val="24"/>
          <w:szCs w:val="24"/>
        </w:rPr>
        <w:t>o exame DMO</w:t>
      </w:r>
      <w:r w:rsidRPr="00A3398D">
        <w:rPr>
          <w:rFonts w:ascii="Times New Roman" w:hAnsi="Times New Roman" w:cs="Times New Roman"/>
          <w:sz w:val="24"/>
          <w:szCs w:val="24"/>
        </w:rPr>
        <w:t>:</w:t>
      </w:r>
    </w:p>
    <w:p w:rsidR="007A17E3" w:rsidRPr="00A3398D" w:rsidRDefault="007A17E3" w:rsidP="007A17E3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 w:rsidRPr="00A3398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3398D">
        <w:rPr>
          <w:rFonts w:ascii="Times New Roman" w:hAnsi="Times New Roman" w:cs="Times New Roman"/>
          <w:sz w:val="24"/>
          <w:szCs w:val="24"/>
        </w:rPr>
        <w:t>) 1963</w:t>
      </w:r>
    </w:p>
    <w:p w:rsidR="007A17E3" w:rsidRPr="00A3398D" w:rsidRDefault="007A17E3" w:rsidP="007A17E3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 w:rsidRPr="00A3398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3398D">
        <w:rPr>
          <w:rFonts w:ascii="Times New Roman" w:hAnsi="Times New Roman" w:cs="Times New Roman"/>
          <w:sz w:val="24"/>
          <w:szCs w:val="24"/>
        </w:rPr>
        <w:t>) 1964</w:t>
      </w:r>
    </w:p>
    <w:p w:rsidR="007A17E3" w:rsidRPr="00A3398D" w:rsidRDefault="007A17E3" w:rsidP="007A17E3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 w:rsidRPr="00A3398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3398D">
        <w:rPr>
          <w:rFonts w:ascii="Times New Roman" w:hAnsi="Times New Roman" w:cs="Times New Roman"/>
          <w:sz w:val="24"/>
          <w:szCs w:val="24"/>
        </w:rPr>
        <w:t xml:space="preserve">) 1989 </w:t>
      </w:r>
    </w:p>
    <w:p w:rsidR="007A17E3" w:rsidRPr="00A3398D" w:rsidRDefault="007A17E3" w:rsidP="007A17E3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 w:rsidRPr="00A3398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3398D">
        <w:rPr>
          <w:rFonts w:ascii="Times New Roman" w:hAnsi="Times New Roman" w:cs="Times New Roman"/>
          <w:sz w:val="24"/>
          <w:szCs w:val="24"/>
        </w:rPr>
        <w:t xml:space="preserve">) Nenhum </w:t>
      </w:r>
    </w:p>
    <w:p w:rsidR="00617BD8" w:rsidRPr="00A3398D" w:rsidRDefault="00617BD8" w:rsidP="00617BD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E7D6A" w:rsidRPr="00A3398D" w:rsidRDefault="005E7D6A" w:rsidP="005E7D6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98D">
        <w:rPr>
          <w:rFonts w:ascii="Times New Roman" w:hAnsi="Times New Roman" w:cs="Times New Roman"/>
          <w:sz w:val="24"/>
          <w:szCs w:val="24"/>
        </w:rPr>
        <w:t xml:space="preserve">O que é SPA? </w:t>
      </w:r>
    </w:p>
    <w:p w:rsidR="005E7D6A" w:rsidRPr="00A3398D" w:rsidRDefault="005E7D6A" w:rsidP="005E7D6A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 w:rsidRPr="00A3398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3398D">
        <w:rPr>
          <w:rFonts w:ascii="Times New Roman" w:hAnsi="Times New Roman" w:cs="Times New Roman"/>
          <w:sz w:val="24"/>
          <w:szCs w:val="24"/>
        </w:rPr>
        <w:t xml:space="preserve">) Método que usa RX de fóton único produzido eletronicamente. </w:t>
      </w:r>
    </w:p>
    <w:p w:rsidR="005E7D6A" w:rsidRPr="00A3398D" w:rsidRDefault="005E7D6A" w:rsidP="005E7D6A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 w:rsidRPr="00A3398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3398D">
        <w:rPr>
          <w:rFonts w:ascii="Times New Roman" w:hAnsi="Times New Roman" w:cs="Times New Roman"/>
          <w:sz w:val="24"/>
          <w:szCs w:val="24"/>
        </w:rPr>
        <w:t>) Método que usa RX de fóton duplo emitido por um elemento radioativo</w:t>
      </w:r>
    </w:p>
    <w:p w:rsidR="005E7D6A" w:rsidRPr="00A3398D" w:rsidRDefault="005E7D6A" w:rsidP="005E7D6A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 w:rsidRPr="00A3398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3398D">
        <w:rPr>
          <w:rFonts w:ascii="Times New Roman" w:hAnsi="Times New Roman" w:cs="Times New Roman"/>
          <w:sz w:val="24"/>
          <w:szCs w:val="24"/>
        </w:rPr>
        <w:t xml:space="preserve">) Método que usa fóton </w:t>
      </w:r>
      <w:r w:rsidR="00870E32" w:rsidRPr="00A3398D">
        <w:rPr>
          <w:rFonts w:ascii="Times New Roman" w:hAnsi="Times New Roman" w:cs="Times New Roman"/>
          <w:sz w:val="24"/>
          <w:szCs w:val="24"/>
        </w:rPr>
        <w:t xml:space="preserve">único </w:t>
      </w:r>
      <w:r w:rsidRPr="00A3398D">
        <w:rPr>
          <w:rFonts w:ascii="Times New Roman" w:hAnsi="Times New Roman" w:cs="Times New Roman"/>
          <w:sz w:val="24"/>
          <w:szCs w:val="24"/>
        </w:rPr>
        <w:t>emitido por um elemento radioativo</w:t>
      </w:r>
    </w:p>
    <w:p w:rsidR="00617BD8" w:rsidRPr="00A3398D" w:rsidRDefault="005E7D6A" w:rsidP="005E7D6A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 w:rsidRPr="00A3398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3398D">
        <w:rPr>
          <w:rFonts w:ascii="Times New Roman" w:hAnsi="Times New Roman" w:cs="Times New Roman"/>
          <w:sz w:val="24"/>
          <w:szCs w:val="24"/>
        </w:rPr>
        <w:t>) Método que usa fóton</w:t>
      </w:r>
      <w:r w:rsidR="00870E32" w:rsidRPr="00A3398D">
        <w:rPr>
          <w:rFonts w:ascii="Times New Roman" w:hAnsi="Times New Roman" w:cs="Times New Roman"/>
          <w:sz w:val="24"/>
          <w:szCs w:val="24"/>
        </w:rPr>
        <w:t xml:space="preserve"> duplo emitido por um elemento radioativo</w:t>
      </w:r>
    </w:p>
    <w:p w:rsidR="00617BD8" w:rsidRPr="00A3398D" w:rsidRDefault="00617BD8" w:rsidP="005E7D6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17BD8" w:rsidRPr="00A3398D" w:rsidRDefault="00617BD8" w:rsidP="00617BD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98D">
        <w:rPr>
          <w:rFonts w:ascii="Times New Roman" w:hAnsi="Times New Roman" w:cs="Times New Roman"/>
          <w:sz w:val="24"/>
          <w:szCs w:val="24"/>
        </w:rPr>
        <w:t>Qual a diferença entre DPA e DXA/DEXA</w:t>
      </w:r>
    </w:p>
    <w:p w:rsidR="00617BD8" w:rsidRPr="00A3398D" w:rsidRDefault="00617BD8" w:rsidP="00617BD8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 w:rsidRPr="00A3398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3398D">
        <w:rPr>
          <w:rFonts w:ascii="Times New Roman" w:hAnsi="Times New Roman" w:cs="Times New Roman"/>
          <w:sz w:val="24"/>
          <w:szCs w:val="24"/>
        </w:rPr>
        <w:t>) Fonte de energia, uma usa I-125 a outra Gadolínio-153</w:t>
      </w:r>
    </w:p>
    <w:p w:rsidR="00617BD8" w:rsidRPr="00A3398D" w:rsidRDefault="00617BD8" w:rsidP="005E7D6A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 w:rsidRPr="00A3398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3398D">
        <w:rPr>
          <w:rFonts w:ascii="Times New Roman" w:hAnsi="Times New Roman" w:cs="Times New Roman"/>
          <w:sz w:val="24"/>
          <w:szCs w:val="24"/>
        </w:rPr>
        <w:t xml:space="preserve">) Ambas usam fóton único, mas em DPA é produzido por elemento radioativo e em DXA/DEXA é produzido pelo tubo de RX. </w:t>
      </w:r>
    </w:p>
    <w:p w:rsidR="00617BD8" w:rsidRPr="00A3398D" w:rsidRDefault="00617BD8" w:rsidP="005E7D6A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 w:rsidRPr="00A3398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3398D">
        <w:rPr>
          <w:rFonts w:ascii="Times New Roman" w:hAnsi="Times New Roman" w:cs="Times New Roman"/>
          <w:sz w:val="24"/>
          <w:szCs w:val="24"/>
        </w:rPr>
        <w:t>) Nenhuma, ambas usam RX</w:t>
      </w:r>
    </w:p>
    <w:p w:rsidR="00277EB7" w:rsidRPr="00A3398D" w:rsidRDefault="00617BD8" w:rsidP="005E7D6A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 w:rsidRPr="00A3398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3398D">
        <w:rPr>
          <w:rFonts w:ascii="Times New Roman" w:hAnsi="Times New Roman" w:cs="Times New Roman"/>
          <w:sz w:val="24"/>
          <w:szCs w:val="24"/>
        </w:rPr>
        <w:t>) As duas são bem semelhante</w:t>
      </w:r>
      <w:r w:rsidR="00277EB7" w:rsidRPr="00A3398D">
        <w:rPr>
          <w:rFonts w:ascii="Times New Roman" w:hAnsi="Times New Roman" w:cs="Times New Roman"/>
          <w:sz w:val="24"/>
          <w:szCs w:val="24"/>
        </w:rPr>
        <w:t xml:space="preserve">s, usam fóton </w:t>
      </w:r>
      <w:r w:rsidRPr="00A3398D">
        <w:rPr>
          <w:rFonts w:ascii="Times New Roman" w:hAnsi="Times New Roman" w:cs="Times New Roman"/>
          <w:sz w:val="24"/>
          <w:szCs w:val="24"/>
        </w:rPr>
        <w:t>de</w:t>
      </w:r>
      <w:r w:rsidR="00277EB7" w:rsidRPr="00A3398D">
        <w:rPr>
          <w:rFonts w:ascii="Times New Roman" w:hAnsi="Times New Roman" w:cs="Times New Roman"/>
          <w:sz w:val="24"/>
          <w:szCs w:val="24"/>
        </w:rPr>
        <w:t xml:space="preserve"> dupla</w:t>
      </w:r>
      <w:r w:rsidRPr="00A3398D">
        <w:rPr>
          <w:rFonts w:ascii="Times New Roman" w:hAnsi="Times New Roman" w:cs="Times New Roman"/>
          <w:sz w:val="24"/>
          <w:szCs w:val="24"/>
        </w:rPr>
        <w:t xml:space="preserve"> </w:t>
      </w:r>
      <w:r w:rsidR="00277EB7" w:rsidRPr="00A3398D">
        <w:rPr>
          <w:rFonts w:ascii="Times New Roman" w:hAnsi="Times New Roman" w:cs="Times New Roman"/>
          <w:sz w:val="24"/>
          <w:szCs w:val="24"/>
        </w:rPr>
        <w:t xml:space="preserve">energia. A diferença é que </w:t>
      </w:r>
      <w:r w:rsidRPr="00A3398D">
        <w:rPr>
          <w:rFonts w:ascii="Times New Roman" w:hAnsi="Times New Roman" w:cs="Times New Roman"/>
          <w:sz w:val="24"/>
          <w:szCs w:val="24"/>
        </w:rPr>
        <w:t>DPA usa elemento radio</w:t>
      </w:r>
      <w:r w:rsidR="00277EB7" w:rsidRPr="00A3398D">
        <w:rPr>
          <w:rFonts w:ascii="Times New Roman" w:hAnsi="Times New Roman" w:cs="Times New Roman"/>
          <w:sz w:val="24"/>
          <w:szCs w:val="24"/>
        </w:rPr>
        <w:t xml:space="preserve">ativo, </w:t>
      </w:r>
      <w:r w:rsidRPr="00A3398D">
        <w:rPr>
          <w:rFonts w:ascii="Times New Roman" w:hAnsi="Times New Roman" w:cs="Times New Roman"/>
          <w:sz w:val="24"/>
          <w:szCs w:val="24"/>
        </w:rPr>
        <w:t>enquanto DXA/</w:t>
      </w:r>
      <w:r w:rsidR="00277EB7" w:rsidRPr="00A3398D">
        <w:rPr>
          <w:rFonts w:ascii="Times New Roman" w:hAnsi="Times New Roman" w:cs="Times New Roman"/>
          <w:sz w:val="24"/>
          <w:szCs w:val="24"/>
        </w:rPr>
        <w:t xml:space="preserve">DEXA os fótons são produzidos em um </w:t>
      </w:r>
      <w:r w:rsidRPr="00A3398D">
        <w:rPr>
          <w:rFonts w:ascii="Times New Roman" w:hAnsi="Times New Roman" w:cs="Times New Roman"/>
          <w:sz w:val="24"/>
          <w:szCs w:val="24"/>
        </w:rPr>
        <w:t xml:space="preserve">tubo de RX. </w:t>
      </w:r>
    </w:p>
    <w:p w:rsidR="00277EB7" w:rsidRPr="00A3398D" w:rsidRDefault="00277EB7" w:rsidP="00277EB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77EB7" w:rsidRPr="00A3398D" w:rsidRDefault="00277EB7" w:rsidP="00277EB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98D">
        <w:rPr>
          <w:rFonts w:ascii="Times New Roman" w:hAnsi="Times New Roman" w:cs="Times New Roman"/>
          <w:sz w:val="24"/>
          <w:szCs w:val="24"/>
        </w:rPr>
        <w:t xml:space="preserve">Não é contraindicação para exame de DMO. </w:t>
      </w:r>
    </w:p>
    <w:p w:rsidR="005E7D6A" w:rsidRPr="00A3398D" w:rsidRDefault="00277EB7" w:rsidP="00277EB7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 w:rsidRPr="00A3398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3398D">
        <w:rPr>
          <w:rFonts w:ascii="Times New Roman" w:hAnsi="Times New Roman" w:cs="Times New Roman"/>
          <w:sz w:val="24"/>
          <w:szCs w:val="24"/>
        </w:rPr>
        <w:t>) Gravidez</w:t>
      </w:r>
    </w:p>
    <w:p w:rsidR="00277EB7" w:rsidRPr="00A3398D" w:rsidRDefault="00277EB7" w:rsidP="00277EB7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 w:rsidRPr="00A3398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3398D">
        <w:rPr>
          <w:rFonts w:ascii="Times New Roman" w:hAnsi="Times New Roman" w:cs="Times New Roman"/>
          <w:sz w:val="24"/>
          <w:szCs w:val="24"/>
        </w:rPr>
        <w:t>) Ingestão de Contraste Oral Recente</w:t>
      </w:r>
    </w:p>
    <w:p w:rsidR="00277EB7" w:rsidRPr="00A3398D" w:rsidRDefault="00277EB7" w:rsidP="00277EB7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 w:rsidRPr="00A3398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3398D">
        <w:rPr>
          <w:rFonts w:ascii="Times New Roman" w:hAnsi="Times New Roman" w:cs="Times New Roman"/>
          <w:sz w:val="24"/>
          <w:szCs w:val="24"/>
        </w:rPr>
        <w:t xml:space="preserve">) Impossibilidade de Manter a posição </w:t>
      </w:r>
    </w:p>
    <w:p w:rsidR="00277EB7" w:rsidRPr="00A3398D" w:rsidRDefault="00277EB7" w:rsidP="00277EB7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 w:rsidRPr="00A3398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3398D">
        <w:rPr>
          <w:rFonts w:ascii="Times New Roman" w:hAnsi="Times New Roman" w:cs="Times New Roman"/>
          <w:sz w:val="24"/>
          <w:szCs w:val="24"/>
        </w:rPr>
        <w:t>) Idade Avançada</w:t>
      </w:r>
    </w:p>
    <w:p w:rsidR="00A3398D" w:rsidRPr="00A3398D" w:rsidRDefault="00A3398D" w:rsidP="00A3398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77EB7" w:rsidRPr="00A3398D" w:rsidRDefault="00E95995" w:rsidP="00277EB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98D">
        <w:rPr>
          <w:rFonts w:ascii="Times New Roman" w:hAnsi="Times New Roman" w:cs="Times New Roman"/>
          <w:sz w:val="24"/>
          <w:szCs w:val="24"/>
        </w:rPr>
        <w:t>O exame de DMO é indicado principalmente para mulheres pós-menopausa</w:t>
      </w:r>
      <w:r w:rsidR="00A3398D" w:rsidRPr="00A3398D">
        <w:rPr>
          <w:rFonts w:ascii="Times New Roman" w:hAnsi="Times New Roman" w:cs="Times New Roman"/>
          <w:sz w:val="24"/>
          <w:szCs w:val="24"/>
        </w:rPr>
        <w:t xml:space="preserve">, acima de 70 anos e homens com mais de 65 anos. </w:t>
      </w:r>
    </w:p>
    <w:p w:rsidR="00A3398D" w:rsidRPr="00A3398D" w:rsidRDefault="00A3398D" w:rsidP="00A3398D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 w:rsidRPr="00A3398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3398D">
        <w:rPr>
          <w:rFonts w:ascii="Times New Roman" w:hAnsi="Times New Roman" w:cs="Times New Roman"/>
          <w:sz w:val="24"/>
          <w:szCs w:val="24"/>
        </w:rPr>
        <w:t>) Verdadeiro</w:t>
      </w:r>
    </w:p>
    <w:p w:rsidR="00A3398D" w:rsidRPr="00A3398D" w:rsidRDefault="00A3398D" w:rsidP="00A3398D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 w:rsidRPr="00A3398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3398D">
        <w:rPr>
          <w:rFonts w:ascii="Times New Roman" w:hAnsi="Times New Roman" w:cs="Times New Roman"/>
          <w:sz w:val="24"/>
          <w:szCs w:val="24"/>
        </w:rPr>
        <w:t xml:space="preserve">) Falso </w:t>
      </w:r>
    </w:p>
    <w:p w:rsidR="00A3398D" w:rsidRDefault="00A3398D" w:rsidP="00A3398D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Por que dizemos que DMO avalia absorção de fótons? </w:t>
      </w:r>
    </w:p>
    <w:p w:rsidR="00A3398D" w:rsidRDefault="00A3398D" w:rsidP="00A3398D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Qual a diferença de Tecido Ósseo Compacto e Tecido Ósseo Trabecular ou Esponjoso? </w:t>
      </w:r>
    </w:p>
    <w:p w:rsidR="005E7D6A" w:rsidRPr="00A3398D" w:rsidRDefault="00A3398D" w:rsidP="005E7D6A">
      <w:pPr>
        <w:pStyle w:val="PargrafodaLista"/>
        <w:numPr>
          <w:ilvl w:val="0"/>
          <w:numId w:val="1"/>
        </w:numPr>
        <w:rPr>
          <w:sz w:val="30"/>
          <w:szCs w:val="30"/>
        </w:rPr>
      </w:pPr>
      <w:r w:rsidRPr="00A3398D">
        <w:rPr>
          <w:sz w:val="24"/>
          <w:szCs w:val="24"/>
        </w:rPr>
        <w:t xml:space="preserve">Cite </w:t>
      </w:r>
      <w:proofErr w:type="gramStart"/>
      <w:r w:rsidRPr="00A3398D">
        <w:rPr>
          <w:sz w:val="24"/>
          <w:szCs w:val="24"/>
        </w:rPr>
        <w:t>3</w:t>
      </w:r>
      <w:proofErr w:type="gramEnd"/>
      <w:r w:rsidRPr="00A3398D">
        <w:rPr>
          <w:sz w:val="24"/>
          <w:szCs w:val="24"/>
        </w:rPr>
        <w:t xml:space="preserve"> células ósseas e suas funções.</w:t>
      </w:r>
    </w:p>
    <w:p w:rsidR="007A17E3" w:rsidRPr="007A17E3" w:rsidRDefault="007A17E3" w:rsidP="007A17E3">
      <w:pPr>
        <w:pStyle w:val="PargrafodaLista"/>
        <w:rPr>
          <w:sz w:val="32"/>
          <w:szCs w:val="32"/>
        </w:rPr>
      </w:pPr>
    </w:p>
    <w:sectPr w:rsidR="007A17E3" w:rsidRPr="007A17E3" w:rsidSect="008215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A448C"/>
    <w:multiLevelType w:val="hybridMultilevel"/>
    <w:tmpl w:val="7DACC6DA"/>
    <w:lvl w:ilvl="0" w:tplc="0F98A2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B8E"/>
    <w:rsid w:val="000D67F4"/>
    <w:rsid w:val="00277EB7"/>
    <w:rsid w:val="004C3B8E"/>
    <w:rsid w:val="004E03C5"/>
    <w:rsid w:val="005E7D6A"/>
    <w:rsid w:val="00617BD8"/>
    <w:rsid w:val="007A17E3"/>
    <w:rsid w:val="008215DE"/>
    <w:rsid w:val="00870E32"/>
    <w:rsid w:val="009F5BA1"/>
    <w:rsid w:val="00A3398D"/>
    <w:rsid w:val="00C85F8F"/>
    <w:rsid w:val="00E9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7</cp:revision>
  <dcterms:created xsi:type="dcterms:W3CDTF">2021-10-18T13:26:00Z</dcterms:created>
  <dcterms:modified xsi:type="dcterms:W3CDTF">2021-10-18T15:10:00Z</dcterms:modified>
</cp:coreProperties>
</file>