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C2FA" w14:textId="07189354" w:rsidR="00BF46D3" w:rsidRDefault="00BF46D3"/>
    <w:p w14:paraId="54D8A800" w14:textId="7F449358" w:rsidR="00B77CA7" w:rsidRPr="00B77CA7" w:rsidRDefault="00B77CA7" w:rsidP="00B77CA7">
      <w:pPr>
        <w:rPr>
          <w:rFonts w:ascii="Arial" w:hAnsi="Arial" w:cs="Arial"/>
          <w:b/>
          <w:bCs/>
          <w:sz w:val="24"/>
          <w:szCs w:val="24"/>
        </w:rPr>
      </w:pPr>
      <w:r w:rsidRPr="00B77CA7">
        <w:rPr>
          <w:rFonts w:ascii="Arial" w:hAnsi="Arial" w:cs="Arial"/>
          <w:b/>
          <w:bCs/>
          <w:sz w:val="24"/>
          <w:szCs w:val="24"/>
        </w:rPr>
        <w:t>FACULDADE E ESCOLA TÉCNICA DAMA</w:t>
      </w:r>
    </w:p>
    <w:p w14:paraId="04D58963" w14:textId="33E1ABE1" w:rsidR="00B77CA7" w:rsidRPr="00B77CA7" w:rsidRDefault="00B77CA7" w:rsidP="00B77CA7">
      <w:pPr>
        <w:rPr>
          <w:rFonts w:ascii="Arial" w:hAnsi="Arial" w:cs="Arial"/>
          <w:b/>
          <w:bCs/>
          <w:sz w:val="24"/>
          <w:szCs w:val="24"/>
        </w:rPr>
      </w:pPr>
      <w:r w:rsidRPr="00B77CA7">
        <w:rPr>
          <w:rFonts w:ascii="Arial" w:hAnsi="Arial" w:cs="Arial"/>
          <w:b/>
          <w:bCs/>
          <w:sz w:val="24"/>
          <w:szCs w:val="24"/>
        </w:rPr>
        <w:t xml:space="preserve">DISCIPLINA: PROJETO INTEGRADOR </w:t>
      </w:r>
    </w:p>
    <w:p w14:paraId="738BB479" w14:textId="1DA3F171" w:rsidR="00B77CA7" w:rsidRPr="00B77CA7" w:rsidRDefault="00B77CA7" w:rsidP="00B77CA7">
      <w:pPr>
        <w:rPr>
          <w:rFonts w:ascii="Arial" w:hAnsi="Arial" w:cs="Arial"/>
          <w:b/>
          <w:bCs/>
          <w:sz w:val="24"/>
          <w:szCs w:val="24"/>
        </w:rPr>
      </w:pPr>
      <w:r w:rsidRPr="00B77CA7">
        <w:rPr>
          <w:rFonts w:ascii="Arial" w:hAnsi="Arial" w:cs="Arial"/>
          <w:b/>
          <w:bCs/>
          <w:sz w:val="24"/>
          <w:szCs w:val="24"/>
        </w:rPr>
        <w:t>PROFESSORA: BRENDA C G KUIASKI</w:t>
      </w:r>
    </w:p>
    <w:p w14:paraId="35724F13" w14:textId="5CF44424" w:rsidR="00B77CA7" w:rsidRPr="00B77CA7" w:rsidRDefault="00B77CA7" w:rsidP="00B77CA7">
      <w:pPr>
        <w:rPr>
          <w:rFonts w:ascii="Arial" w:hAnsi="Arial" w:cs="Arial"/>
          <w:b/>
          <w:bCs/>
          <w:sz w:val="24"/>
          <w:szCs w:val="24"/>
        </w:rPr>
      </w:pPr>
      <w:r w:rsidRPr="00B77CA7">
        <w:rPr>
          <w:rFonts w:ascii="Arial" w:hAnsi="Arial" w:cs="Arial"/>
          <w:b/>
          <w:bCs/>
          <w:sz w:val="24"/>
          <w:szCs w:val="24"/>
        </w:rPr>
        <w:t>ALUNA:</w:t>
      </w:r>
    </w:p>
    <w:p w14:paraId="21E6FB76" w14:textId="2B38EBC4" w:rsidR="00B77CA7" w:rsidRDefault="00B77CA7" w:rsidP="00B77CA7">
      <w:pPr>
        <w:rPr>
          <w:rFonts w:ascii="Arial" w:hAnsi="Arial" w:cs="Arial"/>
          <w:b/>
          <w:bCs/>
          <w:sz w:val="24"/>
          <w:szCs w:val="24"/>
        </w:rPr>
      </w:pPr>
      <w:r w:rsidRPr="00B77CA7">
        <w:rPr>
          <w:rFonts w:ascii="Arial" w:hAnsi="Arial" w:cs="Arial"/>
          <w:b/>
          <w:bCs/>
          <w:sz w:val="24"/>
          <w:szCs w:val="24"/>
        </w:rPr>
        <w:t>DATA: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0CB5F6" w14:textId="77777777" w:rsidR="00B77CA7" w:rsidRPr="00B77CA7" w:rsidRDefault="00B77CA7" w:rsidP="00B77CA7">
      <w:pPr>
        <w:rPr>
          <w:rFonts w:ascii="Arial" w:hAnsi="Arial" w:cs="Arial"/>
          <w:b/>
          <w:bCs/>
          <w:sz w:val="24"/>
          <w:szCs w:val="24"/>
        </w:rPr>
      </w:pPr>
    </w:p>
    <w:p w14:paraId="0C0DA7D2" w14:textId="5CE68B21" w:rsidR="00B77CA7" w:rsidRDefault="00B77CA7" w:rsidP="00B77CA7">
      <w:pPr>
        <w:rPr>
          <w:rFonts w:ascii="Arial" w:hAnsi="Arial" w:cs="Arial"/>
          <w:b/>
          <w:bCs/>
          <w:sz w:val="24"/>
          <w:szCs w:val="24"/>
        </w:rPr>
      </w:pPr>
      <w:r w:rsidRPr="00B77CA7">
        <w:rPr>
          <w:rFonts w:ascii="Arial" w:hAnsi="Arial" w:cs="Arial"/>
          <w:b/>
          <w:bCs/>
          <w:sz w:val="24"/>
          <w:szCs w:val="24"/>
        </w:rPr>
        <w:t>ESTÁGIO OBRIGAT</w:t>
      </w:r>
      <w:r>
        <w:rPr>
          <w:rFonts w:ascii="Arial" w:hAnsi="Arial" w:cs="Arial"/>
          <w:b/>
          <w:bCs/>
          <w:sz w:val="24"/>
          <w:szCs w:val="24"/>
        </w:rPr>
        <w:t>Ó</w:t>
      </w:r>
      <w:r w:rsidRPr="00B77CA7">
        <w:rPr>
          <w:rFonts w:ascii="Arial" w:hAnsi="Arial" w:cs="Arial"/>
          <w:b/>
          <w:bCs/>
          <w:sz w:val="24"/>
          <w:szCs w:val="24"/>
        </w:rPr>
        <w:t>RIO</w:t>
      </w:r>
      <w:r w:rsidR="004B7047">
        <w:rPr>
          <w:rFonts w:ascii="Arial" w:hAnsi="Arial" w:cs="Arial"/>
          <w:b/>
          <w:bCs/>
          <w:sz w:val="24"/>
          <w:szCs w:val="24"/>
        </w:rPr>
        <w:t xml:space="preserve"> </w:t>
      </w:r>
      <w:r w:rsidR="00BF4F90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B7047">
        <w:rPr>
          <w:rFonts w:ascii="Arial" w:hAnsi="Arial" w:cs="Arial"/>
          <w:b/>
          <w:bCs/>
          <w:sz w:val="24"/>
          <w:szCs w:val="24"/>
        </w:rPr>
        <w:t>lll</w:t>
      </w:r>
    </w:p>
    <w:p w14:paraId="0604DA69" w14:textId="6EA7D53C" w:rsidR="00BF4F90" w:rsidRDefault="00BF4F90" w:rsidP="00B77CA7">
      <w:pPr>
        <w:rPr>
          <w:rFonts w:ascii="Arial" w:hAnsi="Arial" w:cs="Arial"/>
          <w:sz w:val="24"/>
          <w:szCs w:val="24"/>
        </w:rPr>
      </w:pPr>
      <w:r w:rsidRPr="00BF4F90">
        <w:rPr>
          <w:rFonts w:ascii="Arial" w:hAnsi="Arial" w:cs="Arial"/>
          <w:sz w:val="24"/>
          <w:szCs w:val="24"/>
        </w:rPr>
        <w:t>O Estágio Curricular Supervisionado do Curso de Estética e Massoterapia é etapa importante na formação profissional do estudante, qualificando-o para atuar futuramente como profissional compromissado com o atendimento ao cliente, formando profissionais competentes e atuantes na construção do belo e elevação do bem estar da população que busca atendimento estético para valorização da imagem pessoal.</w:t>
      </w:r>
      <w:r>
        <w:rPr>
          <w:rFonts w:ascii="Arial" w:hAnsi="Arial" w:cs="Arial"/>
          <w:sz w:val="24"/>
          <w:szCs w:val="24"/>
        </w:rPr>
        <w:t xml:space="preserve"> </w:t>
      </w:r>
      <w:r w:rsidRPr="00BF4F90">
        <w:rPr>
          <w:rFonts w:ascii="Arial" w:hAnsi="Arial" w:cs="Arial"/>
          <w:sz w:val="24"/>
          <w:szCs w:val="24"/>
        </w:rPr>
        <w:t>O estágio curricular foi instituído pela Lei 6.494 de 07/12/77, regulamentado pelo Decreto Lei 87.497 de 18/03/82 e modificado pela Lei 8859 de 23 de março de 1994.</w:t>
      </w:r>
    </w:p>
    <w:p w14:paraId="00C01F3E" w14:textId="1115A3C5" w:rsidR="00614713" w:rsidRPr="00926F67" w:rsidRDefault="00614713" w:rsidP="00B77CA7">
      <w:pPr>
        <w:rPr>
          <w:rFonts w:ascii="Arial" w:hAnsi="Arial" w:cs="Arial"/>
          <w:b/>
          <w:bCs/>
          <w:sz w:val="24"/>
          <w:szCs w:val="24"/>
        </w:rPr>
      </w:pPr>
      <w:r w:rsidRPr="00926F67">
        <w:rPr>
          <w:rFonts w:ascii="Arial" w:hAnsi="Arial" w:cs="Arial"/>
          <w:b/>
          <w:bCs/>
          <w:sz w:val="24"/>
          <w:szCs w:val="24"/>
        </w:rPr>
        <w:t>Objetivos Específicos:</w:t>
      </w:r>
    </w:p>
    <w:p w14:paraId="4285452D" w14:textId="7336C987" w:rsidR="00614713" w:rsidRPr="00926F67" w:rsidRDefault="00614713" w:rsidP="00926F6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6F67">
        <w:rPr>
          <w:rFonts w:ascii="Arial" w:hAnsi="Arial" w:cs="Arial"/>
          <w:sz w:val="24"/>
          <w:szCs w:val="24"/>
        </w:rPr>
        <w:t xml:space="preserve">Atuar multidisciplinarmente no segmento da estética, beleza e imagem pessoal. </w:t>
      </w:r>
    </w:p>
    <w:p w14:paraId="37AC4BE5" w14:textId="063865A2" w:rsidR="00614713" w:rsidRPr="00926F67" w:rsidRDefault="00614713" w:rsidP="00926F6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6F67">
        <w:rPr>
          <w:rFonts w:ascii="Arial" w:hAnsi="Arial" w:cs="Arial"/>
          <w:sz w:val="24"/>
          <w:szCs w:val="24"/>
        </w:rPr>
        <w:t>Avaliar os diferentes tipos de pele e orientar uso de cosméticos.</w:t>
      </w:r>
    </w:p>
    <w:p w14:paraId="650654BA" w14:textId="3EC11D4A" w:rsidR="00614713" w:rsidRPr="00926F67" w:rsidRDefault="00614713" w:rsidP="00B77CA7">
      <w:pPr>
        <w:rPr>
          <w:rFonts w:ascii="Arial" w:hAnsi="Arial" w:cs="Arial"/>
          <w:b/>
          <w:bCs/>
          <w:sz w:val="24"/>
          <w:szCs w:val="24"/>
        </w:rPr>
      </w:pPr>
      <w:r w:rsidRPr="00926F67">
        <w:rPr>
          <w:rFonts w:ascii="Arial" w:hAnsi="Arial" w:cs="Arial"/>
          <w:b/>
          <w:bCs/>
          <w:sz w:val="24"/>
          <w:szCs w:val="24"/>
        </w:rPr>
        <w:t>Em todos os níveis de Estágio devem ser realizados os seguintes procedimentos ordenadamente na unidade concedente:</w:t>
      </w:r>
    </w:p>
    <w:p w14:paraId="3AD4D8E9" w14:textId="17461065" w:rsidR="00614713" w:rsidRPr="00926F67" w:rsidRDefault="00614713" w:rsidP="00926F6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6F67">
        <w:rPr>
          <w:rFonts w:ascii="Arial" w:hAnsi="Arial" w:cs="Arial"/>
          <w:sz w:val="24"/>
          <w:szCs w:val="24"/>
        </w:rPr>
        <w:t xml:space="preserve">Observação, ou realização de procedimento estéticos (conforme a etapa de estágio) realizando anotações diárias baseadas em questões pré-estabelecidas. </w:t>
      </w:r>
    </w:p>
    <w:p w14:paraId="0CD9ED3C" w14:textId="512F24BF" w:rsidR="00614713" w:rsidRPr="00926F67" w:rsidRDefault="00614713" w:rsidP="0061471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6F67">
        <w:rPr>
          <w:rFonts w:ascii="Arial" w:hAnsi="Arial" w:cs="Arial"/>
          <w:sz w:val="24"/>
          <w:szCs w:val="24"/>
        </w:rPr>
        <w:t>Elaboração de Ficha de Controle de horas de observação e aulas conforme</w:t>
      </w:r>
      <w:r w:rsidR="00926F67">
        <w:rPr>
          <w:rFonts w:ascii="Arial" w:hAnsi="Arial" w:cs="Arial"/>
          <w:sz w:val="24"/>
          <w:szCs w:val="24"/>
        </w:rPr>
        <w:t xml:space="preserve"> </w:t>
      </w:r>
      <w:r w:rsidRPr="00926F67">
        <w:rPr>
          <w:rFonts w:ascii="Arial" w:hAnsi="Arial" w:cs="Arial"/>
          <w:sz w:val="24"/>
          <w:szCs w:val="24"/>
        </w:rPr>
        <w:t xml:space="preserve">modelo. </w:t>
      </w:r>
    </w:p>
    <w:p w14:paraId="454D9775" w14:textId="7BA4F313" w:rsidR="00614713" w:rsidRDefault="00614713" w:rsidP="00926F6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6F67">
        <w:rPr>
          <w:rFonts w:ascii="Arial" w:hAnsi="Arial" w:cs="Arial"/>
          <w:sz w:val="24"/>
          <w:szCs w:val="24"/>
        </w:rPr>
        <w:t>Entrega da Ficha de Avaliação do estágio para o (os) professor (es) colaboradores</w:t>
      </w:r>
      <w:r w:rsidR="00926F67" w:rsidRPr="00926F67">
        <w:rPr>
          <w:rFonts w:ascii="Arial" w:hAnsi="Arial" w:cs="Arial"/>
          <w:sz w:val="24"/>
          <w:szCs w:val="24"/>
        </w:rPr>
        <w:t xml:space="preserve"> </w:t>
      </w:r>
      <w:r w:rsidRPr="00926F67">
        <w:rPr>
          <w:rFonts w:ascii="Arial" w:hAnsi="Arial" w:cs="Arial"/>
          <w:sz w:val="24"/>
          <w:szCs w:val="24"/>
        </w:rPr>
        <w:t>do estágio</w:t>
      </w:r>
      <w:r w:rsidR="00926F67" w:rsidRPr="00926F67">
        <w:rPr>
          <w:rFonts w:ascii="Arial" w:hAnsi="Arial" w:cs="Arial"/>
          <w:sz w:val="24"/>
          <w:szCs w:val="24"/>
        </w:rPr>
        <w:t>.</w:t>
      </w:r>
    </w:p>
    <w:p w14:paraId="020E2CD9" w14:textId="77777777" w:rsidR="00926F67" w:rsidRPr="00926F67" w:rsidRDefault="00926F67" w:rsidP="00926F67">
      <w:pPr>
        <w:pStyle w:val="PargrafodaLista"/>
        <w:rPr>
          <w:rFonts w:ascii="Arial" w:hAnsi="Arial" w:cs="Arial"/>
          <w:sz w:val="24"/>
          <w:szCs w:val="24"/>
        </w:rPr>
      </w:pPr>
    </w:p>
    <w:p w14:paraId="7C52910E" w14:textId="2DC1E1CD" w:rsidR="00B77CA7" w:rsidRPr="00926F67" w:rsidRDefault="00B77CA7" w:rsidP="00926F67">
      <w:pPr>
        <w:rPr>
          <w:rFonts w:ascii="Arial" w:hAnsi="Arial" w:cs="Arial"/>
          <w:i/>
          <w:iCs/>
          <w:sz w:val="24"/>
          <w:szCs w:val="24"/>
        </w:rPr>
      </w:pPr>
      <w:r w:rsidRPr="00926F67">
        <w:rPr>
          <w:rFonts w:ascii="Arial" w:hAnsi="Arial" w:cs="Arial"/>
          <w:i/>
          <w:iCs/>
          <w:sz w:val="24"/>
          <w:szCs w:val="24"/>
        </w:rPr>
        <w:t>Identificação do local:</w:t>
      </w:r>
    </w:p>
    <w:p w14:paraId="779FA2AC" w14:textId="020030E5" w:rsidR="00B77CA7" w:rsidRPr="00926F67" w:rsidRDefault="004B7047" w:rsidP="00926F67">
      <w:pPr>
        <w:rPr>
          <w:rFonts w:ascii="Arial" w:hAnsi="Arial" w:cs="Arial"/>
          <w:i/>
          <w:iCs/>
          <w:sz w:val="24"/>
          <w:szCs w:val="24"/>
        </w:rPr>
      </w:pPr>
      <w:r w:rsidRPr="00926F67">
        <w:rPr>
          <w:rFonts w:ascii="Arial" w:hAnsi="Arial" w:cs="Arial"/>
          <w:i/>
          <w:iCs/>
          <w:sz w:val="24"/>
          <w:szCs w:val="24"/>
        </w:rPr>
        <w:t>Cronograma:</w:t>
      </w:r>
    </w:p>
    <w:p w14:paraId="285937B2" w14:textId="5C60763D" w:rsidR="004B7047" w:rsidRPr="00926F67" w:rsidRDefault="004B7047" w:rsidP="00926F67">
      <w:pPr>
        <w:rPr>
          <w:rFonts w:ascii="Arial" w:hAnsi="Arial" w:cs="Arial"/>
          <w:i/>
          <w:iCs/>
          <w:sz w:val="24"/>
          <w:szCs w:val="24"/>
        </w:rPr>
      </w:pPr>
      <w:r w:rsidRPr="00926F67">
        <w:rPr>
          <w:rFonts w:ascii="Arial" w:hAnsi="Arial" w:cs="Arial"/>
          <w:i/>
          <w:iCs/>
          <w:sz w:val="24"/>
          <w:szCs w:val="24"/>
        </w:rPr>
        <w:t>Horários:</w:t>
      </w:r>
    </w:p>
    <w:p w14:paraId="5982BAF5" w14:textId="03F41223" w:rsidR="004B7047" w:rsidRPr="00926F67" w:rsidRDefault="004B7047" w:rsidP="00926F67">
      <w:pPr>
        <w:rPr>
          <w:rFonts w:ascii="Arial" w:hAnsi="Arial" w:cs="Arial"/>
          <w:i/>
          <w:iCs/>
          <w:sz w:val="24"/>
          <w:szCs w:val="24"/>
        </w:rPr>
      </w:pPr>
      <w:r w:rsidRPr="00926F67">
        <w:rPr>
          <w:rFonts w:ascii="Arial" w:hAnsi="Arial" w:cs="Arial"/>
          <w:i/>
          <w:iCs/>
          <w:sz w:val="24"/>
          <w:szCs w:val="24"/>
        </w:rPr>
        <w:t>Materiais utilizados:</w:t>
      </w:r>
    </w:p>
    <w:p w14:paraId="45688AF4" w14:textId="24DDC217" w:rsidR="004B7047" w:rsidRPr="00926F67" w:rsidRDefault="004B7047" w:rsidP="00926F67">
      <w:pPr>
        <w:rPr>
          <w:rFonts w:ascii="Arial" w:hAnsi="Arial" w:cs="Arial"/>
          <w:i/>
          <w:iCs/>
          <w:sz w:val="24"/>
          <w:szCs w:val="24"/>
        </w:rPr>
      </w:pPr>
      <w:r w:rsidRPr="00926F67">
        <w:rPr>
          <w:rFonts w:ascii="Arial" w:hAnsi="Arial" w:cs="Arial"/>
          <w:i/>
          <w:iCs/>
          <w:sz w:val="24"/>
          <w:szCs w:val="24"/>
        </w:rPr>
        <w:t>Técnica utilizada:</w:t>
      </w:r>
    </w:p>
    <w:p w14:paraId="6A6BB808" w14:textId="77777777" w:rsidR="004B7047" w:rsidRPr="00B77CA7" w:rsidRDefault="004B7047" w:rsidP="00B77CA7">
      <w:pPr>
        <w:rPr>
          <w:rFonts w:ascii="Arial" w:hAnsi="Arial" w:cs="Arial"/>
          <w:sz w:val="24"/>
          <w:szCs w:val="24"/>
        </w:rPr>
      </w:pPr>
    </w:p>
    <w:sectPr w:rsidR="004B7047" w:rsidRPr="00B77C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BFD"/>
    <w:multiLevelType w:val="hybridMultilevel"/>
    <w:tmpl w:val="47D67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E35A4"/>
    <w:multiLevelType w:val="hybridMultilevel"/>
    <w:tmpl w:val="826A8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985038">
    <w:abstractNumId w:val="0"/>
  </w:num>
  <w:num w:numId="2" w16cid:durableId="848181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A7"/>
    <w:rsid w:val="004B7047"/>
    <w:rsid w:val="00614713"/>
    <w:rsid w:val="00926F67"/>
    <w:rsid w:val="009723E8"/>
    <w:rsid w:val="00B77CA7"/>
    <w:rsid w:val="00BF46D3"/>
    <w:rsid w:val="00B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5D84"/>
  <w15:chartTrackingRefBased/>
  <w15:docId w15:val="{911E087D-8E0A-422E-9ABD-2A0E9654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6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Kuiaski</dc:creator>
  <cp:keywords/>
  <dc:description/>
  <cp:lastModifiedBy>Brenda Kuiaski</cp:lastModifiedBy>
  <cp:revision>2</cp:revision>
  <dcterms:created xsi:type="dcterms:W3CDTF">2022-07-15T23:10:00Z</dcterms:created>
  <dcterms:modified xsi:type="dcterms:W3CDTF">2022-07-15T23:10:00Z</dcterms:modified>
</cp:coreProperties>
</file>