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609A" w:rsidRPr="0057064D" w:rsidRDefault="00B5609A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064D">
        <w:rPr>
          <w:rFonts w:ascii="Times New Roman" w:hAnsi="Times New Roman" w:cs="Times New Roman"/>
          <w:sz w:val="24"/>
          <w:szCs w:val="24"/>
        </w:rPr>
        <w:t>Saude</w:t>
      </w:r>
      <w:proofErr w:type="spellEnd"/>
      <w:r w:rsidRPr="0057064D">
        <w:rPr>
          <w:rFonts w:ascii="Times New Roman" w:hAnsi="Times New Roman" w:cs="Times New Roman"/>
          <w:b/>
          <w:bCs/>
          <w:sz w:val="24"/>
          <w:szCs w:val="24"/>
        </w:rPr>
        <w:t xml:space="preserve"> &amp;Transformação social</w:t>
      </w:r>
    </w:p>
    <w:p w:rsidR="00B5609A" w:rsidRPr="0057064D" w:rsidRDefault="00B5609A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36F3C" w:rsidRPr="0057064D" w:rsidRDefault="00ED6192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1.</w:t>
      </w:r>
      <w:r w:rsidRPr="0057064D">
        <w:rPr>
          <w:rFonts w:ascii="Times New Roman" w:hAnsi="Times New Roman" w:cs="Times New Roman"/>
          <w:sz w:val="24"/>
          <w:szCs w:val="24"/>
        </w:rPr>
        <w:t>Dentre os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oito objetivos de desenvolvimento do milênio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proclamados pela Organização das Nações Unidas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(ONU), três estão diretamente relacionados à saúde:</w:t>
      </w:r>
    </w:p>
    <w:p w:rsidR="00ED6192" w:rsidRPr="0057064D" w:rsidRDefault="00ED6192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 xml:space="preserve">2. </w:t>
      </w:r>
      <w:r w:rsidRPr="0057064D">
        <w:rPr>
          <w:rFonts w:ascii="Times New Roman" w:hAnsi="Times New Roman" w:cs="Times New Roman"/>
          <w:sz w:val="24"/>
          <w:szCs w:val="24"/>
        </w:rPr>
        <w:t>Os estudos epidemiológicos contribuem na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avaliação de riscos e ocorrência de doenças em</w:t>
      </w:r>
      <w:r w:rsidRPr="0057064D">
        <w:rPr>
          <w:rFonts w:ascii="Times New Roman" w:hAnsi="Times New Roman" w:cs="Times New Roman"/>
          <w:sz w:val="24"/>
          <w:szCs w:val="24"/>
        </w:rPr>
        <w:t xml:space="preserve"> d</w:t>
      </w:r>
      <w:r w:rsidRPr="0057064D">
        <w:rPr>
          <w:rFonts w:ascii="Times New Roman" w:hAnsi="Times New Roman" w:cs="Times New Roman"/>
          <w:sz w:val="24"/>
          <w:szCs w:val="24"/>
        </w:rPr>
        <w:t>eterminadas comunidades,</w:t>
      </w:r>
      <w:r w:rsidRPr="0057064D">
        <w:rPr>
          <w:rFonts w:ascii="Times New Roman" w:hAnsi="Times New Roman" w:cs="Times New Roman"/>
          <w:sz w:val="24"/>
          <w:szCs w:val="24"/>
        </w:rPr>
        <w:t xml:space="preserve"> ampliando a compreensão de como:</w:t>
      </w:r>
    </w:p>
    <w:p w:rsidR="00ED6192" w:rsidRPr="0057064D" w:rsidRDefault="00ED6192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3. A saúde ambiental descreve os efeitos adversos para a saúde:</w:t>
      </w:r>
    </w:p>
    <w:p w:rsidR="00ED6192" w:rsidRPr="0057064D" w:rsidRDefault="00ED6192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4. o saneamento ambiental é o principal fator na prevenção de doenças pois:</w:t>
      </w:r>
    </w:p>
    <w:p w:rsidR="00ED6192" w:rsidRPr="0057064D" w:rsidRDefault="00ED6192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 xml:space="preserve">5. </w:t>
      </w:r>
      <w:r w:rsidRPr="0057064D">
        <w:rPr>
          <w:rFonts w:ascii="Times New Roman" w:hAnsi="Times New Roman" w:cs="Times New Roman"/>
          <w:sz w:val="24"/>
          <w:szCs w:val="24"/>
        </w:rPr>
        <w:t>Estudos em saúde alimentar indicaram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que populações com elevado grau de pobreza e baixo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 xml:space="preserve">IDH </w:t>
      </w:r>
      <w:r w:rsidRPr="0057064D">
        <w:rPr>
          <w:rFonts w:ascii="Times New Roman" w:hAnsi="Times New Roman" w:cs="Times New Roman"/>
          <w:sz w:val="24"/>
          <w:szCs w:val="24"/>
        </w:rPr>
        <w:t>e</w:t>
      </w:r>
      <w:r w:rsidRPr="0057064D">
        <w:rPr>
          <w:rFonts w:ascii="Times New Roman" w:hAnsi="Times New Roman" w:cs="Times New Roman"/>
          <w:sz w:val="24"/>
          <w:szCs w:val="24"/>
        </w:rPr>
        <w:t>stão expostas à</w:t>
      </w:r>
      <w:r w:rsidRPr="0057064D">
        <w:rPr>
          <w:rFonts w:ascii="Times New Roman" w:hAnsi="Times New Roman" w:cs="Times New Roman"/>
          <w:sz w:val="24"/>
          <w:szCs w:val="24"/>
        </w:rPr>
        <w:t>.........</w:t>
      </w:r>
    </w:p>
    <w:p w:rsidR="00ED6192" w:rsidRPr="0057064D" w:rsidRDefault="00ED6192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6.</w:t>
      </w:r>
      <w:r w:rsidRPr="0057064D">
        <w:rPr>
          <w:rFonts w:ascii="Times New Roman" w:hAnsi="Times New Roman" w:cs="Times New Roman"/>
          <w:sz w:val="24"/>
          <w:szCs w:val="24"/>
        </w:rPr>
        <w:t xml:space="preserve">Na pesquisa de Florêncio; </w:t>
      </w:r>
      <w:proofErr w:type="spellStart"/>
      <w:r w:rsidRPr="0057064D">
        <w:rPr>
          <w:rFonts w:ascii="Times New Roman" w:hAnsi="Times New Roman" w:cs="Times New Roman"/>
          <w:sz w:val="24"/>
          <w:szCs w:val="24"/>
        </w:rPr>
        <w:t>Sawaya</w:t>
      </w:r>
      <w:proofErr w:type="spellEnd"/>
      <w:r w:rsidRPr="0057064D">
        <w:rPr>
          <w:rFonts w:ascii="Times New Roman" w:hAnsi="Times New Roman" w:cs="Times New Roman"/>
          <w:sz w:val="24"/>
          <w:szCs w:val="24"/>
        </w:rPr>
        <w:t>; et al10 houve a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evidência de que a desnutrição infantil é</w:t>
      </w:r>
      <w:r w:rsidRPr="0057064D">
        <w:rPr>
          <w:rFonts w:ascii="Times New Roman" w:hAnsi="Times New Roman" w:cs="Times New Roman"/>
          <w:sz w:val="24"/>
          <w:szCs w:val="24"/>
        </w:rPr>
        <w:t xml:space="preserve"> d</w:t>
      </w:r>
      <w:r w:rsidRPr="0057064D">
        <w:rPr>
          <w:rFonts w:ascii="Times New Roman" w:hAnsi="Times New Roman" w:cs="Times New Roman"/>
          <w:sz w:val="24"/>
          <w:szCs w:val="24"/>
        </w:rPr>
        <w:t>eterminada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por</w:t>
      </w:r>
      <w:r w:rsidR="00CC3314" w:rsidRPr="0057064D">
        <w:rPr>
          <w:rFonts w:ascii="Times New Roman" w:hAnsi="Times New Roman" w:cs="Times New Roman"/>
          <w:sz w:val="24"/>
          <w:szCs w:val="24"/>
        </w:rPr>
        <w:t>...</w:t>
      </w:r>
    </w:p>
    <w:p w:rsidR="00CC3314" w:rsidRPr="0057064D" w:rsidRDefault="00CC3314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6. Sobre saúde bucal ...</w:t>
      </w:r>
    </w:p>
    <w:p w:rsidR="00CC3314" w:rsidRPr="0057064D" w:rsidRDefault="00CC3314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 xml:space="preserve">7. </w:t>
      </w:r>
      <w:r w:rsidRPr="0057064D">
        <w:rPr>
          <w:rFonts w:ascii="Times New Roman" w:hAnsi="Times New Roman" w:cs="Times New Roman"/>
          <w:sz w:val="24"/>
          <w:szCs w:val="24"/>
        </w:rPr>
        <w:t>Na década de 70, no Brasil, com a Reforma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Sanitária e a implementação do Sistema Único de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 xml:space="preserve">Saúde (SUS), na década de 80, </w:t>
      </w:r>
      <w:proofErr w:type="gramStart"/>
      <w:r w:rsidRPr="0057064D">
        <w:rPr>
          <w:rFonts w:ascii="Times New Roman" w:hAnsi="Times New Roman" w:cs="Times New Roman"/>
          <w:sz w:val="24"/>
          <w:szCs w:val="24"/>
        </w:rPr>
        <w:t>houve</w:t>
      </w:r>
      <w:r w:rsidRPr="0057064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C3314" w:rsidRPr="0057064D" w:rsidRDefault="00CC3314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 xml:space="preserve">8. </w:t>
      </w:r>
      <w:r w:rsidRPr="0057064D">
        <w:rPr>
          <w:rFonts w:ascii="Times New Roman" w:hAnsi="Times New Roman" w:cs="Times New Roman"/>
          <w:sz w:val="24"/>
          <w:szCs w:val="24"/>
        </w:rPr>
        <w:t>Em políticas públicas, diversas técnicas são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importantes para lidar com diferentes necessidades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entre os distintos grupos sociais, pois as desigualdades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em saúde refletem as desigualdades sociais, e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igualdades no acesso e uso de serviços de saúde são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insuficientes na diminuição das desigualdades de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adoecimento.</w:t>
      </w:r>
      <w:r w:rsidRPr="0057064D">
        <w:rPr>
          <w:rFonts w:ascii="Times New Roman" w:hAnsi="Times New Roman" w:cs="Times New Roman"/>
          <w:sz w:val="24"/>
          <w:szCs w:val="24"/>
        </w:rPr>
        <w:t xml:space="preserve"> Nesse sentido o que se pode fazer para diminuir as desigualdades</w:t>
      </w:r>
    </w:p>
    <w:p w:rsidR="00CC3314" w:rsidRPr="0057064D" w:rsidRDefault="00CC3314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 xml:space="preserve">9. Escreva o que </w:t>
      </w:r>
      <w:proofErr w:type="spellStart"/>
      <w:r w:rsidRPr="0057064D">
        <w:rPr>
          <w:rFonts w:ascii="Times New Roman" w:hAnsi="Times New Roman" w:cs="Times New Roman"/>
          <w:sz w:val="24"/>
          <w:szCs w:val="24"/>
        </w:rPr>
        <w:t>vc</w:t>
      </w:r>
      <w:proofErr w:type="spellEnd"/>
      <w:r w:rsidRPr="0057064D">
        <w:rPr>
          <w:rFonts w:ascii="Times New Roman" w:hAnsi="Times New Roman" w:cs="Times New Roman"/>
          <w:sz w:val="24"/>
          <w:szCs w:val="24"/>
        </w:rPr>
        <w:t xml:space="preserve"> entendeu por promoção da saúde:</w:t>
      </w:r>
    </w:p>
    <w:p w:rsidR="00CC3314" w:rsidRPr="0057064D" w:rsidRDefault="00B5609A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 xml:space="preserve">10. o que as </w:t>
      </w:r>
      <w:r w:rsidR="00882D5C" w:rsidRPr="0057064D">
        <w:rPr>
          <w:rFonts w:ascii="Times New Roman" w:hAnsi="Times New Roman" w:cs="Times New Roman"/>
          <w:sz w:val="24"/>
          <w:szCs w:val="24"/>
        </w:rPr>
        <w:t>autoras concluíram</w:t>
      </w:r>
      <w:r w:rsidRPr="0057064D">
        <w:rPr>
          <w:rFonts w:ascii="Times New Roman" w:hAnsi="Times New Roman" w:cs="Times New Roman"/>
          <w:sz w:val="24"/>
          <w:szCs w:val="24"/>
        </w:rPr>
        <w:t xml:space="preserve"> sobre saúde &amp; transformação social: </w:t>
      </w:r>
    </w:p>
    <w:p w:rsidR="00B5609A" w:rsidRPr="0057064D" w:rsidRDefault="00B5609A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AE" w:rsidRPr="0057064D" w:rsidRDefault="00882D5C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64D">
        <w:rPr>
          <w:rFonts w:ascii="Times New Roman" w:hAnsi="Times New Roman" w:cs="Times New Roman"/>
          <w:b/>
          <w:bCs/>
          <w:sz w:val="24"/>
          <w:szCs w:val="24"/>
        </w:rPr>
        <w:t>Saúde</w:t>
      </w:r>
      <w:r w:rsidR="008A7BDE" w:rsidRPr="0057064D">
        <w:rPr>
          <w:rFonts w:ascii="Times New Roman" w:hAnsi="Times New Roman" w:cs="Times New Roman"/>
          <w:b/>
          <w:bCs/>
          <w:sz w:val="24"/>
          <w:szCs w:val="24"/>
        </w:rPr>
        <w:t xml:space="preserve"> e cidadania</w:t>
      </w:r>
    </w:p>
    <w:p w:rsidR="008A7BDE" w:rsidRPr="0057064D" w:rsidRDefault="008A7BDE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1.</w:t>
      </w:r>
      <w:r w:rsidRPr="0057064D">
        <w:rPr>
          <w:rFonts w:ascii="Times New Roman" w:hAnsi="Times New Roman" w:cs="Times New Roman"/>
          <w:sz w:val="24"/>
          <w:szCs w:val="24"/>
        </w:rPr>
        <w:t>Como uma proposta de oposição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a esta situação perversa em que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se encontram algumas populações,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inclusive grande parte da brasileira,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surgiu em 1986, em Ottawa (Canadá)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o movimento da Promoção da</w:t>
      </w:r>
    </w:p>
    <w:p w:rsidR="00B5609A" w:rsidRPr="0057064D" w:rsidRDefault="008A7BDE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2.Fale sobre o modelo de saúde curativo e preventivo (O modelo biomédico)</w:t>
      </w:r>
    </w:p>
    <w:p w:rsidR="00292ED9" w:rsidRPr="0057064D" w:rsidRDefault="008A7BDE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3.</w:t>
      </w:r>
      <w:r w:rsidR="00292ED9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292ED9" w:rsidRPr="0057064D">
        <w:rPr>
          <w:rFonts w:ascii="Times New Roman" w:hAnsi="Times New Roman" w:cs="Times New Roman"/>
          <w:sz w:val="24"/>
          <w:szCs w:val="24"/>
        </w:rPr>
        <w:t>Não se pode negar que houve</w:t>
      </w:r>
      <w:r w:rsidR="00292ED9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292ED9" w:rsidRPr="0057064D">
        <w:rPr>
          <w:rFonts w:ascii="Times New Roman" w:hAnsi="Times New Roman" w:cs="Times New Roman"/>
          <w:sz w:val="24"/>
          <w:szCs w:val="24"/>
        </w:rPr>
        <w:t>uma evolução positiva dos indicadores</w:t>
      </w:r>
      <w:r w:rsidR="00292ED9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292ED9" w:rsidRPr="0057064D">
        <w:rPr>
          <w:rFonts w:ascii="Times New Roman" w:hAnsi="Times New Roman" w:cs="Times New Roman"/>
          <w:sz w:val="24"/>
          <w:szCs w:val="24"/>
        </w:rPr>
        <w:t>da morbimortalidade, principalmente</w:t>
      </w:r>
    </w:p>
    <w:p w:rsidR="008A7BDE" w:rsidRPr="0057064D" w:rsidRDefault="00292ED9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na população abaixo de 5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anos: a mortalidade infantil passou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de 56 por cada 1000 nascidos vivos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em 1980 para 37,5 para cada 1000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em 1991 (</w:t>
      </w:r>
      <w:proofErr w:type="spellStart"/>
      <w:r w:rsidRPr="0057064D">
        <w:rPr>
          <w:rFonts w:ascii="Times New Roman" w:hAnsi="Times New Roman" w:cs="Times New Roman"/>
          <w:sz w:val="24"/>
          <w:szCs w:val="24"/>
        </w:rPr>
        <w:t>Minayo</w:t>
      </w:r>
      <w:proofErr w:type="spellEnd"/>
      <w:r w:rsidRPr="0057064D">
        <w:rPr>
          <w:rFonts w:ascii="Times New Roman" w:hAnsi="Times New Roman" w:cs="Times New Roman"/>
          <w:sz w:val="24"/>
          <w:szCs w:val="24"/>
        </w:rPr>
        <w:t>, 2001).</w:t>
      </w:r>
      <w:r w:rsidRPr="0057064D">
        <w:rPr>
          <w:rFonts w:ascii="Times New Roman" w:hAnsi="Times New Roman" w:cs="Times New Roman"/>
          <w:sz w:val="24"/>
          <w:szCs w:val="24"/>
        </w:rPr>
        <w:t xml:space="preserve"> Que avanço foi esse?</w:t>
      </w:r>
    </w:p>
    <w:p w:rsidR="00292ED9" w:rsidRPr="0057064D" w:rsidRDefault="00292ED9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4.</w:t>
      </w:r>
      <w:r w:rsidR="00882D5C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882D5C" w:rsidRPr="0057064D">
        <w:rPr>
          <w:rFonts w:ascii="Times New Roman" w:hAnsi="Times New Roman" w:cs="Times New Roman"/>
          <w:sz w:val="24"/>
          <w:szCs w:val="24"/>
        </w:rPr>
        <w:t>O Sistema Único de Saúde</w:t>
      </w:r>
      <w:r w:rsidR="00882D5C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882D5C" w:rsidRPr="0057064D">
        <w:rPr>
          <w:rFonts w:ascii="Times New Roman" w:hAnsi="Times New Roman" w:cs="Times New Roman"/>
          <w:sz w:val="24"/>
          <w:szCs w:val="24"/>
        </w:rPr>
        <w:t>(SUS), introduzido pela Constituição</w:t>
      </w:r>
      <w:r w:rsidR="00882D5C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882D5C" w:rsidRPr="0057064D">
        <w:rPr>
          <w:rFonts w:ascii="Times New Roman" w:hAnsi="Times New Roman" w:cs="Times New Roman"/>
          <w:sz w:val="24"/>
          <w:szCs w:val="24"/>
        </w:rPr>
        <w:t>de 1988, favorece o processo</w:t>
      </w:r>
      <w:r w:rsidR="00882D5C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882D5C" w:rsidRPr="0057064D">
        <w:rPr>
          <w:rFonts w:ascii="Times New Roman" w:hAnsi="Times New Roman" w:cs="Times New Roman"/>
          <w:sz w:val="24"/>
          <w:szCs w:val="24"/>
        </w:rPr>
        <w:t>da Promoção da Saúde ao trazer</w:t>
      </w:r>
      <w:r w:rsidR="00882D5C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882D5C" w:rsidRPr="0057064D">
        <w:rPr>
          <w:rFonts w:ascii="Times New Roman" w:hAnsi="Times New Roman" w:cs="Times New Roman"/>
          <w:sz w:val="24"/>
          <w:szCs w:val="24"/>
        </w:rPr>
        <w:t>princípios como:</w:t>
      </w:r>
    </w:p>
    <w:p w:rsidR="00882D5C" w:rsidRPr="0057064D" w:rsidRDefault="00882D5C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5. O que você entendeu por cidadania?</w:t>
      </w:r>
    </w:p>
    <w:p w:rsidR="008A7BDE" w:rsidRPr="0057064D" w:rsidRDefault="00882D5C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6.</w:t>
      </w:r>
      <w:r w:rsidR="00A016EE" w:rsidRPr="0057064D">
        <w:rPr>
          <w:rFonts w:ascii="Times New Roman" w:hAnsi="Times New Roman" w:cs="Times New Roman"/>
          <w:sz w:val="24"/>
          <w:szCs w:val="24"/>
        </w:rPr>
        <w:t>A meta de escola deve ser a de</w:t>
      </w:r>
      <w:r w:rsidR="00A016EE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A016EE" w:rsidRPr="0057064D">
        <w:rPr>
          <w:rFonts w:ascii="Times New Roman" w:hAnsi="Times New Roman" w:cs="Times New Roman"/>
          <w:sz w:val="24"/>
          <w:szCs w:val="24"/>
        </w:rPr>
        <w:t>formar cidadãos além de profissionais.</w:t>
      </w:r>
      <w:r w:rsidR="00A016EE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A016EE" w:rsidRPr="0057064D">
        <w:rPr>
          <w:rFonts w:ascii="Times New Roman" w:hAnsi="Times New Roman" w:cs="Times New Roman"/>
          <w:sz w:val="24"/>
          <w:szCs w:val="24"/>
        </w:rPr>
        <w:t xml:space="preserve">Na opinião de </w:t>
      </w:r>
      <w:proofErr w:type="spellStart"/>
      <w:r w:rsidR="00A016EE" w:rsidRPr="0057064D">
        <w:rPr>
          <w:rFonts w:ascii="Times New Roman" w:hAnsi="Times New Roman" w:cs="Times New Roman"/>
          <w:sz w:val="24"/>
          <w:szCs w:val="24"/>
        </w:rPr>
        <w:t>Focesi</w:t>
      </w:r>
      <w:proofErr w:type="spellEnd"/>
      <w:r w:rsidR="00A016EE" w:rsidRPr="0057064D">
        <w:rPr>
          <w:rFonts w:ascii="Times New Roman" w:hAnsi="Times New Roman" w:cs="Times New Roman"/>
          <w:sz w:val="24"/>
          <w:szCs w:val="24"/>
        </w:rPr>
        <w:t xml:space="preserve"> (1992) é</w:t>
      </w:r>
      <w:r w:rsidR="00A016EE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A016EE" w:rsidRPr="0057064D">
        <w:rPr>
          <w:rFonts w:ascii="Times New Roman" w:hAnsi="Times New Roman" w:cs="Times New Roman"/>
          <w:sz w:val="24"/>
          <w:szCs w:val="24"/>
        </w:rPr>
        <w:t>tarefa da escola o desenvolvimento</w:t>
      </w:r>
      <w:r w:rsidR="00A016EE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A016EE" w:rsidRPr="0057064D">
        <w:rPr>
          <w:rFonts w:ascii="Times New Roman" w:hAnsi="Times New Roman" w:cs="Times New Roman"/>
          <w:sz w:val="24"/>
          <w:szCs w:val="24"/>
        </w:rPr>
        <w:t>do “cidadão de fato”.</w:t>
      </w:r>
      <w:r w:rsidR="00365040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365040" w:rsidRPr="0057064D">
        <w:rPr>
          <w:rFonts w:ascii="Times New Roman" w:hAnsi="Times New Roman" w:cs="Times New Roman"/>
          <w:sz w:val="24"/>
          <w:szCs w:val="24"/>
        </w:rPr>
        <w:t>Assim, o que este trabalho procura</w:t>
      </w:r>
      <w:r w:rsidR="00365040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365040" w:rsidRPr="0057064D">
        <w:rPr>
          <w:rFonts w:ascii="Times New Roman" w:hAnsi="Times New Roman" w:cs="Times New Roman"/>
          <w:sz w:val="24"/>
          <w:szCs w:val="24"/>
        </w:rPr>
        <w:t>mostrar é que para uma população</w:t>
      </w:r>
      <w:r w:rsidR="00365040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365040" w:rsidRPr="0057064D">
        <w:rPr>
          <w:rFonts w:ascii="Times New Roman" w:hAnsi="Times New Roman" w:cs="Times New Roman"/>
          <w:sz w:val="24"/>
          <w:szCs w:val="24"/>
        </w:rPr>
        <w:t>atingir uma boa condição</w:t>
      </w:r>
      <w:r w:rsidR="00365040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365040" w:rsidRPr="0057064D">
        <w:rPr>
          <w:rFonts w:ascii="Times New Roman" w:hAnsi="Times New Roman" w:cs="Times New Roman"/>
          <w:sz w:val="24"/>
          <w:szCs w:val="24"/>
        </w:rPr>
        <w:t>de saúde e qualidade de vida</w:t>
      </w:r>
      <w:r w:rsidR="00365040" w:rsidRPr="0057064D">
        <w:rPr>
          <w:rFonts w:ascii="Times New Roman" w:hAnsi="Times New Roman" w:cs="Times New Roman"/>
          <w:sz w:val="24"/>
          <w:szCs w:val="24"/>
        </w:rPr>
        <w:t xml:space="preserve"> é necessário....</w:t>
      </w:r>
    </w:p>
    <w:p w:rsidR="00365040" w:rsidRPr="0057064D" w:rsidRDefault="00365040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D6192" w:rsidRPr="0057064D" w:rsidRDefault="009E56BA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64D">
        <w:rPr>
          <w:rFonts w:ascii="Times New Roman" w:hAnsi="Times New Roman" w:cs="Times New Roman"/>
          <w:b/>
          <w:bCs/>
          <w:sz w:val="24"/>
          <w:szCs w:val="24"/>
        </w:rPr>
        <w:t>A Saúde e seus Determinantes Sociais</w:t>
      </w:r>
    </w:p>
    <w:p w:rsidR="009E56BA" w:rsidRPr="0057064D" w:rsidRDefault="009E56BA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1.O que são determinantes sociais?</w:t>
      </w:r>
    </w:p>
    <w:p w:rsidR="009E56BA" w:rsidRPr="0057064D" w:rsidRDefault="009E56BA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 xml:space="preserve">2. </w:t>
      </w:r>
      <w:r w:rsidR="00A0504B" w:rsidRPr="0057064D">
        <w:rPr>
          <w:rFonts w:ascii="Times New Roman" w:hAnsi="Times New Roman" w:cs="Times New Roman"/>
          <w:sz w:val="24"/>
          <w:szCs w:val="24"/>
        </w:rPr>
        <w:t>os pesquisadores Koch e Pasteur contribuíram de que forma no processo saúde e doença?</w:t>
      </w:r>
    </w:p>
    <w:p w:rsidR="00A0504B" w:rsidRPr="0057064D" w:rsidRDefault="00A0504B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 xml:space="preserve">3 De acordo com o modelo de </w:t>
      </w:r>
      <w:proofErr w:type="spellStart"/>
      <w:r w:rsidRPr="0057064D">
        <w:rPr>
          <w:rFonts w:ascii="Times New Roman" w:hAnsi="Times New Roman" w:cs="Times New Roman"/>
          <w:sz w:val="24"/>
          <w:szCs w:val="24"/>
        </w:rPr>
        <w:t>Dahlgren</w:t>
      </w:r>
      <w:proofErr w:type="spellEnd"/>
      <w:r w:rsidRPr="005706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64D">
        <w:rPr>
          <w:rFonts w:ascii="Times New Roman" w:hAnsi="Times New Roman" w:cs="Times New Roman"/>
          <w:sz w:val="24"/>
          <w:szCs w:val="24"/>
        </w:rPr>
        <w:t>whitehead</w:t>
      </w:r>
      <w:proofErr w:type="spellEnd"/>
      <w:r w:rsidRPr="0057064D">
        <w:rPr>
          <w:rFonts w:ascii="Times New Roman" w:hAnsi="Times New Roman" w:cs="Times New Roman"/>
          <w:sz w:val="24"/>
          <w:szCs w:val="24"/>
        </w:rPr>
        <w:t xml:space="preserve"> quais são os DSS?</w:t>
      </w:r>
    </w:p>
    <w:p w:rsidR="00A0504B" w:rsidRPr="0057064D" w:rsidRDefault="00A0504B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4. Quais as intervenções que poderiam ser feitas sobre os DSS?</w:t>
      </w:r>
    </w:p>
    <w:p w:rsidR="00A0504B" w:rsidRPr="0057064D" w:rsidRDefault="00A0504B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0504B" w:rsidRPr="0057064D" w:rsidRDefault="00A0504B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64D">
        <w:rPr>
          <w:rFonts w:ascii="Times New Roman" w:hAnsi="Times New Roman" w:cs="Times New Roman"/>
          <w:b/>
          <w:bCs/>
          <w:sz w:val="24"/>
          <w:szCs w:val="24"/>
        </w:rPr>
        <w:t>Conceito de território</w:t>
      </w:r>
    </w:p>
    <w:p w:rsidR="00A0504B" w:rsidRPr="0057064D" w:rsidRDefault="00A0504B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1 O que é território?</w:t>
      </w:r>
    </w:p>
    <w:p w:rsidR="00A0504B" w:rsidRPr="0057064D" w:rsidRDefault="00A0504B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 xml:space="preserve">2.o que </w:t>
      </w:r>
      <w:r w:rsidR="00E720C4" w:rsidRPr="0057064D">
        <w:rPr>
          <w:rFonts w:ascii="Times New Roman" w:hAnsi="Times New Roman" w:cs="Times New Roman"/>
          <w:sz w:val="24"/>
          <w:szCs w:val="24"/>
        </w:rPr>
        <w:t>você</w:t>
      </w:r>
      <w:r w:rsidRPr="0057064D">
        <w:rPr>
          <w:rFonts w:ascii="Times New Roman" w:hAnsi="Times New Roman" w:cs="Times New Roman"/>
          <w:sz w:val="24"/>
          <w:szCs w:val="24"/>
        </w:rPr>
        <w:t xml:space="preserve"> entendeu por urbanização e segregação espacial:</w:t>
      </w:r>
    </w:p>
    <w:p w:rsidR="00A0504B" w:rsidRPr="0057064D" w:rsidRDefault="00E720C4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3 Comente sobre estilo de vida saudável</w:t>
      </w:r>
    </w:p>
    <w:p w:rsidR="00E720C4" w:rsidRPr="0057064D" w:rsidRDefault="00E720C4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4. Descreva território e risco em saúde:</w:t>
      </w:r>
    </w:p>
    <w:p w:rsidR="00E720C4" w:rsidRPr="0057064D" w:rsidRDefault="00E720C4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5. Descreva os três níveis de atenção</w:t>
      </w:r>
    </w:p>
    <w:p w:rsidR="00E720C4" w:rsidRPr="0057064D" w:rsidRDefault="00E720C4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6. quais seriam os territórios de atuação da atenção básica?</w:t>
      </w:r>
    </w:p>
    <w:p w:rsidR="00E720C4" w:rsidRPr="0057064D" w:rsidRDefault="00E720C4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7 o que você entendeu por delimitação de território?</w:t>
      </w:r>
    </w:p>
    <w:p w:rsidR="00E720C4" w:rsidRPr="0057064D" w:rsidRDefault="00E720C4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720C4" w:rsidRPr="0057064D" w:rsidRDefault="00E720C4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64D">
        <w:rPr>
          <w:rFonts w:ascii="Times New Roman" w:hAnsi="Times New Roman" w:cs="Times New Roman"/>
          <w:b/>
          <w:bCs/>
          <w:sz w:val="24"/>
          <w:szCs w:val="24"/>
        </w:rPr>
        <w:t>Vigilância em saúde</w:t>
      </w:r>
    </w:p>
    <w:p w:rsidR="00C079B6" w:rsidRPr="0057064D" w:rsidRDefault="00C079B6" w:rsidP="0057064D">
      <w:pPr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EDF" w:rsidRPr="0057064D" w:rsidRDefault="00BB3EDF" w:rsidP="0057064D">
      <w:pPr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O entendimento do processo saúde-doença tem evoluído consideravelmente de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 xml:space="preserve">uma concepção eminentemente </w:t>
      </w:r>
      <w:proofErr w:type="spellStart"/>
      <w:r w:rsidRPr="0057064D">
        <w:rPr>
          <w:rFonts w:ascii="Times New Roman" w:hAnsi="Times New Roman" w:cs="Times New Roman"/>
          <w:sz w:val="24"/>
          <w:szCs w:val="24"/>
        </w:rPr>
        <w:t>m</w:t>
      </w:r>
      <w:r w:rsidRPr="0057064D">
        <w:rPr>
          <w:rFonts w:ascii="Times New Roman" w:hAnsi="Times New Roman" w:cs="Times New Roman"/>
          <w:sz w:val="24"/>
          <w:szCs w:val="24"/>
        </w:rPr>
        <w:t>onocausal</w:t>
      </w:r>
      <w:proofErr w:type="spellEnd"/>
    </w:p>
    <w:p w:rsidR="00E720C4" w:rsidRPr="0057064D" w:rsidRDefault="00BB3EDF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do pensamento clínico a concepções ampliadas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de saúde, que articulam saúde com condições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 xml:space="preserve">de vida, o que a </w:t>
      </w:r>
      <w:r w:rsidRPr="0057064D">
        <w:rPr>
          <w:rFonts w:ascii="Times New Roman" w:hAnsi="Times New Roman" w:cs="Times New Roman"/>
          <w:i/>
          <w:iCs/>
          <w:sz w:val="24"/>
          <w:szCs w:val="24"/>
        </w:rPr>
        <w:t xml:space="preserve">Carta de </w:t>
      </w:r>
      <w:r w:rsidRPr="0057064D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57064D">
        <w:rPr>
          <w:rFonts w:ascii="Times New Roman" w:hAnsi="Times New Roman" w:cs="Times New Roman"/>
          <w:i/>
          <w:iCs/>
          <w:sz w:val="24"/>
          <w:szCs w:val="24"/>
        </w:rPr>
        <w:t xml:space="preserve">ttawa </w:t>
      </w:r>
      <w:r w:rsidRPr="0057064D">
        <w:rPr>
          <w:rFonts w:ascii="Times New Roman" w:hAnsi="Times New Roman" w:cs="Times New Roman"/>
          <w:sz w:val="24"/>
          <w:szCs w:val="24"/>
        </w:rPr>
        <w:t>e todo o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movimento contemporâneo da promoção social</w:t>
      </w:r>
      <w:r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Pr="0057064D">
        <w:rPr>
          <w:rFonts w:ascii="Times New Roman" w:hAnsi="Times New Roman" w:cs="Times New Roman"/>
          <w:sz w:val="24"/>
          <w:szCs w:val="24"/>
        </w:rPr>
        <w:t>da saúde incorporaram plenamente</w:t>
      </w:r>
      <w:r w:rsidRPr="0057064D">
        <w:rPr>
          <w:rFonts w:ascii="Times New Roman" w:hAnsi="Times New Roman" w:cs="Times New Roman"/>
          <w:sz w:val="24"/>
          <w:szCs w:val="24"/>
        </w:rPr>
        <w:t xml:space="preserve">. </w:t>
      </w:r>
      <w:r w:rsidR="00C079B6" w:rsidRPr="0057064D">
        <w:rPr>
          <w:rFonts w:ascii="Times New Roman" w:hAnsi="Times New Roman" w:cs="Times New Roman"/>
          <w:sz w:val="24"/>
          <w:szCs w:val="24"/>
        </w:rPr>
        <w:t>Como essa nova visão considera a saúde?</w:t>
      </w:r>
    </w:p>
    <w:p w:rsidR="00C079B6" w:rsidRPr="0057064D" w:rsidRDefault="00C079B6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2. O que você entendeu por vigilância em saúde?</w:t>
      </w:r>
      <w:bookmarkStart w:id="0" w:name="_GoBack"/>
      <w:bookmarkEnd w:id="0"/>
    </w:p>
    <w:p w:rsidR="00C079B6" w:rsidRPr="0057064D" w:rsidRDefault="00C079B6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 xml:space="preserve">3. Descreva o que </w:t>
      </w:r>
      <w:r w:rsidR="0057064D" w:rsidRPr="0057064D">
        <w:rPr>
          <w:rFonts w:ascii="Times New Roman" w:hAnsi="Times New Roman" w:cs="Times New Roman"/>
          <w:sz w:val="24"/>
          <w:szCs w:val="24"/>
        </w:rPr>
        <w:t>você</w:t>
      </w:r>
      <w:r w:rsidRPr="0057064D">
        <w:rPr>
          <w:rFonts w:ascii="Times New Roman" w:hAnsi="Times New Roman" w:cs="Times New Roman"/>
          <w:sz w:val="24"/>
          <w:szCs w:val="24"/>
        </w:rPr>
        <w:t xml:space="preserve"> entendeu por território?</w:t>
      </w:r>
    </w:p>
    <w:p w:rsidR="00C079B6" w:rsidRPr="0057064D" w:rsidRDefault="00C079B6" w:rsidP="005706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064D">
        <w:rPr>
          <w:rFonts w:ascii="Times New Roman" w:hAnsi="Times New Roman" w:cs="Times New Roman"/>
          <w:sz w:val="24"/>
          <w:szCs w:val="24"/>
        </w:rPr>
        <w:t>4.</w:t>
      </w:r>
      <w:r w:rsidR="0057064D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57064D" w:rsidRPr="0057064D">
        <w:rPr>
          <w:rFonts w:ascii="Times New Roman" w:hAnsi="Times New Roman" w:cs="Times New Roman"/>
          <w:sz w:val="24"/>
          <w:szCs w:val="24"/>
        </w:rPr>
        <w:t>Os recursos coletivos compreendem um</w:t>
      </w:r>
      <w:r w:rsidR="0057064D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57064D" w:rsidRPr="0057064D">
        <w:rPr>
          <w:rFonts w:ascii="Times New Roman" w:hAnsi="Times New Roman" w:cs="Times New Roman"/>
          <w:sz w:val="24"/>
          <w:szCs w:val="24"/>
        </w:rPr>
        <w:t>“</w:t>
      </w:r>
      <w:r w:rsidR="0057064D" w:rsidRPr="0057064D">
        <w:rPr>
          <w:rFonts w:ascii="Times New Roman" w:hAnsi="Times New Roman" w:cs="Times New Roman"/>
          <w:i/>
          <w:iCs/>
          <w:sz w:val="24"/>
          <w:szCs w:val="24"/>
        </w:rPr>
        <w:t>conjunto dos sistemas naturais, herdados por</w:t>
      </w:r>
      <w:r w:rsidR="0057064D" w:rsidRPr="005706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064D" w:rsidRPr="0057064D">
        <w:rPr>
          <w:rFonts w:ascii="Times New Roman" w:hAnsi="Times New Roman" w:cs="Times New Roman"/>
          <w:i/>
          <w:iCs/>
          <w:sz w:val="24"/>
          <w:szCs w:val="24"/>
        </w:rPr>
        <w:t>uma determinada sociedade e os sistemas de</w:t>
      </w:r>
      <w:r w:rsidR="0057064D" w:rsidRPr="005706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064D" w:rsidRPr="0057064D">
        <w:rPr>
          <w:rFonts w:ascii="Times New Roman" w:hAnsi="Times New Roman" w:cs="Times New Roman"/>
          <w:i/>
          <w:iCs/>
          <w:sz w:val="24"/>
          <w:szCs w:val="24"/>
        </w:rPr>
        <w:t>engenharia, isto é, objetos técnicos e culturais</w:t>
      </w:r>
      <w:r w:rsidR="0057064D" w:rsidRPr="005706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064D" w:rsidRPr="0057064D">
        <w:rPr>
          <w:rFonts w:ascii="Times New Roman" w:hAnsi="Times New Roman" w:cs="Times New Roman"/>
          <w:i/>
          <w:iCs/>
          <w:sz w:val="24"/>
          <w:szCs w:val="24"/>
        </w:rPr>
        <w:t>historicamente estabelecidos</w:t>
      </w:r>
      <w:r w:rsidR="0057064D" w:rsidRPr="0057064D">
        <w:rPr>
          <w:rFonts w:ascii="Times New Roman" w:hAnsi="Times New Roman" w:cs="Times New Roman"/>
          <w:sz w:val="24"/>
          <w:szCs w:val="24"/>
        </w:rPr>
        <w:t>” 23 (p. 26), que são</w:t>
      </w:r>
      <w:r w:rsidR="0057064D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57064D" w:rsidRPr="0057064D">
        <w:rPr>
          <w:rFonts w:ascii="Times New Roman" w:hAnsi="Times New Roman" w:cs="Times New Roman"/>
          <w:sz w:val="24"/>
          <w:szCs w:val="24"/>
        </w:rPr>
        <w:t>apenas condições. Sua significação real advém</w:t>
      </w:r>
      <w:r w:rsidR="0057064D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57064D" w:rsidRPr="0057064D">
        <w:rPr>
          <w:rFonts w:ascii="Times New Roman" w:hAnsi="Times New Roman" w:cs="Times New Roman"/>
          <w:sz w:val="24"/>
          <w:szCs w:val="24"/>
        </w:rPr>
        <w:t>das ações realizadas sobre elas. Sendo assim, os objetos geográficos</w:t>
      </w:r>
      <w:r w:rsidR="0057064D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57064D" w:rsidRPr="0057064D">
        <w:rPr>
          <w:rFonts w:ascii="Times New Roman" w:hAnsi="Times New Roman" w:cs="Times New Roman"/>
          <w:sz w:val="24"/>
          <w:szCs w:val="24"/>
        </w:rPr>
        <w:t>relevantes para a vigilância em saúde</w:t>
      </w:r>
      <w:r w:rsidR="0057064D" w:rsidRPr="0057064D">
        <w:rPr>
          <w:rFonts w:ascii="Times New Roman" w:hAnsi="Times New Roman" w:cs="Times New Roman"/>
          <w:sz w:val="24"/>
          <w:szCs w:val="24"/>
        </w:rPr>
        <w:t xml:space="preserve"> </w:t>
      </w:r>
      <w:r w:rsidR="0057064D" w:rsidRPr="0057064D">
        <w:rPr>
          <w:rFonts w:ascii="Times New Roman" w:hAnsi="Times New Roman" w:cs="Times New Roman"/>
          <w:sz w:val="24"/>
          <w:szCs w:val="24"/>
        </w:rPr>
        <w:t>são:</w:t>
      </w:r>
    </w:p>
    <w:p w:rsidR="0057064D" w:rsidRPr="00E720C4" w:rsidRDefault="0057064D" w:rsidP="00570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7064D" w:rsidRPr="00E720C4" w:rsidSect="0057064D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D482C"/>
    <w:multiLevelType w:val="hybridMultilevel"/>
    <w:tmpl w:val="0BB68D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40EBA"/>
    <w:multiLevelType w:val="hybridMultilevel"/>
    <w:tmpl w:val="00065366"/>
    <w:lvl w:ilvl="0" w:tplc="EA3A5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92"/>
    <w:rsid w:val="00292ED9"/>
    <w:rsid w:val="00365040"/>
    <w:rsid w:val="004951AE"/>
    <w:rsid w:val="0057064D"/>
    <w:rsid w:val="006A044C"/>
    <w:rsid w:val="00833D60"/>
    <w:rsid w:val="00882D5C"/>
    <w:rsid w:val="008A7BDE"/>
    <w:rsid w:val="0099496A"/>
    <w:rsid w:val="009E56BA"/>
    <w:rsid w:val="00A016EE"/>
    <w:rsid w:val="00A0504B"/>
    <w:rsid w:val="00B5609A"/>
    <w:rsid w:val="00BB3EDF"/>
    <w:rsid w:val="00C079B6"/>
    <w:rsid w:val="00C07A5A"/>
    <w:rsid w:val="00C36F3C"/>
    <w:rsid w:val="00CC3314"/>
    <w:rsid w:val="00E720C4"/>
    <w:rsid w:val="00E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AB55"/>
  <w15:chartTrackingRefBased/>
  <w15:docId w15:val="{54D74B86-F1FA-4F4E-A2B4-C6060E7A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7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12</cp:revision>
  <dcterms:created xsi:type="dcterms:W3CDTF">2022-03-11T18:46:00Z</dcterms:created>
  <dcterms:modified xsi:type="dcterms:W3CDTF">2022-03-11T19:42:00Z</dcterms:modified>
</cp:coreProperties>
</file>