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E826C" w14:textId="60359C2E" w:rsidR="005C1264" w:rsidRDefault="005C1264" w:rsidP="005C1264">
      <w:pPr>
        <w:spacing w:line="240" w:lineRule="auto"/>
        <w:jc w:val="both"/>
      </w:pPr>
    </w:p>
    <w:p w14:paraId="5BBF170A" w14:textId="7B299DB5" w:rsidR="005C1264" w:rsidRPr="00C31486" w:rsidRDefault="005C1264" w:rsidP="005C1264">
      <w:pPr>
        <w:spacing w:line="240" w:lineRule="auto"/>
        <w:jc w:val="both"/>
        <w:rPr>
          <w:b/>
          <w:bCs/>
        </w:rPr>
      </w:pPr>
      <w:r w:rsidRPr="00C31486">
        <w:rPr>
          <w:b/>
          <w:bCs/>
        </w:rPr>
        <w:t>Pesquisa guiada- Aula de fármacos que atuam no Sistema Nervoso Central (10 pontos)</w:t>
      </w:r>
    </w:p>
    <w:p w14:paraId="67EB4376" w14:textId="4CE3D48A" w:rsidR="00ED2E43" w:rsidRDefault="00ED2E43" w:rsidP="005C1264">
      <w:pPr>
        <w:spacing w:line="240" w:lineRule="auto"/>
        <w:jc w:val="both"/>
      </w:pPr>
      <w:r>
        <w:t>Pesquise e desenhe à mão uma sinapse do seu neurotransmissor, nela deve conter:</w:t>
      </w:r>
    </w:p>
    <w:p w14:paraId="2859C61B" w14:textId="06943360" w:rsidR="00ED2E43" w:rsidRDefault="00ED2E43" w:rsidP="005C1264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A síntese do neurotransmissor</w:t>
      </w:r>
      <w:r w:rsidR="005C1264">
        <w:t>;</w:t>
      </w:r>
    </w:p>
    <w:p w14:paraId="16F9FA04" w14:textId="7E839ED9" w:rsidR="00ED2E43" w:rsidRDefault="00ED2E43" w:rsidP="005C1264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Como ele entra na vesícula sináptica</w:t>
      </w:r>
      <w:r w:rsidR="005C1264">
        <w:t>;</w:t>
      </w:r>
    </w:p>
    <w:p w14:paraId="5F9337FA" w14:textId="1A71D4C9" w:rsidR="00ED2E43" w:rsidRDefault="00ED2E43" w:rsidP="005C1264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Como ele é liberado</w:t>
      </w:r>
      <w:r w:rsidR="005C1264">
        <w:t>;</w:t>
      </w:r>
    </w:p>
    <w:p w14:paraId="47CB5803" w14:textId="1BFCD081" w:rsidR="00ED2E43" w:rsidRDefault="00ED2E43" w:rsidP="005C1264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Quais os receptores este neurotransmissor irá interagir no neurônio pós sináptico</w:t>
      </w:r>
      <w:r w:rsidR="005C1264">
        <w:t>;</w:t>
      </w:r>
    </w:p>
    <w:p w14:paraId="6B049C37" w14:textId="208493DD" w:rsidR="00ED2E43" w:rsidRDefault="00ED2E43" w:rsidP="005C1264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Como ele é degradado ou removido da fenda sináptica</w:t>
      </w:r>
      <w:r w:rsidR="005C1264">
        <w:t>.</w:t>
      </w:r>
    </w:p>
    <w:p w14:paraId="454CF584" w14:textId="192937DD" w:rsidR="00ED2E43" w:rsidRDefault="00ED2E43" w:rsidP="005C1264">
      <w:pPr>
        <w:spacing w:line="240" w:lineRule="auto"/>
        <w:jc w:val="both"/>
      </w:pPr>
      <w:r>
        <w:t xml:space="preserve">Feito isso, grave um vídeo explicando todo o processo, da síntese até a degradação do neurotransmissor e envie até </w:t>
      </w:r>
      <w:r w:rsidRPr="005C1264">
        <w:rPr>
          <w:b/>
          <w:bCs/>
        </w:rPr>
        <w:t>2</w:t>
      </w:r>
      <w:r w:rsidR="005C1264" w:rsidRPr="005C1264">
        <w:rPr>
          <w:b/>
          <w:bCs/>
        </w:rPr>
        <w:t>8</w:t>
      </w:r>
      <w:r w:rsidRPr="005C1264">
        <w:rPr>
          <w:b/>
          <w:bCs/>
        </w:rPr>
        <w:t xml:space="preserve">/10, </w:t>
      </w:r>
      <w:r w:rsidR="005C1264" w:rsidRPr="005C1264">
        <w:rPr>
          <w:b/>
          <w:bCs/>
        </w:rPr>
        <w:t>quinta</w:t>
      </w:r>
      <w:r w:rsidRPr="005C1264">
        <w:rPr>
          <w:b/>
          <w:bCs/>
        </w:rPr>
        <w:t>-feira</w:t>
      </w:r>
      <w:r w:rsidR="005C1264">
        <w:rPr>
          <w:b/>
          <w:bCs/>
        </w:rPr>
        <w:t>.</w:t>
      </w:r>
    </w:p>
    <w:p w14:paraId="167CF56E" w14:textId="5D50E410" w:rsidR="005C1264" w:rsidRPr="005C1264" w:rsidRDefault="005C1264" w:rsidP="005C1264">
      <w:pPr>
        <w:spacing w:after="0" w:line="240" w:lineRule="auto"/>
        <w:jc w:val="both"/>
      </w:pPr>
      <w:proofErr w:type="spellStart"/>
      <w:r w:rsidRPr="005C1264">
        <w:t>Andrieli</w:t>
      </w:r>
      <w:proofErr w:type="spellEnd"/>
      <w:r w:rsidRPr="005C1264">
        <w:t xml:space="preserve"> </w:t>
      </w:r>
      <w:proofErr w:type="spellStart"/>
      <w:r w:rsidRPr="005C1264">
        <w:t>Bonk</w:t>
      </w:r>
      <w:proofErr w:type="spellEnd"/>
      <w:r w:rsidRPr="005C1264">
        <w:t xml:space="preserve"> </w:t>
      </w:r>
      <w:proofErr w:type="spellStart"/>
      <w:r w:rsidRPr="005C1264">
        <w:t>Smentkovski</w:t>
      </w:r>
      <w:proofErr w:type="spellEnd"/>
      <w:r w:rsidRPr="005C1264">
        <w:t xml:space="preserve"> -Gaba</w:t>
      </w:r>
    </w:p>
    <w:p w14:paraId="52E03779" w14:textId="77777777" w:rsidR="005C1264" w:rsidRPr="005C1264" w:rsidRDefault="005C1264" w:rsidP="005C1264">
      <w:pPr>
        <w:spacing w:after="0" w:line="240" w:lineRule="auto"/>
        <w:jc w:val="both"/>
      </w:pPr>
      <w:r w:rsidRPr="005C1264">
        <w:t xml:space="preserve">Anna Júlia </w:t>
      </w:r>
      <w:proofErr w:type="spellStart"/>
      <w:r w:rsidRPr="005C1264">
        <w:t>Imroth</w:t>
      </w:r>
      <w:proofErr w:type="spellEnd"/>
      <w:r w:rsidRPr="005C1264">
        <w:t xml:space="preserve"> - Glutamato</w:t>
      </w:r>
    </w:p>
    <w:p w14:paraId="7EBD1036" w14:textId="77777777" w:rsidR="005C1264" w:rsidRPr="005C1264" w:rsidRDefault="005C1264" w:rsidP="005C1264">
      <w:pPr>
        <w:spacing w:after="0" w:line="240" w:lineRule="auto"/>
        <w:jc w:val="both"/>
        <w:rPr>
          <w:lang w:val="en-US"/>
        </w:rPr>
      </w:pPr>
      <w:proofErr w:type="spellStart"/>
      <w:r w:rsidRPr="005C1264">
        <w:rPr>
          <w:lang w:val="en-US"/>
        </w:rPr>
        <w:t>Danielly</w:t>
      </w:r>
      <w:proofErr w:type="spellEnd"/>
      <w:r w:rsidRPr="005C1264">
        <w:rPr>
          <w:lang w:val="en-US"/>
        </w:rPr>
        <w:t xml:space="preserve"> </w:t>
      </w:r>
      <w:proofErr w:type="spellStart"/>
      <w:r w:rsidRPr="005C1264">
        <w:rPr>
          <w:lang w:val="en-US"/>
        </w:rPr>
        <w:t>Griten</w:t>
      </w:r>
      <w:proofErr w:type="spellEnd"/>
      <w:r w:rsidRPr="005C1264">
        <w:rPr>
          <w:lang w:val="en-US"/>
        </w:rPr>
        <w:t xml:space="preserve"> </w:t>
      </w:r>
      <w:proofErr w:type="spellStart"/>
      <w:r w:rsidRPr="005C1264">
        <w:rPr>
          <w:lang w:val="en-US"/>
        </w:rPr>
        <w:t>Jatczak</w:t>
      </w:r>
      <w:proofErr w:type="spellEnd"/>
      <w:r w:rsidRPr="005C1264">
        <w:rPr>
          <w:lang w:val="en-US"/>
        </w:rPr>
        <w:t xml:space="preserve"> - </w:t>
      </w:r>
      <w:proofErr w:type="spellStart"/>
      <w:r w:rsidRPr="005C1264">
        <w:rPr>
          <w:lang w:val="en-US"/>
        </w:rPr>
        <w:t>Serotonina</w:t>
      </w:r>
      <w:proofErr w:type="spellEnd"/>
    </w:p>
    <w:p w14:paraId="3623EDE4" w14:textId="77777777" w:rsidR="005C1264" w:rsidRPr="005C1264" w:rsidRDefault="005C1264" w:rsidP="005C1264">
      <w:pPr>
        <w:spacing w:after="0" w:line="240" w:lineRule="auto"/>
        <w:jc w:val="both"/>
        <w:rPr>
          <w:lang w:val="en-US"/>
        </w:rPr>
      </w:pPr>
      <w:r w:rsidRPr="005C1264">
        <w:rPr>
          <w:lang w:val="en-US"/>
        </w:rPr>
        <w:t xml:space="preserve">Fernanda Bettini Drozdek - </w:t>
      </w:r>
      <w:proofErr w:type="spellStart"/>
      <w:r w:rsidRPr="005C1264">
        <w:rPr>
          <w:lang w:val="en-US"/>
        </w:rPr>
        <w:t>Dopamina</w:t>
      </w:r>
      <w:proofErr w:type="spellEnd"/>
      <w:r w:rsidRPr="005C1264">
        <w:rPr>
          <w:lang w:val="en-US"/>
        </w:rPr>
        <w:t xml:space="preserve"> </w:t>
      </w:r>
    </w:p>
    <w:p w14:paraId="1B6A0A7D" w14:textId="77777777" w:rsidR="005C1264" w:rsidRPr="005C1264" w:rsidRDefault="005C1264" w:rsidP="005C1264">
      <w:pPr>
        <w:spacing w:after="0" w:line="240" w:lineRule="auto"/>
        <w:jc w:val="both"/>
      </w:pPr>
      <w:r w:rsidRPr="005C1264">
        <w:t xml:space="preserve">Keli Cristina Portella Carvalho – Acetilcolina </w:t>
      </w:r>
    </w:p>
    <w:p w14:paraId="4E211BE6" w14:textId="77777777" w:rsidR="005C1264" w:rsidRPr="005C1264" w:rsidRDefault="005C1264" w:rsidP="005C1264">
      <w:pPr>
        <w:spacing w:after="0" w:line="240" w:lineRule="auto"/>
        <w:jc w:val="both"/>
      </w:pPr>
      <w:r w:rsidRPr="005C1264">
        <w:t xml:space="preserve">Luciana Nunes Cavalheiro </w:t>
      </w:r>
      <w:proofErr w:type="spellStart"/>
      <w:r w:rsidRPr="005C1264">
        <w:t>Halabura</w:t>
      </w:r>
      <w:proofErr w:type="spellEnd"/>
      <w:r w:rsidRPr="005C1264">
        <w:t xml:space="preserve"> - Serotonina</w:t>
      </w:r>
    </w:p>
    <w:p w14:paraId="67383320" w14:textId="77777777" w:rsidR="005C1264" w:rsidRPr="005C1264" w:rsidRDefault="005C1264" w:rsidP="005C1264">
      <w:pPr>
        <w:spacing w:after="0" w:line="240" w:lineRule="auto"/>
        <w:jc w:val="both"/>
      </w:pPr>
      <w:r w:rsidRPr="005C1264">
        <w:t>Mateus Ferreira – Glutamato</w:t>
      </w:r>
    </w:p>
    <w:p w14:paraId="720E3407" w14:textId="77777777" w:rsidR="005C1264" w:rsidRPr="005C1264" w:rsidRDefault="005C1264" w:rsidP="005C1264">
      <w:pPr>
        <w:spacing w:after="0" w:line="240" w:lineRule="auto"/>
        <w:jc w:val="both"/>
      </w:pPr>
      <w:r w:rsidRPr="005C1264">
        <w:t xml:space="preserve">Sabrina </w:t>
      </w:r>
      <w:proofErr w:type="spellStart"/>
      <w:r w:rsidRPr="005C1264">
        <w:t>Passerino</w:t>
      </w:r>
      <w:proofErr w:type="spellEnd"/>
      <w:r w:rsidRPr="005C1264">
        <w:t xml:space="preserve"> </w:t>
      </w:r>
      <w:proofErr w:type="spellStart"/>
      <w:r w:rsidRPr="005C1264">
        <w:t>Wisniewski</w:t>
      </w:r>
      <w:proofErr w:type="spellEnd"/>
      <w:r w:rsidRPr="005C1264">
        <w:t xml:space="preserve"> – Acetilcolina </w:t>
      </w:r>
    </w:p>
    <w:p w14:paraId="25EEF5D8" w14:textId="77777777" w:rsidR="005C1264" w:rsidRPr="005C1264" w:rsidRDefault="005C1264" w:rsidP="005C1264">
      <w:pPr>
        <w:spacing w:after="0" w:line="240" w:lineRule="auto"/>
        <w:jc w:val="both"/>
      </w:pPr>
      <w:r w:rsidRPr="005C1264">
        <w:t xml:space="preserve">Vanessa Chaves D'Oliveira – Gaba </w:t>
      </w:r>
    </w:p>
    <w:p w14:paraId="1F96E25C" w14:textId="77777777" w:rsidR="005C1264" w:rsidRDefault="005C1264"/>
    <w:p w14:paraId="2B824CDF" w14:textId="22F4ACD3" w:rsidR="00ED2E43" w:rsidRDefault="005C1264">
      <w:r>
        <w:t>Modelo de desenho:</w:t>
      </w:r>
    </w:p>
    <w:p w14:paraId="3F5787B5" w14:textId="604CB629" w:rsidR="005C1264" w:rsidRDefault="005C1264" w:rsidP="005C1264">
      <w:pPr>
        <w:jc w:val="center"/>
      </w:pPr>
      <w:r w:rsidRPr="005C1264">
        <w:drawing>
          <wp:inline distT="0" distB="0" distL="0" distR="0" wp14:anchorId="79F5219A" wp14:editId="4EF7D15D">
            <wp:extent cx="2768645" cy="3343275"/>
            <wp:effectExtent l="0" t="0" r="0" b="0"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8F513358-DA3F-4203-BF6B-63E19C8078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8F513358-DA3F-4203-BF6B-63E19C8078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949" cy="335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26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E7921" w14:textId="77777777" w:rsidR="0091285C" w:rsidRDefault="0091285C" w:rsidP="005C1264">
      <w:pPr>
        <w:spacing w:after="0" w:line="240" w:lineRule="auto"/>
      </w:pPr>
      <w:r>
        <w:separator/>
      </w:r>
    </w:p>
  </w:endnote>
  <w:endnote w:type="continuationSeparator" w:id="0">
    <w:p w14:paraId="6FB11ED1" w14:textId="77777777" w:rsidR="0091285C" w:rsidRDefault="0091285C" w:rsidP="005C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E5346" w14:textId="77777777" w:rsidR="0091285C" w:rsidRDefault="0091285C" w:rsidP="005C1264">
      <w:pPr>
        <w:spacing w:after="0" w:line="240" w:lineRule="auto"/>
      </w:pPr>
      <w:r>
        <w:separator/>
      </w:r>
    </w:p>
  </w:footnote>
  <w:footnote w:type="continuationSeparator" w:id="0">
    <w:p w14:paraId="536BF4D5" w14:textId="77777777" w:rsidR="0091285C" w:rsidRDefault="0091285C" w:rsidP="005C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FC579" w14:textId="20FC9065" w:rsidR="005C1264" w:rsidRDefault="005C1264" w:rsidP="005C1264">
    <w:pPr>
      <w:pStyle w:val="Cabealho"/>
      <w:jc w:val="center"/>
    </w:pPr>
    <w:r>
      <w:rPr>
        <w:noProof/>
      </w:rPr>
      <w:drawing>
        <wp:inline distT="0" distB="0" distL="0" distR="0" wp14:anchorId="2032CE52" wp14:editId="380488B0">
          <wp:extent cx="1495425" cy="921182"/>
          <wp:effectExtent l="0" t="0" r="0" b="0"/>
          <wp:docPr id="1" name="Imagem 1" descr="DAMA Faculdade e Escola Técnica em Canoinh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A Faculdade e Escola Técnica em Canoinh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287" cy="92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C3EF9" w14:textId="171ECD9B" w:rsidR="005C1264" w:rsidRPr="005C1264" w:rsidRDefault="005C1264" w:rsidP="005C1264">
    <w:pPr>
      <w:pStyle w:val="Cabealho"/>
      <w:jc w:val="center"/>
      <w:rPr>
        <w:b/>
        <w:bCs/>
      </w:rPr>
    </w:pPr>
    <w:r w:rsidRPr="005C1264">
      <w:rPr>
        <w:b/>
        <w:bCs/>
      </w:rPr>
      <w:t>Bacharelado em Enfermagem</w:t>
    </w:r>
  </w:p>
  <w:p w14:paraId="13C280B6" w14:textId="668C45F6" w:rsidR="005C1264" w:rsidRPr="005C1264" w:rsidRDefault="005C1264" w:rsidP="005C1264">
    <w:pPr>
      <w:pStyle w:val="Cabealho"/>
      <w:jc w:val="center"/>
      <w:rPr>
        <w:b/>
        <w:bCs/>
      </w:rPr>
    </w:pPr>
    <w:r w:rsidRPr="005C1264">
      <w:rPr>
        <w:b/>
        <w:bCs/>
      </w:rPr>
      <w:t>Disciplina de Farmacologia</w:t>
    </w:r>
  </w:p>
  <w:p w14:paraId="12BD547C" w14:textId="77777777" w:rsidR="005C1264" w:rsidRDefault="005C12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72719"/>
    <w:multiLevelType w:val="hybridMultilevel"/>
    <w:tmpl w:val="E7C29B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43"/>
    <w:rsid w:val="005C1264"/>
    <w:rsid w:val="0091285C"/>
    <w:rsid w:val="00A4360B"/>
    <w:rsid w:val="00C31486"/>
    <w:rsid w:val="00E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0167"/>
  <w15:chartTrackingRefBased/>
  <w15:docId w15:val="{960BEF3D-79A7-49A5-8DC5-13FF1CD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2E4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1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264"/>
  </w:style>
  <w:style w:type="paragraph" w:styleId="Rodap">
    <w:name w:val="footer"/>
    <w:basedOn w:val="Normal"/>
    <w:link w:val="RodapChar"/>
    <w:uiPriority w:val="99"/>
    <w:unhideWhenUsed/>
    <w:rsid w:val="005C1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Gislaine Olescowicz</dc:creator>
  <cp:keywords/>
  <dc:description/>
  <cp:lastModifiedBy>Gislaine Olescowicz</cp:lastModifiedBy>
  <cp:revision>4</cp:revision>
  <dcterms:created xsi:type="dcterms:W3CDTF">2021-10-22T21:19:00Z</dcterms:created>
  <dcterms:modified xsi:type="dcterms:W3CDTF">2021-10-23T01:07:00Z</dcterms:modified>
</cp:coreProperties>
</file>