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B4" w:rsidRDefault="004263B4" w:rsidP="004263B4">
      <w:proofErr w:type="gramStart"/>
      <w:r>
        <w:t>acesso</w:t>
      </w:r>
      <w:proofErr w:type="gramEnd"/>
      <w:r>
        <w:t xml:space="preserve"> universal</w:t>
      </w:r>
    </w:p>
    <w:p w:rsidR="00736CB4" w:rsidRDefault="00736CB4" w:rsidP="00736CB4">
      <w:proofErr w:type="gramStart"/>
      <w:r>
        <w:t>área</w:t>
      </w:r>
      <w:proofErr w:type="gramEnd"/>
      <w:r>
        <w:t xml:space="preserve"> adstrita</w:t>
      </w:r>
    </w:p>
    <w:p w:rsidR="004263B4" w:rsidRDefault="004263B4" w:rsidP="004263B4">
      <w:proofErr w:type="gramStart"/>
      <w:r>
        <w:t>atenção</w:t>
      </w:r>
      <w:proofErr w:type="gramEnd"/>
      <w:r>
        <w:t xml:space="preserve"> básica</w:t>
      </w:r>
    </w:p>
    <w:p w:rsidR="00736CB4" w:rsidRDefault="00736CB4" w:rsidP="00736CB4">
      <w:r>
        <w:t>Conferência de Alma-Ata</w:t>
      </w:r>
    </w:p>
    <w:p w:rsidR="00736CB4" w:rsidRDefault="00736CB4" w:rsidP="00736CB4">
      <w:proofErr w:type="gramStart"/>
      <w:r>
        <w:t>conselhos</w:t>
      </w:r>
      <w:proofErr w:type="gramEnd"/>
      <w:r>
        <w:t xml:space="preserve"> de saúde </w:t>
      </w:r>
    </w:p>
    <w:p w:rsidR="00736CB4" w:rsidRDefault="00736CB4" w:rsidP="00736CB4">
      <w:proofErr w:type="gramStart"/>
      <w:r>
        <w:t>controle</w:t>
      </w:r>
      <w:proofErr w:type="gramEnd"/>
      <w:r>
        <w:t xml:space="preserve"> social</w:t>
      </w:r>
    </w:p>
    <w:p w:rsidR="004263B4" w:rsidRDefault="004263B4" w:rsidP="004263B4">
      <w:proofErr w:type="gramStart"/>
      <w:r w:rsidRPr="004263B4">
        <w:t>desequilíbrios</w:t>
      </w:r>
      <w:proofErr w:type="gramEnd"/>
      <w:r w:rsidRPr="004263B4">
        <w:t xml:space="preserve"> sociais</w:t>
      </w:r>
    </w:p>
    <w:p w:rsidR="00736CB4" w:rsidRDefault="00736CB4" w:rsidP="00736CB4">
      <w:proofErr w:type="gramStart"/>
      <w:r>
        <w:t>diminuição</w:t>
      </w:r>
      <w:proofErr w:type="gramEnd"/>
      <w:r>
        <w:t xml:space="preserve"> da fecundidade </w:t>
      </w:r>
    </w:p>
    <w:p w:rsidR="004263B4" w:rsidRDefault="004263B4" w:rsidP="004263B4">
      <w:proofErr w:type="gramStart"/>
      <w:r>
        <w:t>direitos</w:t>
      </w:r>
      <w:proofErr w:type="gramEnd"/>
    </w:p>
    <w:p w:rsidR="004263B4" w:rsidRDefault="004263B4" w:rsidP="004263B4">
      <w:proofErr w:type="gramStart"/>
      <w:r>
        <w:t>discriminação</w:t>
      </w:r>
      <w:proofErr w:type="gramEnd"/>
      <w:r>
        <w:t xml:space="preserve"> positiva</w:t>
      </w:r>
    </w:p>
    <w:p w:rsidR="00736CB4" w:rsidRDefault="00736CB4" w:rsidP="004263B4">
      <w:proofErr w:type="gramStart"/>
      <w:r w:rsidRPr="00736CB4">
        <w:t>doenças</w:t>
      </w:r>
      <w:proofErr w:type="gramEnd"/>
      <w:r w:rsidRPr="00736CB4">
        <w:t xml:space="preserve"> </w:t>
      </w:r>
      <w:proofErr w:type="spellStart"/>
      <w:r w:rsidRPr="00736CB4">
        <w:t>infecto-contagiosas</w:t>
      </w:r>
      <w:proofErr w:type="spellEnd"/>
    </w:p>
    <w:p w:rsidR="004263B4" w:rsidRDefault="004263B4" w:rsidP="004263B4">
      <w:r>
        <w:t>Equidade</w:t>
      </w:r>
    </w:p>
    <w:p w:rsidR="003740A7" w:rsidRDefault="003740A7" w:rsidP="003740A7">
      <w:proofErr w:type="gramStart"/>
      <w:r>
        <w:t>esperança</w:t>
      </w:r>
      <w:proofErr w:type="gramEnd"/>
      <w:r>
        <w:t xml:space="preserve"> de vida ao nascer</w:t>
      </w:r>
    </w:p>
    <w:p w:rsidR="004263B4" w:rsidRDefault="00570063" w:rsidP="004263B4">
      <w:r>
        <w:t>Estado mínimo</w:t>
      </w:r>
      <w:bookmarkStart w:id="0" w:name="_GoBack"/>
      <w:bookmarkEnd w:id="0"/>
    </w:p>
    <w:p w:rsidR="004263B4" w:rsidRDefault="00570063" w:rsidP="004263B4">
      <w:proofErr w:type="gramStart"/>
      <w:r>
        <w:t>estigma</w:t>
      </w:r>
      <w:proofErr w:type="gramEnd"/>
    </w:p>
    <w:p w:rsidR="004263B4" w:rsidRDefault="004263B4" w:rsidP="004263B4">
      <w:proofErr w:type="gramStart"/>
      <w:r w:rsidRPr="004263B4">
        <w:t>exclusão</w:t>
      </w:r>
      <w:proofErr w:type="gramEnd"/>
      <w:r w:rsidRPr="004263B4">
        <w:t xml:space="preserve"> social</w:t>
      </w:r>
    </w:p>
    <w:p w:rsidR="00736CB4" w:rsidRDefault="00736CB4" w:rsidP="00736CB4">
      <w:proofErr w:type="gramStart"/>
      <w:r w:rsidRPr="00736CB4">
        <w:t>fragmentação</w:t>
      </w:r>
      <w:proofErr w:type="gramEnd"/>
      <w:r w:rsidRPr="00736CB4">
        <w:t xml:space="preserve"> social</w:t>
      </w:r>
    </w:p>
    <w:p w:rsidR="00736CB4" w:rsidRDefault="00736CB4" w:rsidP="00736CB4">
      <w:r>
        <w:t>Índice de Desenvolvimento Humano (IDH)</w:t>
      </w:r>
    </w:p>
    <w:p w:rsidR="004263B4" w:rsidRDefault="004263B4" w:rsidP="004263B4">
      <w:proofErr w:type="gramStart"/>
      <w:r w:rsidRPr="004263B4">
        <w:t>integralidade</w:t>
      </w:r>
      <w:proofErr w:type="gramEnd"/>
      <w:r w:rsidRPr="004263B4">
        <w:t xml:space="preserve"> das ações </w:t>
      </w:r>
    </w:p>
    <w:p w:rsidR="00736CB4" w:rsidRDefault="004263B4" w:rsidP="004263B4">
      <w:proofErr w:type="gramStart"/>
      <w:r w:rsidRPr="004263B4">
        <w:t>justiça</w:t>
      </w:r>
      <w:proofErr w:type="gramEnd"/>
      <w:r w:rsidRPr="004263B4">
        <w:t xml:space="preserve"> social</w:t>
      </w:r>
    </w:p>
    <w:p w:rsidR="00736CB4" w:rsidRDefault="00736CB4" w:rsidP="004263B4">
      <w:proofErr w:type="gramStart"/>
      <w:r>
        <w:t>morbimortalidade</w:t>
      </w:r>
      <w:proofErr w:type="gramEnd"/>
    </w:p>
    <w:p w:rsidR="00736CB4" w:rsidRDefault="00736CB4" w:rsidP="004263B4">
      <w:proofErr w:type="gramStart"/>
      <w:r>
        <w:t>mudanças</w:t>
      </w:r>
      <w:proofErr w:type="gramEnd"/>
      <w:r>
        <w:t xml:space="preserve"> demográficas</w:t>
      </w:r>
    </w:p>
    <w:p w:rsidR="004263B4" w:rsidRDefault="004263B4" w:rsidP="004263B4">
      <w:proofErr w:type="gramStart"/>
      <w:r>
        <w:t>necessidades</w:t>
      </w:r>
      <w:proofErr w:type="gramEnd"/>
      <w:r>
        <w:t xml:space="preserve"> básicas</w:t>
      </w:r>
    </w:p>
    <w:p w:rsidR="004263B4" w:rsidRDefault="00570063" w:rsidP="004263B4">
      <w:proofErr w:type="gramStart"/>
      <w:r>
        <w:t>políticas</w:t>
      </w:r>
      <w:proofErr w:type="gramEnd"/>
      <w:r>
        <w:t xml:space="preserve"> compensatórias</w:t>
      </w:r>
    </w:p>
    <w:p w:rsidR="004263B4" w:rsidRDefault="004263B4" w:rsidP="004263B4">
      <w:proofErr w:type="gramStart"/>
      <w:r>
        <w:t>políticas</w:t>
      </w:r>
      <w:proofErr w:type="gramEnd"/>
      <w:r>
        <w:t xml:space="preserve"> de corte universal</w:t>
      </w:r>
    </w:p>
    <w:p w:rsidR="004263B4" w:rsidRDefault="004263B4" w:rsidP="004263B4">
      <w:proofErr w:type="gramStart"/>
      <w:r>
        <w:t>políticas</w:t>
      </w:r>
      <w:proofErr w:type="gramEnd"/>
      <w:r>
        <w:t xml:space="preserve"> distributivistas</w:t>
      </w:r>
    </w:p>
    <w:p w:rsidR="004263B4" w:rsidRDefault="004263B4" w:rsidP="004263B4">
      <w:r>
        <w:t xml:space="preserve"> </w:t>
      </w:r>
    </w:p>
    <w:p w:rsidR="004263B4" w:rsidRDefault="004263B4" w:rsidP="004263B4">
      <w:r>
        <w:t xml:space="preserve">Políticas de discriminação positiva </w:t>
      </w:r>
    </w:p>
    <w:p w:rsidR="004263B4" w:rsidRDefault="004263B4" w:rsidP="004263B4">
      <w:proofErr w:type="gramStart"/>
      <w:r>
        <w:t>políticas</w:t>
      </w:r>
      <w:proofErr w:type="gramEnd"/>
      <w:r>
        <w:t xml:space="preserve"> </w:t>
      </w:r>
      <w:proofErr w:type="spellStart"/>
      <w:r>
        <w:t>focalistas</w:t>
      </w:r>
      <w:proofErr w:type="spellEnd"/>
      <w:r>
        <w:t xml:space="preserve"> </w:t>
      </w:r>
    </w:p>
    <w:p w:rsidR="004263B4" w:rsidRDefault="004263B4" w:rsidP="004263B4">
      <w:proofErr w:type="gramStart"/>
      <w:r>
        <w:t>políticas</w:t>
      </w:r>
      <w:proofErr w:type="gramEnd"/>
      <w:r>
        <w:t xml:space="preserve"> universalistas </w:t>
      </w:r>
    </w:p>
    <w:p w:rsidR="00736CB4" w:rsidRPr="00736CB4" w:rsidRDefault="00736CB4" w:rsidP="00736CB4">
      <w:proofErr w:type="gramStart"/>
      <w:r>
        <w:t>porta</w:t>
      </w:r>
      <w:proofErr w:type="gramEnd"/>
      <w:r>
        <w:t xml:space="preserve"> de entrada</w:t>
      </w:r>
    </w:p>
    <w:p w:rsidR="007E1A99" w:rsidRDefault="004263B4" w:rsidP="004263B4">
      <w:proofErr w:type="gramStart"/>
      <w:r w:rsidRPr="004263B4">
        <w:lastRenderedPageBreak/>
        <w:t>precarização</w:t>
      </w:r>
      <w:proofErr w:type="gramEnd"/>
      <w:r w:rsidRPr="004263B4">
        <w:t xml:space="preserve"> do trabalho</w:t>
      </w:r>
    </w:p>
    <w:p w:rsidR="00736CB4" w:rsidRDefault="00736CB4" w:rsidP="00736CB4">
      <w:proofErr w:type="gramStart"/>
      <w:r>
        <w:t>processo</w:t>
      </w:r>
      <w:proofErr w:type="gramEnd"/>
      <w:r>
        <w:t xml:space="preserve"> de trabalho </w:t>
      </w:r>
      <w:proofErr w:type="spellStart"/>
      <w:r>
        <w:t>pró-ativo</w:t>
      </w:r>
      <w:proofErr w:type="spellEnd"/>
    </w:p>
    <w:p w:rsidR="004263B4" w:rsidRDefault="004263B4" w:rsidP="004263B4">
      <w:proofErr w:type="gramStart"/>
      <w:r w:rsidRPr="004263B4">
        <w:t>renda</w:t>
      </w:r>
      <w:proofErr w:type="gramEnd"/>
      <w:r w:rsidRPr="004263B4">
        <w:t xml:space="preserve"> per capita</w:t>
      </w:r>
    </w:p>
    <w:p w:rsidR="004263B4" w:rsidRDefault="00736CB4" w:rsidP="004263B4">
      <w:proofErr w:type="gramStart"/>
      <w:r>
        <w:t>saneamento</w:t>
      </w:r>
      <w:proofErr w:type="gramEnd"/>
      <w:r>
        <w:t xml:space="preserve"> básico </w:t>
      </w:r>
    </w:p>
    <w:p w:rsidR="00736CB4" w:rsidRDefault="00570063" w:rsidP="00736CB4">
      <w:proofErr w:type="gramStart"/>
      <w:r>
        <w:t>universalização</w:t>
      </w:r>
      <w:proofErr w:type="gramEnd"/>
      <w:r>
        <w:t xml:space="preserve"> da</w:t>
      </w:r>
      <w:r w:rsidR="00736CB4">
        <w:t xml:space="preserve"> atenção</w:t>
      </w:r>
    </w:p>
    <w:p w:rsidR="00736CB4" w:rsidRDefault="00736CB4" w:rsidP="00736CB4">
      <w:proofErr w:type="gramStart"/>
      <w:r w:rsidRPr="00736CB4">
        <w:t>vulnerabilidade</w:t>
      </w:r>
      <w:proofErr w:type="gramEnd"/>
    </w:p>
    <w:sectPr w:rsidR="00736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48"/>
    <w:rsid w:val="003740A7"/>
    <w:rsid w:val="004263B4"/>
    <w:rsid w:val="00570063"/>
    <w:rsid w:val="00736CB4"/>
    <w:rsid w:val="007E1A99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CD8D"/>
  <w15:chartTrackingRefBased/>
  <w15:docId w15:val="{AF076F20-E5AB-4394-A81C-335EBDB8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2021-08-09T17:09:00Z</dcterms:created>
  <dcterms:modified xsi:type="dcterms:W3CDTF">2021-08-10T01:08:00Z</dcterms:modified>
</cp:coreProperties>
</file>