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DE" w:rsidRPr="00FD1DA7" w:rsidRDefault="00F364DE" w:rsidP="00F364DE">
      <w:pPr>
        <w:rPr>
          <w:b/>
          <w:sz w:val="16"/>
          <w:szCs w:val="16"/>
        </w:rPr>
      </w:pPr>
      <w:r w:rsidRPr="00FD1DA7">
        <w:rPr>
          <w:b/>
          <w:sz w:val="16"/>
          <w:szCs w:val="16"/>
        </w:rPr>
        <w:t>Faculdade e Escola Técnica DAMA</w:t>
      </w:r>
    </w:p>
    <w:p w:rsidR="00F364DE" w:rsidRPr="00FD1DA7" w:rsidRDefault="00F364DE" w:rsidP="00F364DE">
      <w:pPr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 xml:space="preserve">Professora: Ana Paula </w:t>
      </w:r>
      <w:proofErr w:type="spellStart"/>
      <w:r w:rsidRPr="00FD1DA7">
        <w:rPr>
          <w:rFonts w:ascii="Arial" w:hAnsi="Arial" w:cs="Arial"/>
          <w:sz w:val="16"/>
          <w:szCs w:val="16"/>
        </w:rPr>
        <w:t>Ziemann</w:t>
      </w:r>
      <w:proofErr w:type="spellEnd"/>
      <w:r w:rsidRPr="00FD1DA7">
        <w:rPr>
          <w:rFonts w:ascii="Arial" w:hAnsi="Arial" w:cs="Arial"/>
          <w:sz w:val="16"/>
          <w:szCs w:val="16"/>
        </w:rPr>
        <w:t xml:space="preserve">     -  Comunicação e Expressão </w:t>
      </w:r>
    </w:p>
    <w:p w:rsidR="00F364DE" w:rsidRPr="00FD1DA7" w:rsidRDefault="00F364DE" w:rsidP="00F364DE">
      <w:pPr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Curso: Técnico em __________________________________________</w:t>
      </w:r>
    </w:p>
    <w:p w:rsidR="00F364DE" w:rsidRPr="00FD1DA7" w:rsidRDefault="00F364DE" w:rsidP="00F364DE">
      <w:pPr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Aluno:_____________________________________________________</w:t>
      </w:r>
    </w:p>
    <w:p w:rsidR="00F364DE" w:rsidRPr="00FD1DA7" w:rsidRDefault="00F364DE" w:rsidP="00F364D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>Nas proposições abaixo é correto afirmar – exceto:</w:t>
      </w:r>
    </w:p>
    <w:p w:rsidR="00F364DE" w:rsidRPr="00FD1DA7" w:rsidRDefault="00F364DE" w:rsidP="00F364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Só há comunicação se emissor e receptor identificarem o mesmo código.</w:t>
      </w:r>
    </w:p>
    <w:p w:rsidR="00F364DE" w:rsidRPr="00FD1DA7" w:rsidRDefault="00F364DE" w:rsidP="00F364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) No processo de comunicação o ser humano utiliza vários meios: fala, escrita, gestos, sons, cores, desenhos, silêncio, expressões faciais...</w:t>
      </w:r>
    </w:p>
    <w:p w:rsidR="00F364DE" w:rsidRPr="00FD1DA7" w:rsidRDefault="00F364DE" w:rsidP="00F364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Não há comunicação entre detentores do mesmo código.</w:t>
      </w:r>
    </w:p>
    <w:p w:rsidR="00F364DE" w:rsidRPr="00FD1DA7" w:rsidRDefault="00F364DE" w:rsidP="00F364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 linguagem é a característica que nos difere dos demais seres, permitindo-nos a oportunidade frente aos assuntos relacionados ao nosso cotidiano, e, sobretudo promovendo nossa inserção ao convívio social.</w:t>
      </w:r>
    </w:p>
    <w:p w:rsidR="00F364DE" w:rsidRPr="00FD1DA7" w:rsidRDefault="00F364DE" w:rsidP="00F364D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Algumas das Variações Linguísticas são: Históricas, Regionais, Sociais ou Culturais...</w:t>
      </w:r>
    </w:p>
    <w:p w:rsidR="00F364DE" w:rsidRPr="00FD1DA7" w:rsidRDefault="00F364DE" w:rsidP="00F364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64DE" w:rsidRPr="00FD1DA7" w:rsidRDefault="00F364DE" w:rsidP="00F364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364DE" w:rsidRPr="00FD1DA7" w:rsidRDefault="00F364DE" w:rsidP="00F364DE">
      <w:pPr>
        <w:pStyle w:val="PargrafodaLista"/>
        <w:numPr>
          <w:ilvl w:val="0"/>
          <w:numId w:val="1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A acentuação é uma das principais peculiaridades da língua portuguesa. Dependendo do seu uso (ou da ausência de uso) mudamos toda a significação de um contexto.</w:t>
      </w:r>
    </w:p>
    <w:p w:rsidR="00F364DE" w:rsidRPr="00FD1DA7" w:rsidRDefault="00F364DE" w:rsidP="00F364DE">
      <w:pPr>
        <w:pStyle w:val="PargrafodaLista"/>
        <w:spacing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 xml:space="preserve">Associe as colunas corretamente e escolha a alternativa que apresenta a ordem correta: 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Dúvida</w:t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proofErr w:type="gramStart"/>
      <w:r w:rsidRPr="00FD1DA7">
        <w:rPr>
          <w:rFonts w:ascii="Arial" w:hAnsi="Arial" w:cs="Arial"/>
          <w:sz w:val="16"/>
          <w:szCs w:val="16"/>
        </w:rPr>
        <w:tab/>
        <w:t xml:space="preserve">(  </w:t>
      </w:r>
      <w:proofErr w:type="gramEnd"/>
      <w:r w:rsidRPr="00FD1DA7">
        <w:rPr>
          <w:rFonts w:ascii="Arial" w:hAnsi="Arial" w:cs="Arial"/>
          <w:sz w:val="16"/>
          <w:szCs w:val="16"/>
        </w:rPr>
        <w:t xml:space="preserve">  )</w:t>
      </w:r>
      <w:r w:rsidRPr="00FD1DA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Ato ou efeito de fabricar</w:t>
      </w:r>
      <w:r w:rsidRPr="00FD1DA7">
        <w:rPr>
          <w:rFonts w:ascii="Arial" w:hAnsi="Arial" w:cs="Arial"/>
          <w:sz w:val="16"/>
          <w:szCs w:val="16"/>
        </w:rPr>
        <w:t xml:space="preserve"> 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Prática</w:t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proofErr w:type="gramStart"/>
      <w:r w:rsidRPr="00FD1DA7">
        <w:rPr>
          <w:rFonts w:ascii="Arial" w:hAnsi="Arial" w:cs="Arial"/>
          <w:sz w:val="16"/>
          <w:szCs w:val="16"/>
        </w:rPr>
        <w:tab/>
        <w:t xml:space="preserve">(  </w:t>
      </w:r>
      <w:proofErr w:type="gramEnd"/>
      <w:r w:rsidRPr="00FD1DA7">
        <w:rPr>
          <w:rFonts w:ascii="Arial" w:hAnsi="Arial" w:cs="Arial"/>
          <w:sz w:val="16"/>
          <w:szCs w:val="16"/>
        </w:rPr>
        <w:t xml:space="preserve">  ) </w:t>
      </w:r>
      <w:r w:rsidRPr="00FD1DA7">
        <w:rPr>
          <w:rFonts w:ascii="Arial" w:hAnsi="Arial" w:cs="Arial"/>
          <w:color w:val="333333"/>
          <w:sz w:val="16"/>
          <w:szCs w:val="16"/>
        </w:rPr>
        <w:t>Forma conjugada do verbo estar.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333333"/>
          <w:sz w:val="16"/>
          <w:szCs w:val="16"/>
        </w:rPr>
        <w:t>Secretária</w:t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proofErr w:type="gramStart"/>
      <w:r w:rsidRPr="00FD1DA7">
        <w:rPr>
          <w:rFonts w:ascii="Arial" w:hAnsi="Arial" w:cs="Arial"/>
          <w:color w:val="333333"/>
          <w:sz w:val="16"/>
          <w:szCs w:val="16"/>
        </w:rPr>
        <w:tab/>
        <w:t xml:space="preserve">(  </w:t>
      </w:r>
      <w:proofErr w:type="gramEnd"/>
      <w:r w:rsidRPr="00FD1DA7">
        <w:rPr>
          <w:rFonts w:ascii="Arial" w:hAnsi="Arial" w:cs="Arial"/>
          <w:color w:val="333333"/>
          <w:sz w:val="16"/>
          <w:szCs w:val="16"/>
        </w:rPr>
        <w:t xml:space="preserve">  )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Forma conjugada do verbo praticar. 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333333"/>
          <w:sz w:val="16"/>
          <w:szCs w:val="16"/>
        </w:rPr>
        <w:t>Está</w:t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 w:rsidRPr="00FD1DA7">
        <w:rPr>
          <w:rFonts w:ascii="Arial" w:hAnsi="Arial" w:cs="Arial"/>
          <w:color w:val="333333"/>
          <w:sz w:val="16"/>
          <w:szCs w:val="16"/>
        </w:rPr>
        <w:tab/>
      </w:r>
      <w:r>
        <w:rPr>
          <w:rFonts w:ascii="Arial" w:hAnsi="Arial" w:cs="Arial"/>
          <w:color w:val="333333"/>
          <w:sz w:val="16"/>
          <w:szCs w:val="16"/>
        </w:rPr>
        <w:t xml:space="preserve">             </w:t>
      </w:r>
      <w:proofErr w:type="gramStart"/>
      <w:r>
        <w:rPr>
          <w:rFonts w:ascii="Arial" w:hAnsi="Arial" w:cs="Arial"/>
          <w:color w:val="333333"/>
          <w:sz w:val="16"/>
          <w:szCs w:val="16"/>
        </w:rPr>
        <w:t xml:space="preserve">   </w:t>
      </w:r>
      <w:r w:rsidRPr="00FD1DA7">
        <w:rPr>
          <w:rFonts w:ascii="Arial" w:hAnsi="Arial" w:cs="Arial"/>
          <w:color w:val="333333"/>
          <w:sz w:val="16"/>
          <w:szCs w:val="16"/>
        </w:rPr>
        <w:t>(</w:t>
      </w:r>
      <w:proofErr w:type="gramEnd"/>
      <w:r w:rsidRPr="00FD1DA7">
        <w:rPr>
          <w:rFonts w:ascii="Arial" w:hAnsi="Arial" w:cs="Arial"/>
          <w:color w:val="333333"/>
          <w:sz w:val="16"/>
          <w:szCs w:val="16"/>
        </w:rPr>
        <w:t xml:space="preserve">    )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Ato ou efeito de praticar.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Análise</w:t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proofErr w:type="gramStart"/>
      <w:r w:rsidRPr="00FD1DA7">
        <w:rPr>
          <w:rFonts w:ascii="Arial" w:hAnsi="Arial" w:cs="Arial"/>
          <w:sz w:val="16"/>
          <w:szCs w:val="16"/>
        </w:rPr>
        <w:tab/>
        <w:t>( 1</w:t>
      </w:r>
      <w:proofErr w:type="gramEnd"/>
      <w:r w:rsidRPr="00FD1DA7">
        <w:rPr>
          <w:rFonts w:ascii="Arial" w:hAnsi="Arial" w:cs="Arial"/>
          <w:sz w:val="16"/>
          <w:szCs w:val="16"/>
        </w:rPr>
        <w:t xml:space="preserve"> ) Imprecisão, incerteza, indecisão.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Fábrica</w:t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r w:rsidRPr="00FD1DA7">
        <w:rPr>
          <w:rFonts w:ascii="Arial" w:hAnsi="Arial" w:cs="Arial"/>
          <w:sz w:val="16"/>
          <w:szCs w:val="16"/>
        </w:rPr>
        <w:tab/>
      </w:r>
      <w:proofErr w:type="gramStart"/>
      <w:r w:rsidRPr="00FD1DA7">
        <w:rPr>
          <w:rFonts w:ascii="Arial" w:hAnsi="Arial" w:cs="Arial"/>
          <w:sz w:val="16"/>
          <w:szCs w:val="16"/>
        </w:rPr>
        <w:tab/>
        <w:t xml:space="preserve">(  </w:t>
      </w:r>
      <w:proofErr w:type="gramEnd"/>
      <w:r w:rsidRPr="00FD1DA7">
        <w:rPr>
          <w:rFonts w:ascii="Arial" w:hAnsi="Arial" w:cs="Arial"/>
          <w:sz w:val="16"/>
          <w:szCs w:val="16"/>
        </w:rPr>
        <w:t xml:space="preserve">  )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Aquela que exerce função de secretariado.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Duvida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gramStart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(  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</w:t>
      </w:r>
      <w:r w:rsidRPr="00FD1DA7">
        <w:rPr>
          <w:rFonts w:ascii="Arial" w:hAnsi="Arial" w:cs="Arial"/>
          <w:color w:val="333333"/>
          <w:sz w:val="16"/>
          <w:szCs w:val="16"/>
        </w:rPr>
        <w:t>Pronome demonstrativo.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Pratica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gramStart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(  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Exame minucioso de algo.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Secretaria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gramStart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(  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Forma conjugada do verbo analisar.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Analise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gramStart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(  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)Ato ou efeito de duvidar.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Fabrica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gramStart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 xml:space="preserve">(  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Local onde se faz expediente ou serviço.</w:t>
      </w:r>
    </w:p>
    <w:p w:rsidR="00F364DE" w:rsidRPr="00FD1DA7" w:rsidRDefault="00F364DE" w:rsidP="00F364DE">
      <w:pPr>
        <w:pStyle w:val="PargrafodaLista"/>
        <w:numPr>
          <w:ilvl w:val="0"/>
          <w:numId w:val="3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Esta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</w:t>
      </w: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</w:t>
      </w:r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>(</w:t>
      </w:r>
      <w:proofErr w:type="gramEnd"/>
      <w:r w:rsidRPr="00FD1DA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)Local de expediente da secretária.</w:t>
      </w:r>
    </w:p>
    <w:p w:rsidR="00F364DE" w:rsidRPr="00FD1DA7" w:rsidRDefault="00F364DE" w:rsidP="00F364DE">
      <w:pPr>
        <w:pStyle w:val="PargrafodaLista"/>
        <w:numPr>
          <w:ilvl w:val="0"/>
          <w:numId w:val="4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(      ) 1, 7, 4, 3, 2, 9 , 5, 8, 11, 6, 12, 10</w:t>
      </w:r>
    </w:p>
    <w:p w:rsidR="00F364DE" w:rsidRPr="00FD1DA7" w:rsidRDefault="00F364DE" w:rsidP="00F364DE">
      <w:pPr>
        <w:pStyle w:val="PargrafodaLista"/>
        <w:numPr>
          <w:ilvl w:val="0"/>
          <w:numId w:val="4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(      ) 11, 4, 8, 2, 1, 3, 12, 5, 10, 7, 6, 9</w:t>
      </w:r>
    </w:p>
    <w:p w:rsidR="00F364DE" w:rsidRPr="00FD1DA7" w:rsidRDefault="00F364DE" w:rsidP="00F364DE">
      <w:pPr>
        <w:pStyle w:val="PargrafodaLista"/>
        <w:numPr>
          <w:ilvl w:val="0"/>
          <w:numId w:val="4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(      ) 4, 1, 3, 9, 12, 6, 2, 5, 8, 10, 7, 11</w:t>
      </w:r>
    </w:p>
    <w:p w:rsidR="00F364DE" w:rsidRPr="00FD1DA7" w:rsidRDefault="00F364DE" w:rsidP="00F364DE">
      <w:pPr>
        <w:pStyle w:val="PargrafodaLista"/>
        <w:numPr>
          <w:ilvl w:val="0"/>
          <w:numId w:val="4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(      ) 11, 6, 9, 2, 12, 4, 8, 1, 9, 10, 3, 5</w:t>
      </w:r>
    </w:p>
    <w:p w:rsidR="00F364DE" w:rsidRPr="00FD1DA7" w:rsidRDefault="00F364DE" w:rsidP="00F364DE">
      <w:pPr>
        <w:pStyle w:val="PargrafodaLista"/>
        <w:numPr>
          <w:ilvl w:val="0"/>
          <w:numId w:val="4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(      ) 11, 12, 4, 3, 9, 5, 8, 1, 2, 6, 7, 10</w:t>
      </w:r>
    </w:p>
    <w:p w:rsidR="00F364DE" w:rsidRPr="00FD1DA7" w:rsidRDefault="00F364DE" w:rsidP="00F364DE">
      <w:pPr>
        <w:pStyle w:val="PargrafodaLista"/>
        <w:spacing w:after="200" w:line="240" w:lineRule="auto"/>
        <w:ind w:left="1080"/>
        <w:rPr>
          <w:rFonts w:ascii="Arial" w:hAnsi="Arial" w:cs="Arial"/>
          <w:sz w:val="16"/>
          <w:szCs w:val="16"/>
        </w:rPr>
      </w:pPr>
    </w:p>
    <w:p w:rsidR="00F364DE" w:rsidRPr="00FD1DA7" w:rsidRDefault="00F364DE" w:rsidP="00F364DE">
      <w:pPr>
        <w:pStyle w:val="PargrafodaLista"/>
        <w:spacing w:after="200" w:line="240" w:lineRule="auto"/>
        <w:ind w:left="1080"/>
        <w:rPr>
          <w:rFonts w:ascii="Arial" w:hAnsi="Arial" w:cs="Arial"/>
          <w:sz w:val="16"/>
          <w:szCs w:val="16"/>
        </w:rPr>
      </w:pPr>
    </w:p>
    <w:p w:rsidR="00F364DE" w:rsidRPr="00FD1DA7" w:rsidRDefault="00F364DE" w:rsidP="00F364D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Qual a regra para a acentuação das palavras </w:t>
      </w:r>
      <w:r w:rsidRPr="00FD1DA7">
        <w:rPr>
          <w:rFonts w:ascii="Arial" w:eastAsia="Times New Roman" w:hAnsi="Arial" w:cs="Arial"/>
          <w:b/>
          <w:sz w:val="16"/>
          <w:szCs w:val="16"/>
          <w:lang w:eastAsia="pt-BR"/>
        </w:rPr>
        <w:t>Eletrotécnica, tomógrafo, didático e estética</w:t>
      </w:r>
      <w:r w:rsidRPr="00FD1DA7">
        <w:rPr>
          <w:rFonts w:ascii="Arial" w:eastAsia="Times New Roman" w:hAnsi="Arial" w:cs="Arial"/>
          <w:sz w:val="16"/>
          <w:szCs w:val="16"/>
          <w:lang w:eastAsia="pt-BR"/>
        </w:rPr>
        <w:t>?</w:t>
      </w:r>
    </w:p>
    <w:p w:rsidR="00F364DE" w:rsidRPr="00FD1DA7" w:rsidRDefault="00F364DE" w:rsidP="00F364D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)Todas são paroxítonas.</w:t>
      </w:r>
    </w:p>
    <w:p w:rsidR="00F364DE" w:rsidRPr="00FD1DA7" w:rsidRDefault="00F364DE" w:rsidP="00F364D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Todas são proparoxítonas, portanto devem ser acentuadas.</w:t>
      </w:r>
    </w:p>
    <w:p w:rsidR="00F364DE" w:rsidRPr="00FD1DA7" w:rsidRDefault="00F364DE" w:rsidP="00F364D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Todas as palavras são terminadas em vogais, consequentemente precisam ser acentuadas.</w:t>
      </w:r>
    </w:p>
    <w:p w:rsidR="00F364DE" w:rsidRPr="00FD1DA7" w:rsidRDefault="00F364DE" w:rsidP="00F364D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Todas são oxítonas – possuem a última sílaba tônica.</w:t>
      </w:r>
    </w:p>
    <w:p w:rsidR="00F364DE" w:rsidRPr="00DA554D" w:rsidRDefault="00F364DE" w:rsidP="00F364DE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proofErr w:type="gramStart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(  </w:t>
      </w:r>
      <w:proofErr w:type="gramEnd"/>
      <w:r w:rsidRPr="00FD1DA7">
        <w:rPr>
          <w:rFonts w:ascii="Arial" w:eastAsia="Times New Roman" w:hAnsi="Arial" w:cs="Arial"/>
          <w:sz w:val="16"/>
          <w:szCs w:val="16"/>
          <w:lang w:eastAsia="pt-BR"/>
        </w:rPr>
        <w:t xml:space="preserve">  ) Todas as alternativas são corretas.</w:t>
      </w:r>
    </w:p>
    <w:p w:rsidR="00F364DE" w:rsidRPr="00C20916" w:rsidRDefault="00F364DE" w:rsidP="00F364DE">
      <w:pPr>
        <w:pStyle w:val="PargrafodaLista"/>
        <w:ind w:left="1080"/>
        <w:rPr>
          <w:rFonts w:ascii="Arial" w:hAnsi="Arial" w:cs="Arial"/>
          <w:sz w:val="16"/>
          <w:szCs w:val="16"/>
        </w:rPr>
      </w:pPr>
    </w:p>
    <w:p w:rsidR="00F364DE" w:rsidRPr="00FD1DA7" w:rsidRDefault="00F364DE" w:rsidP="00F364D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i/>
          <w:iCs/>
          <w:color w:val="202124"/>
          <w:sz w:val="16"/>
          <w:szCs w:val="16"/>
          <w:lang w:eastAsia="pt-BR"/>
        </w:rPr>
        <w:t>- adjetivo e substantivo de dois gêneros</w:t>
      </w:r>
    </w:p>
    <w:p w:rsidR="00F364DE" w:rsidRPr="00FD1DA7" w:rsidRDefault="00F364DE" w:rsidP="00F364D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color w:val="202124"/>
          <w:sz w:val="16"/>
          <w:szCs w:val="16"/>
          <w:lang w:eastAsia="pt-BR"/>
        </w:rPr>
        <w:t>1.que ou o que frequenta regularmente curso (de ensino fundamental ou médio, universitário etc.) em alguma instituição ou qualquer outro curso livre, no qual se pode adquirir alguma habilidade e/ou conhecimento.</w:t>
      </w:r>
    </w:p>
    <w:p w:rsidR="00F364DE" w:rsidRPr="00FD1DA7" w:rsidRDefault="00F364DE" w:rsidP="00F364DE">
      <w:pPr>
        <w:pStyle w:val="PargrafodaLista"/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A função de linguagem preponderante no verbete acima é:</w:t>
      </w:r>
    </w:p>
    <w:p w:rsidR="00F364DE" w:rsidRPr="00FD1DA7" w:rsidRDefault="00F364DE" w:rsidP="00F364DE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  ) Poética</w:t>
      </w:r>
    </w:p>
    <w:p w:rsidR="00F364DE" w:rsidRPr="00FD1DA7" w:rsidRDefault="00F364DE" w:rsidP="00F364DE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  ) Metalinguística</w:t>
      </w:r>
    </w:p>
    <w:p w:rsidR="00F364DE" w:rsidRPr="00FD1DA7" w:rsidRDefault="00F364DE" w:rsidP="00F364DE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  ) Fática</w:t>
      </w:r>
    </w:p>
    <w:p w:rsidR="00F364DE" w:rsidRPr="00FD1DA7" w:rsidRDefault="00F364DE" w:rsidP="00F364DE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  ) Conativa</w:t>
      </w:r>
    </w:p>
    <w:p w:rsidR="00F364DE" w:rsidRDefault="00F364DE" w:rsidP="00F364DE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  ) Expressiva</w:t>
      </w:r>
    </w:p>
    <w:p w:rsidR="00F364DE" w:rsidRDefault="00F364DE" w:rsidP="00F364DE">
      <w:p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</w:p>
    <w:p w:rsidR="00F364DE" w:rsidRPr="00700519" w:rsidRDefault="00F364DE" w:rsidP="00F364D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sz w:val="16"/>
          <w:szCs w:val="16"/>
          <w:shd w:val="clear" w:color="auto" w:fill="FFFFFF"/>
        </w:rPr>
        <w:t>Os vícios de linguagem são construções defeituosas da língua e costumam ocorrer por falta de conhecimento da norma ou por simples descuido do falante.</w:t>
      </w:r>
    </w:p>
    <w:p w:rsidR="00F364DE" w:rsidRPr="00FD1DA7" w:rsidRDefault="00F364DE" w:rsidP="00F364DE">
      <w:pPr>
        <w:pStyle w:val="PargrafodaLista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FD1DA7">
        <w:rPr>
          <w:rFonts w:ascii="Arial" w:hAnsi="Arial" w:cs="Arial"/>
          <w:sz w:val="16"/>
          <w:szCs w:val="16"/>
        </w:rPr>
        <w:t>Leia as proposições abaixo e escolha a alternativa que apresenta a ordem correta:</w:t>
      </w:r>
    </w:p>
    <w:p w:rsidR="00F364DE" w:rsidRPr="00FD1DA7" w:rsidRDefault="00F364DE" w:rsidP="00F364DE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>Durante todo o concerto, não vi ela nem por um segundo.</w:t>
      </w:r>
    </w:p>
    <w:p w:rsidR="00F364DE" w:rsidRPr="00FD1DA7" w:rsidRDefault="00F364DE" w:rsidP="00F364DE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>Subi no ônibus correndo.</w:t>
      </w:r>
    </w:p>
    <w:p w:rsidR="00F364DE" w:rsidRPr="00FD1DA7" w:rsidRDefault="00F364DE" w:rsidP="00F364DE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1DA7">
        <w:rPr>
          <w:rFonts w:ascii="Arial" w:eastAsia="Times New Roman" w:hAnsi="Arial" w:cs="Arial"/>
          <w:sz w:val="16"/>
          <w:szCs w:val="16"/>
          <w:lang w:eastAsia="pt-BR"/>
        </w:rPr>
        <w:t>Para abrir a janela de segurança, levante a alavanca para cima.</w:t>
      </w:r>
    </w:p>
    <w:p w:rsidR="00F364DE" w:rsidRPr="00FD1DA7" w:rsidRDefault="00F364DE" w:rsidP="00F364DE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 xml:space="preserve">Pegue o sanduíche de </w:t>
      </w:r>
      <w:proofErr w:type="spellStart"/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>mortandela</w:t>
      </w:r>
      <w:proofErr w:type="spellEnd"/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 xml:space="preserve"> que deixei em cima da mesa.</w:t>
      </w:r>
    </w:p>
    <w:p w:rsidR="00F364DE" w:rsidRPr="00FD1DA7" w:rsidRDefault="00F364DE" w:rsidP="00F364DE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sz w:val="16"/>
          <w:szCs w:val="16"/>
          <w:shd w:val="clear" w:color="auto" w:fill="FFFFFF"/>
        </w:rPr>
      </w:pPr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 xml:space="preserve">Que tal fazermos um </w:t>
      </w:r>
      <w:proofErr w:type="spellStart"/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>happy</w:t>
      </w:r>
      <w:proofErr w:type="spellEnd"/>
      <w:r w:rsidRPr="00FD1DA7">
        <w:rPr>
          <w:rFonts w:ascii="Arial" w:hAnsi="Arial" w:cs="Arial"/>
          <w:color w:val="2C3B48"/>
          <w:sz w:val="16"/>
          <w:szCs w:val="16"/>
          <w:shd w:val="clear" w:color="auto" w:fill="FFFFFF"/>
        </w:rPr>
        <w:t>-hour na sexta?</w:t>
      </w:r>
      <w:r w:rsidRPr="00FD1DA7">
        <w:rPr>
          <w:rFonts w:ascii="Arial" w:hAnsi="Arial" w:cs="Arial"/>
          <w:sz w:val="16"/>
          <w:szCs w:val="16"/>
          <w:shd w:val="clear" w:color="auto" w:fill="FFFFFF"/>
        </w:rPr>
        <w:t> </w:t>
      </w:r>
    </w:p>
    <w:p w:rsidR="00F364DE" w:rsidRPr="00FD1DA7" w:rsidRDefault="00F364DE" w:rsidP="00F364D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) cacofonia, ambiguidade, pleonasmo, barbarismo, estrangeirismo.</w:t>
      </w:r>
    </w:p>
    <w:p w:rsidR="00F364DE" w:rsidRPr="00FD1DA7" w:rsidRDefault="00F364DE" w:rsidP="00F364D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) cacofonia, pleonasmo, barbarismo, estrangeirismo, ambiguidade.</w:t>
      </w:r>
    </w:p>
    <w:p w:rsidR="00F364DE" w:rsidRPr="00FD1DA7" w:rsidRDefault="00F364DE" w:rsidP="00F364D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) pleonasmo, cacofonia, barbarismo, estrangeirismo, ambiguidade.</w:t>
      </w:r>
    </w:p>
    <w:p w:rsidR="00F364DE" w:rsidRPr="00FD1DA7" w:rsidRDefault="00F364DE" w:rsidP="00F364D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proofErr w:type="gram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</w:t>
      </w:r>
      <w:proofErr w:type="gram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  ) barbarismo, cacofonia, pleonasmo, ambiguidade, estrangeirismo.</w:t>
      </w:r>
    </w:p>
    <w:p w:rsidR="00F364DE" w:rsidRPr="00FD1DA7" w:rsidRDefault="00F364DE" w:rsidP="00F364DE">
      <w:pPr>
        <w:pStyle w:val="PargrafodaLista"/>
        <w:numPr>
          <w:ilvl w:val="0"/>
          <w:numId w:val="6"/>
        </w:numPr>
        <w:shd w:val="clear" w:color="auto" w:fill="FFFFFF"/>
        <w:spacing w:after="0" w:line="240" w:lineRule="auto"/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</w:pPr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 xml:space="preserve">(    ) </w:t>
      </w:r>
      <w:proofErr w:type="spellStart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n.d.a</w:t>
      </w:r>
      <w:proofErr w:type="spellEnd"/>
      <w:r w:rsidRPr="00FD1DA7">
        <w:rPr>
          <w:rStyle w:val="Forte"/>
          <w:rFonts w:ascii="Arial" w:hAnsi="Arial" w:cs="Arial"/>
          <w:b w:val="0"/>
          <w:sz w:val="16"/>
          <w:szCs w:val="16"/>
          <w:shd w:val="clear" w:color="auto" w:fill="FFFFFF"/>
        </w:rPr>
        <w:t>.</w:t>
      </w:r>
    </w:p>
    <w:p w:rsidR="00F364DE" w:rsidRPr="00FD1DA7" w:rsidRDefault="00F364DE" w:rsidP="00F364DE">
      <w:pPr>
        <w:pStyle w:val="PargrafodaLista"/>
        <w:shd w:val="clear" w:color="auto" w:fill="FFFFFF"/>
        <w:spacing w:after="0" w:line="240" w:lineRule="auto"/>
        <w:ind w:left="1440"/>
        <w:rPr>
          <w:rStyle w:val="Forte"/>
          <w:rFonts w:ascii="Arial" w:hAnsi="Arial" w:cs="Arial"/>
          <w:sz w:val="21"/>
          <w:szCs w:val="21"/>
          <w:shd w:val="clear" w:color="auto" w:fill="FFFFFF"/>
        </w:rPr>
      </w:pPr>
    </w:p>
    <w:p w:rsidR="00F364DE" w:rsidRPr="00FD1DA7" w:rsidRDefault="00F364DE" w:rsidP="00F364D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FD1DA7">
        <w:rPr>
          <w:rStyle w:val="Forte"/>
          <w:rFonts w:ascii="Arial" w:hAnsi="Arial" w:cs="Arial"/>
          <w:b w:val="0"/>
          <w:color w:val="000000" w:themeColor="text1"/>
          <w:sz w:val="16"/>
          <w:szCs w:val="16"/>
          <w:shd w:val="clear" w:color="auto" w:fill="FFFFFF"/>
        </w:rPr>
        <w:t>Os sinais de pontuação são essenciais para a construção de um bom texto.</w:t>
      </w:r>
      <w:r w:rsidRPr="00FD1DA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FD1DA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Indique em qual frase o uso da vírgula está incorreto.</w:t>
      </w:r>
    </w:p>
    <w:p w:rsidR="00F364DE" w:rsidRDefault="00F364DE" w:rsidP="00F364DE">
      <w:pPr>
        <w:pStyle w:val="PargrafodaLista"/>
        <w:numPr>
          <w:ilvl w:val="0"/>
          <w:numId w:val="9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lastRenderedPageBreak/>
        <w:t xml:space="preserve">(  </w:t>
      </w:r>
      <w:proofErr w:type="gramEnd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  )</w:t>
      </w:r>
      <w:r w:rsidRPr="00FD1DA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Paula Marques, a professora mais exigente da escola, </w:t>
      </w: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foi homenageada pelos alunos.</w:t>
      </w:r>
    </w:p>
    <w:p w:rsidR="00F364DE" w:rsidRDefault="00F364DE" w:rsidP="00F364DE">
      <w:pPr>
        <w:pStyle w:val="PargrafodaLista"/>
        <w:numPr>
          <w:ilvl w:val="0"/>
          <w:numId w:val="9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(  </w:t>
      </w:r>
      <w:proofErr w:type="gramEnd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  )</w:t>
      </w:r>
      <w:r w:rsidRPr="00FD1DA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Cansado da vida que tinha, Rodrigo decidiu que</w:t>
      </w: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estava na hora de recomeçar.</w:t>
      </w:r>
    </w:p>
    <w:p w:rsidR="00F364DE" w:rsidRDefault="00F364DE" w:rsidP="00F364DE">
      <w:pPr>
        <w:pStyle w:val="PargrafodaLista"/>
        <w:numPr>
          <w:ilvl w:val="0"/>
          <w:numId w:val="9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(  </w:t>
      </w:r>
      <w:proofErr w:type="gramEnd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  )</w:t>
      </w:r>
      <w:r w:rsidRPr="00FD1DA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D. Helena e Sr. Paulo, são os melh</w:t>
      </w: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ores funcionários da empresa.</w:t>
      </w:r>
    </w:p>
    <w:p w:rsidR="00F364DE" w:rsidRDefault="00F364DE" w:rsidP="00F364DE">
      <w:pPr>
        <w:pStyle w:val="PargrafodaLista"/>
        <w:numPr>
          <w:ilvl w:val="0"/>
          <w:numId w:val="9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(  </w:t>
      </w:r>
      <w:proofErr w:type="gramEnd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  )</w:t>
      </w:r>
      <w:r w:rsidRPr="00FD1DA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Amanhã chegam meus primos preferidos, meus companheiros de infância, meus melhores amigos.</w:t>
      </w:r>
    </w:p>
    <w:p w:rsidR="00F364DE" w:rsidRDefault="00F364DE" w:rsidP="00F364DE">
      <w:pPr>
        <w:pStyle w:val="PargrafodaLista"/>
        <w:spacing w:before="360" w:after="360" w:line="240" w:lineRule="auto"/>
        <w:ind w:left="1080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:rsidR="00F364DE" w:rsidRPr="00B97297" w:rsidRDefault="00F364DE" w:rsidP="00F364DE">
      <w:pPr>
        <w:pStyle w:val="PargrafodaLista"/>
        <w:numPr>
          <w:ilvl w:val="0"/>
          <w:numId w:val="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>Pontue corretamente o texto.</w:t>
      </w:r>
      <w:r>
        <w:rPr>
          <w:rFonts w:ascii="Georgia" w:eastAsia="Times New Roman" w:hAnsi="Georgia" w:cs="Times New Roman"/>
          <w:bCs/>
          <w:color w:val="404040"/>
          <w:sz w:val="16"/>
          <w:szCs w:val="16"/>
          <w:lang w:eastAsia="pt-BR"/>
        </w:rPr>
        <w:t xml:space="preserve"> Use adequadamente vírgulas, ponto e vírgula, ponto de interrogação, dois pontos e ponto final. Assinale a alternativa correta.</w:t>
      </w:r>
    </w:p>
    <w:p w:rsidR="00F364DE" w:rsidRDefault="00F364DE" w:rsidP="00F364DE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 w:rsidRPr="00B97297"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De temperamento calmo e pacífico__ Luciana__ a filha mais velha de Maria e Pedro__ gastava suas horas com a literatura__ lia livros de comédia__ romance__ drama__ suspense e terror__ lia escritores clássicos e escritores modernos__ lia prosa e poesia__ Onde encontrar Luciana no final da tarde__ Sentada à sombra de uma árvore__ lendo __</w:t>
      </w:r>
    </w:p>
    <w:p w:rsidR="00F364DE" w:rsidRDefault="00F364DE" w:rsidP="00F364DE">
      <w:pPr>
        <w:pStyle w:val="PargrafodaLista"/>
        <w:numPr>
          <w:ilvl w:val="0"/>
          <w:numId w:val="1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(       ) , , , : , , , ; ; . ? , .</w:t>
      </w:r>
    </w:p>
    <w:p w:rsidR="00F364DE" w:rsidRDefault="00F364DE" w:rsidP="00F364DE">
      <w:pPr>
        <w:pStyle w:val="PargrafodaLista"/>
        <w:numPr>
          <w:ilvl w:val="0"/>
          <w:numId w:val="1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(       ) . . , ; : , , ; , . ? , .</w:t>
      </w:r>
    </w:p>
    <w:p w:rsidR="00F364DE" w:rsidRDefault="00F364DE" w:rsidP="00F364DE">
      <w:pPr>
        <w:pStyle w:val="PargrafodaLista"/>
        <w:numPr>
          <w:ilvl w:val="0"/>
          <w:numId w:val="1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(       ) , , , . : , , ; , : , ? .</w:t>
      </w:r>
    </w:p>
    <w:p w:rsidR="00F364DE" w:rsidRDefault="00F364DE" w:rsidP="00F364DE">
      <w:pPr>
        <w:pStyle w:val="PargrafodaLista"/>
        <w:numPr>
          <w:ilvl w:val="0"/>
          <w:numId w:val="1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(       ) , . , : , . , ; ; : , . ?</w:t>
      </w:r>
    </w:p>
    <w:p w:rsidR="00F364DE" w:rsidRPr="00B97297" w:rsidRDefault="00F364DE" w:rsidP="00F364DE">
      <w:pPr>
        <w:pStyle w:val="PargrafodaLista"/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</w:p>
    <w:p w:rsidR="00F364DE" w:rsidRDefault="00F364DE" w:rsidP="00F364DE">
      <w:pPr>
        <w:pStyle w:val="PargrafodaLista"/>
        <w:numPr>
          <w:ilvl w:val="0"/>
          <w:numId w:val="1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>Todas as proposições abaixo sobre a “coesão textual” estão corretas – exceto:</w:t>
      </w:r>
    </w:p>
    <w:p w:rsidR="00F364DE" w:rsidRPr="00E6728D" w:rsidRDefault="00F364DE" w:rsidP="00F364DE">
      <w:pPr>
        <w:pStyle w:val="PargrafodaLista"/>
        <w:numPr>
          <w:ilvl w:val="0"/>
          <w:numId w:val="10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(  </w:t>
      </w:r>
      <w:proofErr w:type="gramEnd"/>
      <w:r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  <w:t xml:space="preserve">   ) </w:t>
      </w:r>
      <w:r w:rsidRPr="00E6728D">
        <w:rPr>
          <w:rFonts w:ascii="Helvetica" w:hAnsi="Helvetica" w:cs="Helvetica"/>
          <w:color w:val="212529"/>
          <w:sz w:val="16"/>
          <w:szCs w:val="16"/>
        </w:rPr>
        <w:t>A coesão textual assegura a ligação entre palavras e frases, interligando as diferentes partes de um texto.</w:t>
      </w:r>
      <w:r>
        <w:rPr>
          <w:rFonts w:ascii="Helvetica" w:hAnsi="Helvetica" w:cs="Helvetica"/>
          <w:color w:val="212529"/>
        </w:rPr>
        <w:t xml:space="preserve"> </w:t>
      </w:r>
    </w:p>
    <w:p w:rsidR="00F364DE" w:rsidRPr="00E6728D" w:rsidRDefault="00F364DE" w:rsidP="00F364DE">
      <w:pPr>
        <w:pStyle w:val="PargrafodaLista"/>
        <w:numPr>
          <w:ilvl w:val="0"/>
          <w:numId w:val="10"/>
        </w:numPr>
        <w:spacing w:before="360" w:after="360" w:line="240" w:lineRule="auto"/>
        <w:rPr>
          <w:rFonts w:ascii="Georgia" w:eastAsia="Times New Roman" w:hAnsi="Georgia" w:cs="Times New Roman"/>
          <w:color w:val="404040"/>
          <w:sz w:val="16"/>
          <w:szCs w:val="16"/>
          <w:lang w:eastAsia="pt-BR"/>
        </w:rPr>
      </w:pPr>
      <w:proofErr w:type="gramStart"/>
      <w:r>
        <w:rPr>
          <w:rFonts w:ascii="Helvetica" w:hAnsi="Helvetica" w:cs="Helvetica"/>
          <w:color w:val="212529"/>
          <w:sz w:val="16"/>
          <w:szCs w:val="16"/>
        </w:rPr>
        <w:t xml:space="preserve">(  </w:t>
      </w:r>
      <w:proofErr w:type="gramEnd"/>
      <w:r>
        <w:rPr>
          <w:rFonts w:ascii="Helvetica" w:hAnsi="Helvetica" w:cs="Helvetica"/>
          <w:color w:val="212529"/>
          <w:sz w:val="16"/>
          <w:szCs w:val="16"/>
        </w:rPr>
        <w:t xml:space="preserve">   ) </w:t>
      </w:r>
      <w:r w:rsidRPr="00E6728D">
        <w:rPr>
          <w:rFonts w:ascii="Helvetica" w:hAnsi="Helvetica" w:cs="Helvetica"/>
          <w:color w:val="212529"/>
          <w:sz w:val="16"/>
          <w:szCs w:val="16"/>
        </w:rPr>
        <w:t xml:space="preserve">A coesão é essencial para garantir que o texto seja harmonioso, que transmita a mensagem com clareza e que faça sentido para o leitor. </w:t>
      </w:r>
    </w:p>
    <w:p w:rsidR="00F364DE" w:rsidRDefault="00F364DE" w:rsidP="00F364DE">
      <w:pPr>
        <w:pStyle w:val="PargrafodaLista"/>
        <w:numPr>
          <w:ilvl w:val="0"/>
          <w:numId w:val="10"/>
        </w:numPr>
        <w:shd w:val="clear" w:color="auto" w:fill="FFFFFF"/>
        <w:jc w:val="both"/>
        <w:rPr>
          <w:rFonts w:ascii="Helvetica" w:hAnsi="Helvetica" w:cs="Helvetica"/>
          <w:color w:val="212529"/>
        </w:rPr>
      </w:pPr>
      <w:proofErr w:type="gramStart"/>
      <w:r>
        <w:rPr>
          <w:rFonts w:ascii="Helvetica" w:hAnsi="Helvetica" w:cs="Helvetica"/>
          <w:color w:val="212529"/>
          <w:sz w:val="16"/>
          <w:szCs w:val="16"/>
        </w:rPr>
        <w:t xml:space="preserve">(  </w:t>
      </w:r>
      <w:proofErr w:type="gramEnd"/>
      <w:r>
        <w:rPr>
          <w:rFonts w:ascii="Helvetica" w:hAnsi="Helvetica" w:cs="Helvetica"/>
          <w:color w:val="212529"/>
          <w:sz w:val="16"/>
          <w:szCs w:val="16"/>
        </w:rPr>
        <w:t xml:space="preserve"> </w:t>
      </w:r>
      <w:r w:rsidRPr="00E6728D">
        <w:rPr>
          <w:rFonts w:ascii="Helvetica" w:hAnsi="Helvetica" w:cs="Helvetica"/>
          <w:color w:val="212529"/>
          <w:sz w:val="16"/>
          <w:szCs w:val="16"/>
        </w:rPr>
        <w:t>) Para garantir a coesão, o texto deve conter alguns elementos fundamentais. Esses elementos coesivos permitem que sejam feitas as articulações e ligações entre as diferentes partes do texto, bem como a sequência de ideias do mesmo</w:t>
      </w:r>
      <w:r>
        <w:rPr>
          <w:rFonts w:ascii="Helvetica" w:hAnsi="Helvetica" w:cs="Helvetica"/>
          <w:color w:val="212529"/>
        </w:rPr>
        <w:t>.</w:t>
      </w:r>
    </w:p>
    <w:p w:rsidR="00F364DE" w:rsidRDefault="00F364DE" w:rsidP="00F364DE">
      <w:pPr>
        <w:pStyle w:val="PargrafodaLista"/>
        <w:numPr>
          <w:ilvl w:val="0"/>
          <w:numId w:val="10"/>
        </w:numPr>
        <w:shd w:val="clear" w:color="auto" w:fill="FFFFFF"/>
        <w:jc w:val="both"/>
        <w:rPr>
          <w:rFonts w:ascii="Helvetica" w:hAnsi="Helvetica" w:cs="Helvetica"/>
          <w:color w:val="212529"/>
          <w:sz w:val="16"/>
          <w:szCs w:val="16"/>
        </w:rPr>
      </w:pPr>
      <w:proofErr w:type="gramStart"/>
      <w:r w:rsidRPr="00E6728D">
        <w:rPr>
          <w:rFonts w:ascii="Helvetica" w:hAnsi="Helvetica" w:cs="Helvetica"/>
          <w:color w:val="212529"/>
          <w:sz w:val="16"/>
          <w:szCs w:val="16"/>
        </w:rPr>
        <w:t xml:space="preserve">(  </w:t>
      </w:r>
      <w:proofErr w:type="gramEnd"/>
      <w:r w:rsidRPr="00E6728D">
        <w:rPr>
          <w:rFonts w:ascii="Helvetica" w:hAnsi="Helvetica" w:cs="Helvetica"/>
          <w:color w:val="212529"/>
          <w:sz w:val="16"/>
          <w:szCs w:val="16"/>
        </w:rPr>
        <w:t xml:space="preserve">   ) A </w:t>
      </w:r>
      <w:r w:rsidRPr="00D5204B">
        <w:rPr>
          <w:rFonts w:ascii="Helvetica" w:hAnsi="Helvetica" w:cs="Helvetica"/>
          <w:bCs/>
          <w:color w:val="212529"/>
          <w:sz w:val="16"/>
          <w:szCs w:val="16"/>
        </w:rPr>
        <w:t>correlação dos verbos</w:t>
      </w:r>
      <w:r>
        <w:rPr>
          <w:rFonts w:ascii="Helvetica" w:hAnsi="Helvetica" w:cs="Helvetica"/>
          <w:color w:val="212529"/>
          <w:sz w:val="16"/>
          <w:szCs w:val="16"/>
        </w:rPr>
        <w:t> trata da correta utilização tempos verbais</w:t>
      </w:r>
      <w:r w:rsidRPr="00E6728D">
        <w:rPr>
          <w:rFonts w:ascii="Helvetica" w:hAnsi="Helvetica" w:cs="Helvetica"/>
          <w:color w:val="212529"/>
          <w:sz w:val="16"/>
          <w:szCs w:val="16"/>
        </w:rPr>
        <w:t> a fim de garantir a coesão temporal ordenando os acontecimentos de maneira lógica e linear, o que possibilita uma compreensão da sequência dos fatos.</w:t>
      </w:r>
    </w:p>
    <w:p w:rsidR="00F364DE" w:rsidRDefault="00F364DE" w:rsidP="00F364DE">
      <w:pPr>
        <w:pStyle w:val="PargrafodaLista"/>
        <w:numPr>
          <w:ilvl w:val="0"/>
          <w:numId w:val="10"/>
        </w:numPr>
        <w:shd w:val="clear" w:color="auto" w:fill="FFFFFF"/>
        <w:jc w:val="both"/>
        <w:rPr>
          <w:rFonts w:ascii="Helvetica" w:hAnsi="Helvetica" w:cs="Helvetica"/>
          <w:color w:val="212529"/>
          <w:sz w:val="16"/>
          <w:szCs w:val="16"/>
        </w:rPr>
      </w:pPr>
      <w:proofErr w:type="gramStart"/>
      <w:r>
        <w:rPr>
          <w:rFonts w:ascii="Helvetica" w:hAnsi="Helvetica" w:cs="Helvetica"/>
          <w:color w:val="212529"/>
          <w:sz w:val="16"/>
          <w:szCs w:val="16"/>
        </w:rPr>
        <w:t xml:space="preserve">(  </w:t>
      </w:r>
      <w:proofErr w:type="gramEnd"/>
      <w:r>
        <w:rPr>
          <w:rFonts w:ascii="Helvetica" w:hAnsi="Helvetica" w:cs="Helvetica"/>
          <w:color w:val="212529"/>
          <w:sz w:val="16"/>
          <w:szCs w:val="16"/>
        </w:rPr>
        <w:t xml:space="preserve">   ) Existe apenas um tipo de coesão textual – a referencial.</w:t>
      </w:r>
    </w:p>
    <w:p w:rsidR="00F364DE" w:rsidRPr="00DA554D" w:rsidRDefault="00F364DE" w:rsidP="00F364DE">
      <w:pPr>
        <w:shd w:val="clear" w:color="auto" w:fill="FFFFFF"/>
        <w:jc w:val="both"/>
        <w:rPr>
          <w:rFonts w:ascii="Helvetica" w:hAnsi="Helvetica" w:cs="Helvetica"/>
          <w:color w:val="212529"/>
          <w:sz w:val="16"/>
          <w:szCs w:val="16"/>
        </w:rPr>
      </w:pPr>
    </w:p>
    <w:p w:rsidR="00F364DE" w:rsidRPr="002E56DE" w:rsidRDefault="00F364DE" w:rsidP="00F364DE">
      <w:pPr>
        <w:pStyle w:val="PargrafodaLista"/>
        <w:numPr>
          <w:ilvl w:val="0"/>
          <w:numId w:val="1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>Assinale a alternativa em que está correta a correlação verbal.</w:t>
      </w:r>
    </w:p>
    <w:p w:rsidR="00F364DE" w:rsidRPr="002E56DE" w:rsidRDefault="00F364DE" w:rsidP="00F364DE">
      <w:pPr>
        <w:pStyle w:val="PargrafodaLista"/>
        <w:numPr>
          <w:ilvl w:val="0"/>
          <w:numId w:val="12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 Se você não interferir, ele fazia o serviço sozinho.</w:t>
      </w:r>
    </w:p>
    <w:p w:rsidR="00F364DE" w:rsidRPr="002E56DE" w:rsidRDefault="00F364DE" w:rsidP="00F364DE">
      <w:pPr>
        <w:pStyle w:val="PargrafodaLista"/>
        <w:numPr>
          <w:ilvl w:val="0"/>
          <w:numId w:val="12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Se você não interfere, ele faria o serviço sozinho.</w:t>
      </w:r>
    </w:p>
    <w:p w:rsidR="00F364DE" w:rsidRPr="002E56DE" w:rsidRDefault="00F364DE" w:rsidP="00F364DE">
      <w:pPr>
        <w:pStyle w:val="PargrafodaLista"/>
        <w:numPr>
          <w:ilvl w:val="0"/>
          <w:numId w:val="12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S</w:t>
      </w:r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>e você não interferisse, ele faz o serviço sozinho.</w:t>
      </w:r>
    </w:p>
    <w:p w:rsidR="00F364DE" w:rsidRDefault="00F364DE" w:rsidP="00F364DE">
      <w:pPr>
        <w:pStyle w:val="PargrafodaLista"/>
        <w:numPr>
          <w:ilvl w:val="0"/>
          <w:numId w:val="12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 w:rsidRPr="002E56D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) Se você não interferisse, ele faria o serviço sozinho.</w:t>
      </w:r>
    </w:p>
    <w:p w:rsidR="00F364DE" w:rsidRDefault="00F364DE" w:rsidP="00F364DE">
      <w:pPr>
        <w:pStyle w:val="PargrafodaLista"/>
        <w:spacing w:after="200" w:line="240" w:lineRule="auto"/>
        <w:ind w:left="108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F364DE" w:rsidRPr="004D1454" w:rsidRDefault="00F364DE" w:rsidP="00F364DE">
      <w:pPr>
        <w:pStyle w:val="PargrafodaLista"/>
        <w:numPr>
          <w:ilvl w:val="0"/>
          <w:numId w:val="1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Leia as frases e coloque a vírgula que falta em cada uma delas. Há duas possibilidades. Explore as duas.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Assinale a resposta correta.</w:t>
      </w:r>
    </w:p>
    <w:p w:rsidR="00F364DE" w:rsidRPr="004D1454" w:rsidRDefault="00F364DE" w:rsidP="00F364DE">
      <w:pPr>
        <w:pStyle w:val="PargrafodaLista"/>
        <w:numPr>
          <w:ilvl w:val="0"/>
          <w:numId w:val="1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:rsidR="00F364DE" w:rsidRDefault="00F364DE" w:rsidP="00F364DE">
      <w:pPr>
        <w:pStyle w:val="PargrafodaLista"/>
        <w:numPr>
          <w:ilvl w:val="0"/>
          <w:numId w:val="13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4D1454">
        <w:rPr>
          <w:rFonts w:ascii="Arial" w:hAnsi="Arial" w:cs="Arial"/>
          <w:color w:val="222222"/>
          <w:sz w:val="16"/>
          <w:szCs w:val="16"/>
          <w:shd w:val="clear" w:color="auto" w:fill="FFFFFF"/>
        </w:rPr>
        <w:t>Se o homem soubesse o valor que tem a mulher andaria de quatro a sua procura.</w:t>
      </w:r>
    </w:p>
    <w:p w:rsidR="00F364DE" w:rsidRDefault="00F364DE" w:rsidP="00F364DE">
      <w:pPr>
        <w:pStyle w:val="PargrafodaLista"/>
        <w:numPr>
          <w:ilvl w:val="0"/>
          <w:numId w:val="14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)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homem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(a) e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mulher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(b).</w:t>
      </w:r>
    </w:p>
    <w:p w:rsidR="00F364DE" w:rsidRDefault="00F364DE" w:rsidP="00F364DE">
      <w:pPr>
        <w:pStyle w:val="PargrafodaLista"/>
        <w:numPr>
          <w:ilvl w:val="0"/>
          <w:numId w:val="14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)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mulher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(a) e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tem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(b).</w:t>
      </w:r>
    </w:p>
    <w:p w:rsidR="00F364DE" w:rsidRDefault="00F364DE" w:rsidP="00F364DE">
      <w:pPr>
        <w:pStyle w:val="PargrafodaLista"/>
        <w:numPr>
          <w:ilvl w:val="0"/>
          <w:numId w:val="14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)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soubesse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(a) e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quatro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(b).</w:t>
      </w:r>
    </w:p>
    <w:p w:rsidR="00F364DE" w:rsidRDefault="00F364DE" w:rsidP="00F364DE">
      <w:pPr>
        <w:pStyle w:val="PargrafodaLista"/>
        <w:numPr>
          <w:ilvl w:val="0"/>
          <w:numId w:val="14"/>
        </w:numPr>
        <w:spacing w:after="20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(  </w:t>
      </w:r>
      <w:proofErr w:type="gramEnd"/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)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homem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(a) e depois de </w:t>
      </w:r>
      <w:r w:rsidRPr="00D66005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andaria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(b).</w:t>
      </w:r>
    </w:p>
    <w:p w:rsidR="00F364DE" w:rsidRDefault="00F364DE" w:rsidP="00F364DE">
      <w:pPr>
        <w:pStyle w:val="PargrafodaLista"/>
        <w:spacing w:after="200" w:line="240" w:lineRule="auto"/>
        <w:ind w:left="108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bookmarkStart w:id="0" w:name="_GoBack"/>
      <w:bookmarkEnd w:id="0"/>
    </w:p>
    <w:sectPr w:rsidR="00F36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E75"/>
    <w:multiLevelType w:val="hybridMultilevel"/>
    <w:tmpl w:val="1F9AA6B8"/>
    <w:lvl w:ilvl="0" w:tplc="CD2217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05587"/>
    <w:multiLevelType w:val="hybridMultilevel"/>
    <w:tmpl w:val="0F44027A"/>
    <w:lvl w:ilvl="0" w:tplc="904E65B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44E00"/>
    <w:multiLevelType w:val="hybridMultilevel"/>
    <w:tmpl w:val="A6B84D4E"/>
    <w:lvl w:ilvl="0" w:tplc="DE70213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259F7"/>
    <w:multiLevelType w:val="hybridMultilevel"/>
    <w:tmpl w:val="1A301522"/>
    <w:lvl w:ilvl="0" w:tplc="900E11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F36C4"/>
    <w:multiLevelType w:val="hybridMultilevel"/>
    <w:tmpl w:val="76F07354"/>
    <w:lvl w:ilvl="0" w:tplc="0ED418F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82009A"/>
    <w:multiLevelType w:val="hybridMultilevel"/>
    <w:tmpl w:val="EA48555C"/>
    <w:lvl w:ilvl="0" w:tplc="CCCE96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04AEA"/>
    <w:multiLevelType w:val="hybridMultilevel"/>
    <w:tmpl w:val="D6D4418E"/>
    <w:lvl w:ilvl="0" w:tplc="28606C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802A0"/>
    <w:multiLevelType w:val="hybridMultilevel"/>
    <w:tmpl w:val="D30A9EC2"/>
    <w:lvl w:ilvl="0" w:tplc="45986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29C7"/>
    <w:multiLevelType w:val="hybridMultilevel"/>
    <w:tmpl w:val="CB9E0D1A"/>
    <w:lvl w:ilvl="0" w:tplc="1806054A">
      <w:start w:val="1"/>
      <w:numFmt w:val="lowerLetter"/>
      <w:lvlText w:val="%1-"/>
      <w:lvlJc w:val="left"/>
      <w:pPr>
        <w:ind w:left="108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61D26"/>
    <w:multiLevelType w:val="hybridMultilevel"/>
    <w:tmpl w:val="60787AB2"/>
    <w:lvl w:ilvl="0" w:tplc="1C3A4C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561808"/>
    <w:multiLevelType w:val="hybridMultilevel"/>
    <w:tmpl w:val="2F369C48"/>
    <w:lvl w:ilvl="0" w:tplc="66DA30EC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71F3D"/>
    <w:multiLevelType w:val="hybridMultilevel"/>
    <w:tmpl w:val="B84268EC"/>
    <w:lvl w:ilvl="0" w:tplc="373EA3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1C5CDB"/>
    <w:multiLevelType w:val="hybridMultilevel"/>
    <w:tmpl w:val="1AF2FAB8"/>
    <w:lvl w:ilvl="0" w:tplc="6402FD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096"/>
    <w:multiLevelType w:val="hybridMultilevel"/>
    <w:tmpl w:val="65025C8C"/>
    <w:lvl w:ilvl="0" w:tplc="B966210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DE"/>
    <w:rsid w:val="003D3257"/>
    <w:rsid w:val="00597EAA"/>
    <w:rsid w:val="00712AAB"/>
    <w:rsid w:val="009542CB"/>
    <w:rsid w:val="00B80CB0"/>
    <w:rsid w:val="00B95DC5"/>
    <w:rsid w:val="00C60A3F"/>
    <w:rsid w:val="00F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F458-F202-431D-A062-2E2D959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4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3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2021-07-08T12:05:00Z</dcterms:created>
  <dcterms:modified xsi:type="dcterms:W3CDTF">2021-07-08T12:08:00Z</dcterms:modified>
</cp:coreProperties>
</file>