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7E" w:rsidRDefault="0008287E" w:rsidP="00AA3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A40"/>
          <w:sz w:val="20"/>
          <w:szCs w:val="20"/>
          <w:lang w:eastAsia="pt-BR"/>
        </w:rPr>
      </w:pPr>
    </w:p>
    <w:p w:rsidR="00AA39D5" w:rsidRDefault="00AA39D5" w:rsidP="00AA3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A40"/>
          <w:sz w:val="20"/>
          <w:szCs w:val="20"/>
          <w:lang w:eastAsia="pt-BR"/>
        </w:rPr>
      </w:pPr>
      <w:r w:rsidRPr="00AA39D5">
        <w:rPr>
          <w:rFonts w:ascii="Times New Roman" w:eastAsia="Times New Roman" w:hAnsi="Times New Roman" w:cs="Times New Roman"/>
          <w:b/>
          <w:color w:val="343A40"/>
          <w:sz w:val="20"/>
          <w:szCs w:val="20"/>
          <w:lang w:eastAsia="pt-BR"/>
        </w:rPr>
        <w:t>Exercício diluição de medicamentos</w:t>
      </w:r>
      <w:r w:rsidR="005D515C">
        <w:rPr>
          <w:rFonts w:ascii="Times New Roman" w:eastAsia="Times New Roman" w:hAnsi="Times New Roman" w:cs="Times New Roman"/>
          <w:b/>
          <w:color w:val="343A40"/>
          <w:sz w:val="20"/>
          <w:szCs w:val="20"/>
          <w:lang w:eastAsia="pt-BR"/>
        </w:rPr>
        <w:t>-4ª Fase</w:t>
      </w:r>
    </w:p>
    <w:p w:rsidR="0008287E" w:rsidRPr="00AA39D5" w:rsidRDefault="0008287E" w:rsidP="00AA3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A40"/>
          <w:sz w:val="20"/>
          <w:szCs w:val="20"/>
          <w:lang w:eastAsia="pt-BR"/>
        </w:rPr>
      </w:pPr>
    </w:p>
    <w:p w:rsidR="00AA39D5" w:rsidRDefault="00AA39D5" w:rsidP="00C3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0"/>
          <w:szCs w:val="20"/>
          <w:lang w:eastAsia="pt-BR"/>
        </w:rPr>
      </w:pPr>
    </w:p>
    <w:p w:rsidR="0007061C" w:rsidRPr="00221890" w:rsidRDefault="00C34211" w:rsidP="00C3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0"/>
          <w:szCs w:val="20"/>
          <w:lang w:eastAsia="pt-BR"/>
        </w:rPr>
      </w:pPr>
      <w:proofErr w:type="gramStart"/>
      <w:r w:rsidRPr="00221890">
        <w:rPr>
          <w:rFonts w:ascii="Times New Roman" w:eastAsia="Times New Roman" w:hAnsi="Times New Roman" w:cs="Times New Roman"/>
          <w:color w:val="343A40"/>
          <w:sz w:val="20"/>
          <w:szCs w:val="20"/>
          <w:lang w:eastAsia="pt-BR"/>
        </w:rPr>
        <w:t>1.</w:t>
      </w:r>
      <w:proofErr w:type="gramEnd"/>
      <w:r w:rsidR="0007061C" w:rsidRPr="00221890">
        <w:rPr>
          <w:rFonts w:ascii="Times New Roman" w:eastAsia="Times New Roman" w:hAnsi="Times New Roman" w:cs="Times New Roman"/>
          <w:color w:val="343A40"/>
          <w:sz w:val="20"/>
          <w:szCs w:val="20"/>
          <w:lang w:eastAsia="pt-BR"/>
        </w:rPr>
        <w:t xml:space="preserve">No prontuário de um paciente, estão prescritos 200 mg de </w:t>
      </w:r>
      <w:proofErr w:type="spellStart"/>
      <w:r w:rsidR="0007061C" w:rsidRPr="00221890">
        <w:rPr>
          <w:rFonts w:ascii="Times New Roman" w:eastAsia="Times New Roman" w:hAnsi="Times New Roman" w:cs="Times New Roman"/>
          <w:color w:val="343A40"/>
          <w:sz w:val="20"/>
          <w:szCs w:val="20"/>
          <w:lang w:eastAsia="pt-BR"/>
        </w:rPr>
        <w:t>cefalotina</w:t>
      </w:r>
      <w:proofErr w:type="spellEnd"/>
      <w:r w:rsidR="0007061C" w:rsidRPr="00221890">
        <w:rPr>
          <w:rFonts w:ascii="Times New Roman" w:eastAsia="Times New Roman" w:hAnsi="Times New Roman" w:cs="Times New Roman"/>
          <w:color w:val="343A40"/>
          <w:sz w:val="20"/>
          <w:szCs w:val="20"/>
          <w:lang w:eastAsia="pt-BR"/>
        </w:rPr>
        <w:t xml:space="preserve"> a serem administrados no horário. Na farmácia do serviço de saúde, está disponível o medicamento já reconstituído em frasco-ampola de 1g/10</w:t>
      </w:r>
      <w:r w:rsidR="0008287E">
        <w:rPr>
          <w:rFonts w:ascii="Times New Roman" w:eastAsia="Times New Roman" w:hAnsi="Times New Roman" w:cs="Times New Roman"/>
          <w:color w:val="343A40"/>
          <w:sz w:val="20"/>
          <w:szCs w:val="20"/>
          <w:lang w:eastAsia="pt-BR"/>
        </w:rPr>
        <w:t xml:space="preserve"> </w:t>
      </w:r>
      <w:r w:rsidR="0007061C" w:rsidRPr="00221890">
        <w:rPr>
          <w:rFonts w:ascii="Times New Roman" w:eastAsia="Times New Roman" w:hAnsi="Times New Roman" w:cs="Times New Roman"/>
          <w:color w:val="343A40"/>
          <w:sz w:val="20"/>
          <w:szCs w:val="20"/>
          <w:lang w:eastAsia="pt-BR"/>
        </w:rPr>
        <w:t xml:space="preserve">ml. Nesse caso, o volume da medicação a ser administrado será </w:t>
      </w:r>
      <w:proofErr w:type="gramStart"/>
      <w:r w:rsidR="0007061C" w:rsidRPr="00221890">
        <w:rPr>
          <w:rFonts w:ascii="Times New Roman" w:eastAsia="Times New Roman" w:hAnsi="Times New Roman" w:cs="Times New Roman"/>
          <w:color w:val="343A40"/>
          <w:sz w:val="20"/>
          <w:szCs w:val="20"/>
          <w:lang w:eastAsia="pt-BR"/>
        </w:rPr>
        <w:t>de</w:t>
      </w:r>
      <w:proofErr w:type="gramEnd"/>
    </w:p>
    <w:p w:rsidR="0007061C" w:rsidRPr="005D515C" w:rsidRDefault="0007061C" w:rsidP="00C342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</w:pPr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val="en-US" w:eastAsia="pt-BR"/>
        </w:rPr>
        <w:t xml:space="preserve">A </w:t>
      </w:r>
      <w:r w:rsidRPr="005D515C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3 ml.</w:t>
      </w:r>
      <w:r w:rsidR="00E80B9C" w:rsidRPr="005D515C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  </w:t>
      </w:r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val="en-US" w:eastAsia="pt-BR"/>
        </w:rPr>
        <w:t>B</w:t>
      </w:r>
      <w:r w:rsidRPr="005D515C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2 ml.</w:t>
      </w:r>
      <w:r w:rsidR="00E80B9C" w:rsidRPr="005D515C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  </w:t>
      </w:r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val="en-US" w:eastAsia="pt-BR"/>
        </w:rPr>
        <w:t>C</w:t>
      </w:r>
      <w:r w:rsidRPr="005D515C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4 ml.</w:t>
      </w:r>
      <w:r w:rsidR="00E80B9C" w:rsidRPr="005D515C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  </w:t>
      </w:r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val="en-US" w:eastAsia="pt-BR"/>
        </w:rPr>
        <w:t>D</w:t>
      </w:r>
      <w:r w:rsidRPr="005D515C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5 ml.</w:t>
      </w:r>
    </w:p>
    <w:p w:rsidR="00221890" w:rsidRPr="005D515C" w:rsidRDefault="00221890" w:rsidP="002218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</w:pPr>
    </w:p>
    <w:p w:rsidR="00221890" w:rsidRPr="005D515C" w:rsidRDefault="00221890" w:rsidP="00221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2. Considerando uma prescrição de 16.000UI de heparina, diluídas em </w:t>
      </w:r>
      <w:proofErr w:type="gramStart"/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250ml</w:t>
      </w:r>
      <w:proofErr w:type="gramEnd"/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soro glicosado a 5%, por via endovenosa (EV) dispondo a unidade hospitalar de frasco/ampola de 5ml de heparina contendo 5.000UI/ml, a quantidade em ml que o técnico de enfermagem deverá aspirar do frasco de heparina, para se obter a quantidade prescrita, é de:</w:t>
      </w:r>
    </w:p>
    <w:p w:rsidR="00221890" w:rsidRPr="005D515C" w:rsidRDefault="00221890" w:rsidP="0022189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>A</w:t>
      </w:r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16. </w:t>
      </w:r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 xml:space="preserve">B </w:t>
      </w:r>
      <w:proofErr w:type="gramStart"/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5</w:t>
      </w:r>
      <w:proofErr w:type="gramEnd"/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>C</w:t>
      </w:r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3.</w:t>
      </w:r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>D</w:t>
      </w:r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3,2.</w:t>
      </w:r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>E</w:t>
      </w:r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1.</w:t>
      </w:r>
    </w:p>
    <w:p w:rsidR="00221890" w:rsidRPr="005D515C" w:rsidRDefault="00221890" w:rsidP="002218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83257" w:rsidRPr="005D515C" w:rsidRDefault="00C34211" w:rsidP="00C3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3.</w:t>
      </w:r>
      <w:proofErr w:type="gramEnd"/>
      <w:r w:rsidR="00883257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 médico prescreveu penicilina cristalina 3.500.000 UI EV, de 8 em 8 horas. Na unidade, temos apenas o frasco ampola apresentando 10.000.000 UI, que deve ser diluído em </w:t>
      </w:r>
      <w:proofErr w:type="gramStart"/>
      <w:r w:rsidR="00883257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6</w:t>
      </w:r>
      <w:proofErr w:type="gramEnd"/>
      <w:r w:rsidR="00883257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ml de água destilada. Ao calcular quantos ml da medicação </w:t>
      </w:r>
      <w:proofErr w:type="gramStart"/>
      <w:r w:rsidR="00883257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devem</w:t>
      </w:r>
      <w:proofErr w:type="gramEnd"/>
      <w:r w:rsidR="00883257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ser administrados em cada horário, o profissional de enfermagem chega ao resultado, em ml, de:</w:t>
      </w:r>
    </w:p>
    <w:p w:rsidR="00883257" w:rsidRPr="005D515C" w:rsidRDefault="00883257" w:rsidP="00C3421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</w:pPr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val="en-US" w:eastAsia="pt-BR"/>
        </w:rPr>
        <w:t>A</w:t>
      </w:r>
      <w:r w:rsidRPr="005D515C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2</w:t>
      </w:r>
      <w:proofErr w:type="gramStart"/>
      <w:r w:rsidRPr="005D515C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,8</w:t>
      </w:r>
      <w:proofErr w:type="gramEnd"/>
      <w:r w:rsidRPr="005D515C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 ml.</w:t>
      </w:r>
      <w:r w:rsidR="00E80B9C" w:rsidRPr="005D515C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   </w:t>
      </w:r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val="en-US" w:eastAsia="pt-BR"/>
        </w:rPr>
        <w:t>B</w:t>
      </w:r>
      <w:r w:rsidRPr="005D515C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3</w:t>
      </w:r>
      <w:proofErr w:type="gramStart"/>
      <w:r w:rsidRPr="005D515C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,5</w:t>
      </w:r>
      <w:proofErr w:type="gramEnd"/>
      <w:r w:rsidRPr="005D515C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 ml.</w:t>
      </w:r>
      <w:r w:rsidR="00E80B9C" w:rsidRPr="005D515C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  </w:t>
      </w:r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val="en-US" w:eastAsia="pt-BR"/>
        </w:rPr>
        <w:t>C</w:t>
      </w:r>
      <w:r w:rsidRPr="005D515C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28 ml.</w:t>
      </w:r>
      <w:r w:rsidR="00E80B9C" w:rsidRPr="005D515C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  </w:t>
      </w:r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val="en-US" w:eastAsia="pt-BR"/>
        </w:rPr>
        <w:t>D</w:t>
      </w:r>
      <w:r w:rsidR="00221890" w:rsidRPr="005D515C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35 ml.</w:t>
      </w:r>
    </w:p>
    <w:p w:rsidR="00221890" w:rsidRPr="005D515C" w:rsidRDefault="00221890" w:rsidP="002218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</w:pPr>
    </w:p>
    <w:p w:rsidR="00221890" w:rsidRPr="005D515C" w:rsidRDefault="00221890" w:rsidP="002218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</w:pPr>
    </w:p>
    <w:p w:rsidR="00883257" w:rsidRPr="005D515C" w:rsidRDefault="00C34211" w:rsidP="00C3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4.</w:t>
      </w:r>
      <w:proofErr w:type="gramEnd"/>
      <w:r w:rsidR="00883257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Paciente chega à unidade com falta de ar, associada a um quadro alérgico respiratório, foi prescrito esquema de nebulização e </w:t>
      </w:r>
      <w:proofErr w:type="spellStart"/>
      <w:r w:rsidR="00883257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Dexametasona</w:t>
      </w:r>
      <w:proofErr w:type="spellEnd"/>
      <w:r w:rsidR="00883257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5mg de 8 em 8hs. N</w:t>
      </w:r>
      <w:r w:rsid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 unidade, tem apenas, </w:t>
      </w:r>
      <w:proofErr w:type="spellStart"/>
      <w:r w:rsid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dexametas</w:t>
      </w:r>
      <w:r w:rsidR="00883257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ona</w:t>
      </w:r>
      <w:proofErr w:type="spellEnd"/>
      <w:r w:rsidR="00883257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gramStart"/>
      <w:r w:rsidR="00883257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4</w:t>
      </w:r>
      <w:proofErr w:type="gramEnd"/>
      <w:r w:rsidR="00883257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mg/ml – 2,5 ml por ampola. Quantos mililitros (ml) serão administrados ao final de 24hs?</w:t>
      </w:r>
    </w:p>
    <w:p w:rsidR="00221890" w:rsidRPr="005D515C" w:rsidRDefault="00883257" w:rsidP="00C3421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val="en-US" w:eastAsia="pt-BR"/>
        </w:rPr>
        <w:t>A</w:t>
      </w:r>
      <w:r w:rsidRPr="005D515C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2</w:t>
      </w:r>
      <w:proofErr w:type="gramStart"/>
      <w:r w:rsidRPr="005D515C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,75</w:t>
      </w:r>
      <w:proofErr w:type="gramEnd"/>
      <w:r w:rsidRPr="005D515C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 ml.</w:t>
      </w:r>
      <w:r w:rsidR="00E80B9C" w:rsidRPr="005D515C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  </w:t>
      </w:r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val="en-US" w:eastAsia="pt-BR"/>
        </w:rPr>
        <w:t>B</w:t>
      </w:r>
      <w:r w:rsidRPr="005D515C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3</w:t>
      </w:r>
      <w:proofErr w:type="gramStart"/>
      <w:r w:rsidRPr="005D515C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,75</w:t>
      </w:r>
      <w:proofErr w:type="gramEnd"/>
      <w:r w:rsidRPr="005D515C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 ml.</w:t>
      </w:r>
      <w:r w:rsidR="00E80B9C" w:rsidRPr="005D515C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  </w:t>
      </w:r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val="en-US" w:eastAsia="pt-BR"/>
        </w:rPr>
        <w:t>C</w:t>
      </w:r>
      <w:r w:rsidRPr="005D515C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7</w:t>
      </w:r>
      <w:proofErr w:type="gramStart"/>
      <w:r w:rsidRPr="005D515C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,5</w:t>
      </w:r>
      <w:proofErr w:type="gramEnd"/>
      <w:r w:rsidRPr="005D515C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 ml.</w:t>
      </w:r>
      <w:r w:rsidR="00E80B9C" w:rsidRPr="005D515C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  </w:t>
      </w:r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val="en-US" w:eastAsia="pt-BR"/>
        </w:rPr>
        <w:t>D</w:t>
      </w:r>
      <w:r w:rsidRPr="005D515C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12 ml.</w:t>
      </w:r>
      <w:r w:rsidR="00E80B9C" w:rsidRPr="005D515C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  </w:t>
      </w:r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>E</w:t>
      </w:r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15 ml.</w:t>
      </w:r>
    </w:p>
    <w:p w:rsidR="00221890" w:rsidRPr="005D515C" w:rsidRDefault="00221890" w:rsidP="002218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57DE9" w:rsidRPr="005D515C" w:rsidRDefault="00C34211" w:rsidP="00221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5.</w:t>
      </w:r>
      <w:proofErr w:type="gramEnd"/>
      <w:r w:rsidR="00B57DE9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Em uma Unidade de Pronto Atendimento, uma criança de 1 ano e 6 meses apresenta quadro clínico compatível com sinais e sintomas de desidratação por quadro </w:t>
      </w:r>
      <w:r w:rsidR="0008287E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diarreico</w:t>
      </w:r>
      <w:r w:rsidR="00B57DE9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sendo necessária a administração de uma solução de reposição hídrica e de eletrólitos com volume total de 250 ml, que deverá ser infundido em 3h. Para a administração da solução, o cálculo para o gotejamento em </w:t>
      </w:r>
      <w:proofErr w:type="spellStart"/>
      <w:r w:rsidR="00B57DE9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microgotas</w:t>
      </w:r>
      <w:proofErr w:type="spellEnd"/>
      <w:r w:rsidR="00B57DE9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gramStart"/>
      <w:r w:rsidR="00B57DE9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é</w:t>
      </w:r>
      <w:proofErr w:type="gramEnd"/>
    </w:p>
    <w:p w:rsidR="00B57DE9" w:rsidRPr="005D515C" w:rsidRDefault="00B57DE9" w:rsidP="00C3421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>A</w:t>
      </w:r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28 </w:t>
      </w:r>
      <w:proofErr w:type="spellStart"/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microgotas</w:t>
      </w:r>
      <w:proofErr w:type="spellEnd"/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  <w:r w:rsidR="00E80B9C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</w:t>
      </w:r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>B</w:t>
      </w:r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84 </w:t>
      </w:r>
      <w:proofErr w:type="spellStart"/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microgotas</w:t>
      </w:r>
      <w:proofErr w:type="spellEnd"/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  <w:r w:rsidR="00E80B9C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</w:t>
      </w:r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>C</w:t>
      </w:r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100 </w:t>
      </w:r>
      <w:proofErr w:type="spellStart"/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microgotas</w:t>
      </w:r>
      <w:proofErr w:type="spellEnd"/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  <w:r w:rsidR="00E80B9C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</w:t>
      </w:r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>D</w:t>
      </w:r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48 </w:t>
      </w:r>
      <w:proofErr w:type="spellStart"/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microgotas</w:t>
      </w:r>
      <w:proofErr w:type="spellEnd"/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:rsidR="0042719C" w:rsidRPr="005D515C" w:rsidRDefault="0042719C" w:rsidP="00C3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2719C" w:rsidRPr="005D515C" w:rsidRDefault="00C34211" w:rsidP="00C3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6.</w:t>
      </w:r>
      <w:proofErr w:type="gramEnd"/>
      <w:r w:rsidR="0042719C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 senhora M.O.S, 70 anos, deu entrada em uma unidade de pronto atendimento com quadro sugestivo de hipoglicemia. Entre os procedimentos adotados, foi prescrita a administração de </w:t>
      </w:r>
      <w:proofErr w:type="gramStart"/>
      <w:r w:rsidR="0042719C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500mL</w:t>
      </w:r>
      <w:proofErr w:type="gramEnd"/>
      <w:r w:rsidR="0042719C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soro glicosado para ser infundido em 6h. Quantas gotas por minuto são necessárias para essa infusão?</w:t>
      </w:r>
    </w:p>
    <w:p w:rsidR="0042719C" w:rsidRPr="005D515C" w:rsidRDefault="0042719C" w:rsidP="00C3421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>A</w:t>
      </w:r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25 gotas/min</w:t>
      </w:r>
      <w:r w:rsidR="00E80B9C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>B</w:t>
      </w:r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30 gotas/min</w:t>
      </w:r>
      <w:r w:rsidR="00E80B9C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>C</w:t>
      </w:r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40 gotas/min</w:t>
      </w:r>
      <w:r w:rsidR="00E80B9C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>D</w:t>
      </w:r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28 gotas/min</w:t>
      </w:r>
      <w:r w:rsidR="00E80B9C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>E</w:t>
      </w:r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35 gotas/min</w:t>
      </w:r>
    </w:p>
    <w:p w:rsidR="0042719C" w:rsidRPr="005D515C" w:rsidRDefault="0042719C" w:rsidP="00C3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324FA" w:rsidRPr="005D515C" w:rsidRDefault="00C34211" w:rsidP="00C3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7.</w:t>
      </w:r>
      <w:proofErr w:type="gramEnd"/>
      <w:r w:rsidR="00B324FA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Foi prescrito a um paciente Cloridrato de </w:t>
      </w:r>
      <w:proofErr w:type="spellStart"/>
      <w:r w:rsidR="00B324FA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Metoclopramida</w:t>
      </w:r>
      <w:proofErr w:type="spellEnd"/>
      <w:r w:rsidR="00B324FA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(</w:t>
      </w:r>
      <w:proofErr w:type="spellStart"/>
      <w:r w:rsidR="00B324FA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Plasil</w:t>
      </w:r>
      <w:proofErr w:type="spellEnd"/>
      <w:r w:rsidR="00B324FA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®) 3 mg VO. O frasco possui </w:t>
      </w:r>
      <w:proofErr w:type="gramStart"/>
      <w:r w:rsidR="00B324FA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4</w:t>
      </w:r>
      <w:proofErr w:type="gramEnd"/>
      <w:r w:rsidR="00B324FA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mg/ml. O conta-gotas do fabricante tem correspondência de 20 gotas para cada ml. Quantas gotas serão administradas para atender à prescrição médica? Marque a alternativa </w:t>
      </w:r>
      <w:r w:rsidR="00B324FA" w:rsidRPr="005D515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correta</w:t>
      </w:r>
      <w:r w:rsidR="00B324FA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:rsidR="00B324FA" w:rsidRPr="005D515C" w:rsidRDefault="00B324FA" w:rsidP="00C3421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>A</w:t>
      </w:r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6.</w:t>
      </w:r>
      <w:r w:rsidR="00E80B9C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</w:t>
      </w:r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>B</w:t>
      </w:r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15.</w:t>
      </w:r>
      <w:r w:rsidR="00E80B9C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>C</w:t>
      </w:r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12.</w:t>
      </w:r>
      <w:r w:rsidR="00E80B9C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>D</w:t>
      </w:r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18.</w:t>
      </w:r>
      <w:r w:rsidR="00E80B9C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>E</w:t>
      </w:r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30.</w:t>
      </w:r>
    </w:p>
    <w:p w:rsidR="00C34211" w:rsidRPr="005D515C" w:rsidRDefault="00C34211" w:rsidP="00C3421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324FA" w:rsidRPr="005D515C" w:rsidRDefault="00C34211" w:rsidP="00C3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8.</w:t>
      </w:r>
      <w:proofErr w:type="gramEnd"/>
      <w:r w:rsidR="00B324FA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Paciente J.M .G. de 72 anos encontra-se em uma unidade de internação para tratamento de um quadro de desidratação. O médico plantonista prescreveu a infusão de hidratação de 2.000ml de solução fisiológica a cada 24 horas, em via endovenosa. Seguindo essa prescrição, o número de gotas por minuto que o técnico de enfermagem deverá infundir será de, aproximadamente:</w:t>
      </w:r>
    </w:p>
    <w:p w:rsidR="00B324FA" w:rsidRPr="005D515C" w:rsidRDefault="00B324FA" w:rsidP="00C3421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>A</w:t>
      </w:r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28 gotas/minuto</w:t>
      </w:r>
      <w:r w:rsidR="00E80B9C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>B</w:t>
      </w:r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25 gotas/minuto</w:t>
      </w:r>
      <w:r w:rsidR="00E80B9C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>C</w:t>
      </w:r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40 gotas/minuto</w:t>
      </w:r>
      <w:r w:rsidR="00E80B9C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>D</w:t>
      </w:r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29 gotas/minuto</w:t>
      </w:r>
      <w:r w:rsidR="00E80B9C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>E</w:t>
      </w:r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31 gotas/minuto</w:t>
      </w:r>
    </w:p>
    <w:p w:rsidR="003241D8" w:rsidRPr="005D515C" w:rsidRDefault="003241D8" w:rsidP="003241D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C34211" w:rsidRPr="005D515C" w:rsidRDefault="00C34211" w:rsidP="00C3421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324FA" w:rsidRPr="005D515C" w:rsidRDefault="00C34211" w:rsidP="00C3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9.</w:t>
      </w:r>
      <w:r w:rsidR="003241D8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 prescrição de</w:t>
      </w:r>
      <w:r w:rsidR="00B324FA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um paciente </w:t>
      </w:r>
      <w:r w:rsidR="003241D8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é </w:t>
      </w:r>
      <w:r w:rsidR="00B324FA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150 </w:t>
      </w:r>
      <w:proofErr w:type="gramStart"/>
      <w:r w:rsidR="00B324FA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mg</w:t>
      </w:r>
      <w:proofErr w:type="gramEnd"/>
      <w:r w:rsidR="00B324FA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</w:t>
      </w:r>
      <w:proofErr w:type="spellStart"/>
      <w:r w:rsidR="00B324FA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amicacina</w:t>
      </w:r>
      <w:proofErr w:type="spellEnd"/>
      <w:r w:rsidR="00B324FA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e, na clínica, existem apenas ampolas contendo 500 mg/2 m</w:t>
      </w:r>
      <w:r w:rsidR="0008287E">
        <w:rPr>
          <w:rFonts w:ascii="Times New Roman" w:eastAsia="Times New Roman" w:hAnsi="Times New Roman" w:cs="Times New Roman"/>
          <w:sz w:val="20"/>
          <w:szCs w:val="20"/>
          <w:lang w:eastAsia="pt-BR"/>
        </w:rPr>
        <w:t>l</w:t>
      </w:r>
      <w:r w:rsidR="00B324FA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. Usando a regra de três simples, verifica-se que deve ser administrado no paciente:</w:t>
      </w:r>
    </w:p>
    <w:p w:rsidR="00B324FA" w:rsidRPr="005D515C" w:rsidRDefault="00B324FA" w:rsidP="00C3421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>A</w:t>
      </w:r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0,</w:t>
      </w:r>
      <w:proofErr w:type="gramEnd"/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3 </w:t>
      </w:r>
      <w:proofErr w:type="spellStart"/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mL</w:t>
      </w:r>
      <w:proofErr w:type="spellEnd"/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</w:t>
      </w:r>
      <w:proofErr w:type="spellStart"/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amicacina</w:t>
      </w:r>
      <w:proofErr w:type="spellEnd"/>
      <w:r w:rsidR="00E80B9C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>B</w:t>
      </w:r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0,5 </w:t>
      </w:r>
      <w:proofErr w:type="spellStart"/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mL</w:t>
      </w:r>
      <w:proofErr w:type="spellEnd"/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</w:t>
      </w:r>
      <w:proofErr w:type="spellStart"/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amicacina</w:t>
      </w:r>
      <w:proofErr w:type="spellEnd"/>
      <w:r w:rsidR="00E80B9C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>C</w:t>
      </w:r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0,6 </w:t>
      </w:r>
      <w:proofErr w:type="spellStart"/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mL</w:t>
      </w:r>
      <w:proofErr w:type="spellEnd"/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</w:t>
      </w:r>
      <w:proofErr w:type="spellStart"/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amicacina</w:t>
      </w:r>
      <w:proofErr w:type="spellEnd"/>
      <w:r w:rsidR="00E80B9C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>D</w:t>
      </w:r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0,8 </w:t>
      </w:r>
      <w:proofErr w:type="spellStart"/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mL</w:t>
      </w:r>
      <w:proofErr w:type="spellEnd"/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</w:t>
      </w:r>
      <w:proofErr w:type="spellStart"/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amicacina</w:t>
      </w:r>
      <w:proofErr w:type="spellEnd"/>
    </w:p>
    <w:p w:rsidR="00221890" w:rsidRPr="005D515C" w:rsidRDefault="00221890" w:rsidP="002218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641ECA" w:rsidRPr="005D515C" w:rsidRDefault="00641ECA" w:rsidP="00C3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80B9C" w:rsidRPr="005D515C" w:rsidRDefault="00C34211" w:rsidP="00C3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10</w:t>
      </w:r>
      <w:r w:rsidR="00221890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</w:t>
      </w:r>
      <w:proofErr w:type="gramStart"/>
      <w:r w:rsidR="003241D8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S</w:t>
      </w:r>
      <w:r w:rsidR="00CA65D1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e foram</w:t>
      </w:r>
      <w:proofErr w:type="gramEnd"/>
      <w:r w:rsidR="00CA65D1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prescritos para um paciente 1500 </w:t>
      </w:r>
      <w:r w:rsidR="003241D8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ml</w:t>
      </w:r>
      <w:r w:rsidR="00CA65D1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soro glicosado a 5% para serem administrados num período de 12 horas, o volume de gotas por minuto é:</w:t>
      </w:r>
    </w:p>
    <w:p w:rsidR="00CA65D1" w:rsidRPr="005D515C" w:rsidRDefault="00E80B9C" w:rsidP="00C3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 xml:space="preserve">  </w:t>
      </w:r>
      <w:proofErr w:type="gramStart"/>
      <w:r w:rsidR="00CA65D1"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>A</w:t>
      </w:r>
      <w:r w:rsidR="00CA65D1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55,</w:t>
      </w:r>
      <w:proofErr w:type="gramEnd"/>
      <w:r w:rsidR="00CA65D1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5 </w:t>
      </w:r>
      <w:proofErr w:type="spellStart"/>
      <w:r w:rsidR="00CA65D1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mL</w:t>
      </w:r>
      <w:proofErr w:type="spellEnd"/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CA65D1"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>B</w:t>
      </w:r>
      <w:r w:rsidR="00CA65D1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41,6 </w:t>
      </w:r>
      <w:proofErr w:type="spellStart"/>
      <w:r w:rsidR="00CA65D1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mL</w:t>
      </w:r>
      <w:proofErr w:type="spellEnd"/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CA65D1"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>C</w:t>
      </w:r>
      <w:r w:rsidR="00CA65D1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62,5 </w:t>
      </w:r>
      <w:proofErr w:type="spellStart"/>
      <w:r w:rsidR="00CA65D1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mL</w:t>
      </w:r>
      <w:proofErr w:type="spellEnd"/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CA65D1"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>D</w:t>
      </w:r>
      <w:r w:rsidR="00CA65D1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83,3 </w:t>
      </w:r>
      <w:proofErr w:type="spellStart"/>
      <w:r w:rsidR="00CA65D1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mL</w:t>
      </w:r>
      <w:proofErr w:type="spellEnd"/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  <w:p w:rsidR="003241D8" w:rsidRPr="005D515C" w:rsidRDefault="003241D8" w:rsidP="00C3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641ECA" w:rsidRPr="005D515C" w:rsidRDefault="00641ECA" w:rsidP="00C3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CE1303" w:rsidRPr="005D515C" w:rsidRDefault="0008287E" w:rsidP="00C3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11</w:t>
      </w:r>
      <w:r w:rsidR="00C34211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  <w:proofErr w:type="gramEnd"/>
      <w:r w:rsidR="00CE1303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Para atender uma prescrição de 3.000.000UI de penicilina cristalina, o técnico de enfermagem deverá aspirar de um frasco de 5.000.000 UI, que foi diluído em 8 ml de água destinada, o volume, em mililitros, de:</w:t>
      </w:r>
    </w:p>
    <w:p w:rsidR="00CE1303" w:rsidRPr="005D515C" w:rsidRDefault="00CE1303" w:rsidP="00C3421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>A</w:t>
      </w:r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4,</w:t>
      </w:r>
      <w:proofErr w:type="gramEnd"/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8.  </w:t>
      </w:r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>B</w:t>
      </w:r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5.  </w:t>
      </w:r>
      <w:proofErr w:type="gramStart"/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>C</w:t>
      </w:r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6 .</w:t>
      </w:r>
      <w:proofErr w:type="gramEnd"/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>D</w:t>
      </w:r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3</w:t>
      </w:r>
      <w:proofErr w:type="gramStart"/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</w:t>
      </w:r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 xml:space="preserve"> </w:t>
      </w:r>
      <w:proofErr w:type="gramEnd"/>
      <w:r w:rsidRPr="005D515C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>E</w:t>
      </w:r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2,4.</w:t>
      </w:r>
    </w:p>
    <w:p w:rsidR="00C34211" w:rsidRPr="005D515C" w:rsidRDefault="00C34211" w:rsidP="00C3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C34211" w:rsidRPr="005D515C" w:rsidRDefault="00C34211" w:rsidP="00C3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1</w:t>
      </w:r>
      <w:r w:rsidR="0008287E">
        <w:rPr>
          <w:rFonts w:ascii="Times New Roman" w:eastAsia="Times New Roman" w:hAnsi="Times New Roman" w:cs="Times New Roman"/>
          <w:sz w:val="20"/>
          <w:szCs w:val="20"/>
          <w:lang w:eastAsia="pt-BR"/>
        </w:rPr>
        <w:t>2</w:t>
      </w:r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  <w:r w:rsidR="003241D8"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5D515C">
        <w:rPr>
          <w:rFonts w:ascii="Times New Roman" w:eastAsia="Times New Roman" w:hAnsi="Times New Roman" w:cs="Times New Roman"/>
          <w:sz w:val="20"/>
          <w:szCs w:val="20"/>
          <w:lang w:eastAsia="pt-BR"/>
        </w:rPr>
        <w:t>No Sr. José, em um período de 30 minutos, foi infundido, via venosa, solução fisiológica a 0,9%, com gotejamento de 45 gotas por minuto. O volume em ml da solução administrado ao paciente foi de:</w:t>
      </w:r>
    </w:p>
    <w:p w:rsidR="00F03E03" w:rsidRPr="0008287E" w:rsidRDefault="00C34211" w:rsidP="00F03E0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8287E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>A</w:t>
      </w:r>
      <w:r w:rsidRPr="0008287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500. </w:t>
      </w:r>
      <w:r w:rsidR="00F03E03" w:rsidRPr="0008287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08287E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>B</w:t>
      </w:r>
      <w:r w:rsidRPr="0008287E">
        <w:rPr>
          <w:rFonts w:ascii="Times New Roman" w:eastAsia="Times New Roman" w:hAnsi="Times New Roman" w:cs="Times New Roman"/>
          <w:sz w:val="20"/>
          <w:szCs w:val="20"/>
          <w:lang w:eastAsia="pt-BR"/>
        </w:rPr>
        <w:t>270.</w:t>
      </w:r>
      <w:r w:rsidR="00F03E03" w:rsidRPr="0008287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08287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gramStart"/>
      <w:r w:rsidRPr="0008287E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>C</w:t>
      </w:r>
      <w:r w:rsidRPr="0008287E">
        <w:rPr>
          <w:rFonts w:ascii="Times New Roman" w:eastAsia="Times New Roman" w:hAnsi="Times New Roman" w:cs="Times New Roman"/>
          <w:sz w:val="20"/>
          <w:szCs w:val="20"/>
          <w:lang w:eastAsia="pt-BR"/>
        </w:rPr>
        <w:t>202,</w:t>
      </w:r>
      <w:proofErr w:type="gramEnd"/>
      <w:r w:rsidRPr="0008287E">
        <w:rPr>
          <w:rFonts w:ascii="Times New Roman" w:eastAsia="Times New Roman" w:hAnsi="Times New Roman" w:cs="Times New Roman"/>
          <w:sz w:val="20"/>
          <w:szCs w:val="20"/>
          <w:lang w:eastAsia="pt-BR"/>
        </w:rPr>
        <w:t>5.</w:t>
      </w:r>
      <w:r w:rsidR="00F03E03" w:rsidRPr="0008287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08287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08287E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>D</w:t>
      </w:r>
      <w:r w:rsidRPr="0008287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135 </w:t>
      </w:r>
      <w:r w:rsidR="00F03E03" w:rsidRPr="0008287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08287E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single" w:sz="6" w:space="0" w:color="EE8523" w:frame="1"/>
          <w:lang w:eastAsia="pt-BR"/>
        </w:rPr>
        <w:t>E</w:t>
      </w:r>
      <w:r w:rsidRPr="0008287E">
        <w:rPr>
          <w:rFonts w:ascii="Times New Roman" w:eastAsia="Times New Roman" w:hAnsi="Times New Roman" w:cs="Times New Roman"/>
          <w:sz w:val="20"/>
          <w:szCs w:val="20"/>
          <w:lang w:eastAsia="pt-BR"/>
        </w:rPr>
        <w:t>67,5.</w:t>
      </w:r>
      <w:bookmarkStart w:id="0" w:name="_GoBack"/>
      <w:bookmarkEnd w:id="0"/>
    </w:p>
    <w:p w:rsidR="00F03E03" w:rsidRPr="005D515C" w:rsidRDefault="00F03E03" w:rsidP="00F03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sectPr w:rsidR="00F03E03" w:rsidRPr="005D515C" w:rsidSect="00E80B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C18"/>
    <w:multiLevelType w:val="multilevel"/>
    <w:tmpl w:val="1874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97B74"/>
    <w:multiLevelType w:val="multilevel"/>
    <w:tmpl w:val="B7FE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A7F3D"/>
    <w:multiLevelType w:val="multilevel"/>
    <w:tmpl w:val="2730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B47C3"/>
    <w:multiLevelType w:val="multilevel"/>
    <w:tmpl w:val="70BE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F7D87"/>
    <w:multiLevelType w:val="multilevel"/>
    <w:tmpl w:val="F0CC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D0444E"/>
    <w:multiLevelType w:val="multilevel"/>
    <w:tmpl w:val="7392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633127"/>
    <w:multiLevelType w:val="multilevel"/>
    <w:tmpl w:val="C754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1B2FF9"/>
    <w:multiLevelType w:val="multilevel"/>
    <w:tmpl w:val="53C0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926F2F"/>
    <w:multiLevelType w:val="multilevel"/>
    <w:tmpl w:val="7CF4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142B9"/>
    <w:multiLevelType w:val="multilevel"/>
    <w:tmpl w:val="CACE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9C1E7C"/>
    <w:multiLevelType w:val="multilevel"/>
    <w:tmpl w:val="8078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53165F"/>
    <w:multiLevelType w:val="multilevel"/>
    <w:tmpl w:val="D03C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B27C09"/>
    <w:multiLevelType w:val="multilevel"/>
    <w:tmpl w:val="782C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02682C"/>
    <w:multiLevelType w:val="multilevel"/>
    <w:tmpl w:val="4A3C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165FD9"/>
    <w:multiLevelType w:val="multilevel"/>
    <w:tmpl w:val="8638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F94263"/>
    <w:multiLevelType w:val="multilevel"/>
    <w:tmpl w:val="1AB6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9C2A81"/>
    <w:multiLevelType w:val="multilevel"/>
    <w:tmpl w:val="9E44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152914"/>
    <w:multiLevelType w:val="multilevel"/>
    <w:tmpl w:val="203C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8E573C"/>
    <w:multiLevelType w:val="multilevel"/>
    <w:tmpl w:val="D516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C32FC6"/>
    <w:multiLevelType w:val="multilevel"/>
    <w:tmpl w:val="06FA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160D2F"/>
    <w:multiLevelType w:val="multilevel"/>
    <w:tmpl w:val="D338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5527FF"/>
    <w:multiLevelType w:val="multilevel"/>
    <w:tmpl w:val="4DBA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34606F"/>
    <w:multiLevelType w:val="multilevel"/>
    <w:tmpl w:val="A7E0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E408BB"/>
    <w:multiLevelType w:val="multilevel"/>
    <w:tmpl w:val="5D14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CE5E99"/>
    <w:multiLevelType w:val="multilevel"/>
    <w:tmpl w:val="9890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4C1F64"/>
    <w:multiLevelType w:val="multilevel"/>
    <w:tmpl w:val="FA7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140E2C"/>
    <w:multiLevelType w:val="multilevel"/>
    <w:tmpl w:val="BF48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4A1DB2"/>
    <w:multiLevelType w:val="multilevel"/>
    <w:tmpl w:val="CBB2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292F14"/>
    <w:multiLevelType w:val="multilevel"/>
    <w:tmpl w:val="BE10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0812F6"/>
    <w:multiLevelType w:val="multilevel"/>
    <w:tmpl w:val="34783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1A6693"/>
    <w:multiLevelType w:val="multilevel"/>
    <w:tmpl w:val="DA6E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6"/>
  </w:num>
  <w:num w:numId="3">
    <w:abstractNumId w:val="29"/>
  </w:num>
  <w:num w:numId="4">
    <w:abstractNumId w:val="20"/>
  </w:num>
  <w:num w:numId="5">
    <w:abstractNumId w:val="10"/>
  </w:num>
  <w:num w:numId="6">
    <w:abstractNumId w:val="14"/>
  </w:num>
  <w:num w:numId="7">
    <w:abstractNumId w:val="17"/>
  </w:num>
  <w:num w:numId="8">
    <w:abstractNumId w:val="30"/>
  </w:num>
  <w:num w:numId="9">
    <w:abstractNumId w:val="15"/>
  </w:num>
  <w:num w:numId="10">
    <w:abstractNumId w:val="7"/>
  </w:num>
  <w:num w:numId="11">
    <w:abstractNumId w:val="23"/>
  </w:num>
  <w:num w:numId="12">
    <w:abstractNumId w:val="0"/>
  </w:num>
  <w:num w:numId="13">
    <w:abstractNumId w:val="18"/>
  </w:num>
  <w:num w:numId="14">
    <w:abstractNumId w:val="2"/>
  </w:num>
  <w:num w:numId="15">
    <w:abstractNumId w:val="9"/>
  </w:num>
  <w:num w:numId="16">
    <w:abstractNumId w:val="19"/>
  </w:num>
  <w:num w:numId="17">
    <w:abstractNumId w:val="16"/>
  </w:num>
  <w:num w:numId="18">
    <w:abstractNumId w:val="22"/>
  </w:num>
  <w:num w:numId="19">
    <w:abstractNumId w:val="28"/>
  </w:num>
  <w:num w:numId="20">
    <w:abstractNumId w:val="3"/>
  </w:num>
  <w:num w:numId="21">
    <w:abstractNumId w:val="8"/>
  </w:num>
  <w:num w:numId="22">
    <w:abstractNumId w:val="5"/>
  </w:num>
  <w:num w:numId="23">
    <w:abstractNumId w:val="1"/>
  </w:num>
  <w:num w:numId="24">
    <w:abstractNumId w:val="24"/>
  </w:num>
  <w:num w:numId="25">
    <w:abstractNumId w:val="11"/>
  </w:num>
  <w:num w:numId="26">
    <w:abstractNumId w:val="13"/>
  </w:num>
  <w:num w:numId="27">
    <w:abstractNumId w:val="12"/>
  </w:num>
  <w:num w:numId="28">
    <w:abstractNumId w:val="6"/>
  </w:num>
  <w:num w:numId="29">
    <w:abstractNumId w:val="25"/>
  </w:num>
  <w:num w:numId="30">
    <w:abstractNumId w:val="2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1C"/>
    <w:rsid w:val="0007061C"/>
    <w:rsid w:val="0008287E"/>
    <w:rsid w:val="000D318A"/>
    <w:rsid w:val="0010448B"/>
    <w:rsid w:val="001A1712"/>
    <w:rsid w:val="00221890"/>
    <w:rsid w:val="003241D8"/>
    <w:rsid w:val="0042719C"/>
    <w:rsid w:val="00576912"/>
    <w:rsid w:val="005D515C"/>
    <w:rsid w:val="00641ECA"/>
    <w:rsid w:val="007A389C"/>
    <w:rsid w:val="007F5CAA"/>
    <w:rsid w:val="00883257"/>
    <w:rsid w:val="00AA39D5"/>
    <w:rsid w:val="00AA59D9"/>
    <w:rsid w:val="00B324FA"/>
    <w:rsid w:val="00B57DE9"/>
    <w:rsid w:val="00C34211"/>
    <w:rsid w:val="00CA65D1"/>
    <w:rsid w:val="00CE1303"/>
    <w:rsid w:val="00E80B9C"/>
    <w:rsid w:val="00F0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q-option-item">
    <w:name w:val="q-option-item"/>
    <w:basedOn w:val="Fontepargpadro"/>
    <w:rsid w:val="00883257"/>
  </w:style>
  <w:style w:type="paragraph" w:styleId="NormalWeb">
    <w:name w:val="Normal (Web)"/>
    <w:basedOn w:val="Normal"/>
    <w:uiPriority w:val="99"/>
    <w:semiHidden/>
    <w:unhideWhenUsed/>
    <w:rsid w:val="0010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p-altern">
    <w:name w:val="sp-altern"/>
    <w:basedOn w:val="Fontepargpadro"/>
    <w:rsid w:val="001044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q-option-item">
    <w:name w:val="q-option-item"/>
    <w:basedOn w:val="Fontepargpadro"/>
    <w:rsid w:val="00883257"/>
  </w:style>
  <w:style w:type="paragraph" w:styleId="NormalWeb">
    <w:name w:val="Normal (Web)"/>
    <w:basedOn w:val="Normal"/>
    <w:uiPriority w:val="99"/>
    <w:semiHidden/>
    <w:unhideWhenUsed/>
    <w:rsid w:val="0010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p-altern">
    <w:name w:val="sp-altern"/>
    <w:basedOn w:val="Fontepargpadro"/>
    <w:rsid w:val="00104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44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9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98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8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8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84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25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7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4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84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69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776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60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7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56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8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1183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56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8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67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38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4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8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7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15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71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63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642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30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66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96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618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2020-09-10T11:25:00Z</dcterms:created>
  <dcterms:modified xsi:type="dcterms:W3CDTF">2020-09-11T19:30:00Z</dcterms:modified>
</cp:coreProperties>
</file>