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3AA8C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FACULADADE DAMA</w:t>
      </w:r>
    </w:p>
    <w:p w14:paraId="193289AA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ENFERMAGEM</w:t>
      </w:r>
    </w:p>
    <w:p w14:paraId="42D7F934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800D70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9081D1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D0F9C8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0B32BF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DANIELA CRISTIANE DA SILVEIRA</w:t>
      </w:r>
    </w:p>
    <w:p w14:paraId="5FA668A1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NAIARA DE SOUZA ZMUDA</w:t>
      </w:r>
    </w:p>
    <w:p w14:paraId="0E08DEE1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5B27EC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173578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6B00EE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0F771D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596667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BA7994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D6D56B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C63B9F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DESCOLAMENTO PREMATURO DA PLACENTA</w:t>
      </w:r>
    </w:p>
    <w:p w14:paraId="1DE9FCC2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926895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C2E841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54F46F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3212AE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035435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C25B87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3E47EC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5A0891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0788BB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1530B2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F9F06F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CANOINHAS </w:t>
      </w:r>
    </w:p>
    <w:p w14:paraId="0589C604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2020</w:t>
      </w:r>
    </w:p>
    <w:p w14:paraId="117E4C51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DANIELA CRISTIANE DA SILVEIRA</w:t>
      </w:r>
    </w:p>
    <w:p w14:paraId="35427021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NAIARA DE SOUZA ZMUDA</w:t>
      </w:r>
    </w:p>
    <w:p w14:paraId="50D47E60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01014B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9B5A9C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EFEDA3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7C6453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21A363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85E1A3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2DE76E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145028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540FA2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E8927F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48C10B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22919A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3862D0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33A34D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DESCOLAMENTO DE PREMATURO DA PLACENTA</w:t>
      </w:r>
    </w:p>
    <w:p w14:paraId="3F0C8BC0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5A293A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EC862A" w14:textId="77777777" w:rsidR="00067C62" w:rsidRPr="003A13C4" w:rsidRDefault="003A13C4" w:rsidP="003A13C4">
      <w:pPr>
        <w:spacing w:line="240" w:lineRule="auto"/>
        <w:ind w:left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Trabalho apresentado a disciplina de Obstetrícia da Faculdade Dama, para obtenção de nota. Sob orientação da professora Isabella Murara Vieira</w:t>
      </w:r>
    </w:p>
    <w:p w14:paraId="2CE3C8E8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9F4958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CD7F60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9C4784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704AED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F733E0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8DE0AE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F157EB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C68AA4" w14:textId="77777777" w:rsidR="00067C62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CANOINHAS</w:t>
      </w:r>
    </w:p>
    <w:p w14:paraId="47C19F3A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2020</w:t>
      </w:r>
    </w:p>
    <w:p w14:paraId="6A065241" w14:textId="2070A7CD" w:rsidR="00067C62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SÚMARIO:</w:t>
      </w:r>
    </w:p>
    <w:p w14:paraId="1CE22B68" w14:textId="77777777" w:rsidR="006C5247" w:rsidRDefault="006C5247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43A9C8" w14:textId="179238C3" w:rsidR="006C5247" w:rsidRDefault="006C5247" w:rsidP="006C5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DESCOLAMENTO PREMATURO DA PLACENTA</w:t>
      </w:r>
      <w:r>
        <w:rPr>
          <w:rFonts w:ascii="Arial" w:hAnsi="Arial" w:cs="Arial"/>
          <w:sz w:val="24"/>
          <w:szCs w:val="24"/>
        </w:rPr>
        <w:t>....................................4</w:t>
      </w:r>
    </w:p>
    <w:p w14:paraId="1D5C9CDA" w14:textId="458DF0CB" w:rsidR="00B812A8" w:rsidRDefault="006C5247" w:rsidP="005D71F5">
      <w:pPr>
        <w:pStyle w:val="PargrafodaLista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B812A8">
        <w:rPr>
          <w:rFonts w:ascii="Arial" w:hAnsi="Arial" w:cs="Arial"/>
          <w:sz w:val="24"/>
          <w:szCs w:val="24"/>
        </w:rPr>
        <w:t>DIAGNÓSTICO..........................................................................................4</w:t>
      </w:r>
    </w:p>
    <w:p w14:paraId="24AC882F" w14:textId="2929A041" w:rsidR="000606A7" w:rsidRPr="000606A7" w:rsidRDefault="000606A7" w:rsidP="005D71F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TESTES E EXAMES LABORATORIAIS....................................................5</w:t>
      </w:r>
    </w:p>
    <w:p w14:paraId="3FFCF50E" w14:textId="6651FBDE" w:rsidR="005D71F5" w:rsidRDefault="000606A7" w:rsidP="005D71F5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MANEJO....................................................................................................5 </w:t>
      </w:r>
    </w:p>
    <w:p w14:paraId="186B6B2E" w14:textId="269A2FB4" w:rsidR="005D71F5" w:rsidRPr="005D71F5" w:rsidRDefault="005D71F5" w:rsidP="005D71F5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CUIDADOS DE ENFERMAGEM</w:t>
      </w:r>
      <w:r>
        <w:rPr>
          <w:rFonts w:ascii="Arial" w:hAnsi="Arial" w:cs="Arial"/>
          <w:sz w:val="24"/>
          <w:szCs w:val="24"/>
        </w:rPr>
        <w:t>..................................................................6</w:t>
      </w:r>
    </w:p>
    <w:p w14:paraId="5282887E" w14:textId="1506299A" w:rsidR="005D71F5" w:rsidRPr="005D71F5" w:rsidRDefault="005D71F5" w:rsidP="005D71F5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REFÊRENCIAS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............................................................................................7</w:t>
      </w:r>
    </w:p>
    <w:p w14:paraId="527BFA27" w14:textId="06EE00C2" w:rsidR="00D00AEC" w:rsidRDefault="00D00AEC" w:rsidP="000606A7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6EF1D427" w14:textId="77777777" w:rsidR="000606A7" w:rsidRPr="000606A7" w:rsidRDefault="000606A7" w:rsidP="000606A7">
      <w:pPr>
        <w:rPr>
          <w:rFonts w:ascii="Arial" w:hAnsi="Arial" w:cs="Arial"/>
          <w:sz w:val="24"/>
          <w:szCs w:val="24"/>
        </w:rPr>
      </w:pPr>
    </w:p>
    <w:p w14:paraId="6617BB79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7FF4EA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E37453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F25A49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7E7CF6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8CA60F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CB6C3C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040B04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2794C3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82BD80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ACCE56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749660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B9D89D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B7BC8E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C94BEF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72DA14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250B54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A17252" w14:textId="46302935" w:rsidR="00B812A8" w:rsidRDefault="00B812A8" w:rsidP="00B812A8">
      <w:pPr>
        <w:rPr>
          <w:rFonts w:ascii="Arial" w:hAnsi="Arial" w:cs="Arial"/>
          <w:b/>
          <w:bCs/>
          <w:sz w:val="24"/>
          <w:szCs w:val="24"/>
        </w:rPr>
      </w:pPr>
    </w:p>
    <w:p w14:paraId="40A9A7DA" w14:textId="77777777" w:rsidR="005D71F5" w:rsidRDefault="005D71F5" w:rsidP="00B812A8">
      <w:pPr>
        <w:rPr>
          <w:rFonts w:ascii="Arial" w:hAnsi="Arial" w:cs="Arial"/>
          <w:b/>
          <w:bCs/>
          <w:sz w:val="24"/>
          <w:szCs w:val="24"/>
        </w:rPr>
      </w:pPr>
    </w:p>
    <w:p w14:paraId="39A25C4D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BBB61D" w14:textId="77777777" w:rsidR="003A13C4" w:rsidRDefault="003A13C4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463C98" w14:textId="77777777" w:rsidR="003A13C4" w:rsidRDefault="003A13C4" w:rsidP="003A13C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DESCOLAMENTO PREMATURO DE PLACENTA:</w:t>
      </w:r>
    </w:p>
    <w:p w14:paraId="318F66B1" w14:textId="77777777" w:rsidR="003A13C4" w:rsidRDefault="003A13C4" w:rsidP="003A13C4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6563551D" w14:textId="77777777" w:rsidR="003A13C4" w:rsidRDefault="00FB75D6" w:rsidP="00FE7773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Descolamento prematuro de placenta (D</w:t>
      </w:r>
      <w:r w:rsidR="00B2214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P), </w:t>
      </w:r>
      <w:r w:rsidR="00CC1566">
        <w:rPr>
          <w:rFonts w:ascii="Arial" w:hAnsi="Arial" w:cs="Arial"/>
          <w:sz w:val="24"/>
          <w:szCs w:val="24"/>
        </w:rPr>
        <w:t>conceitua</w:t>
      </w:r>
      <w:r w:rsidR="00613328">
        <w:rPr>
          <w:rFonts w:ascii="Arial" w:hAnsi="Arial" w:cs="Arial"/>
          <w:sz w:val="24"/>
          <w:szCs w:val="24"/>
        </w:rPr>
        <w:t>-se</w:t>
      </w:r>
      <w:r w:rsidR="00CC1566">
        <w:rPr>
          <w:rFonts w:ascii="Arial" w:hAnsi="Arial" w:cs="Arial"/>
          <w:sz w:val="24"/>
          <w:szCs w:val="24"/>
        </w:rPr>
        <w:t xml:space="preserve"> como a separação inesperada da placenta</w:t>
      </w:r>
      <w:r w:rsidR="00613328">
        <w:rPr>
          <w:rFonts w:ascii="Arial" w:hAnsi="Arial" w:cs="Arial"/>
          <w:sz w:val="24"/>
          <w:szCs w:val="24"/>
        </w:rPr>
        <w:t xml:space="preserve"> implantada no corpo do útero</w:t>
      </w:r>
      <w:r w:rsidR="00CC1566">
        <w:rPr>
          <w:rFonts w:ascii="Arial" w:hAnsi="Arial" w:cs="Arial"/>
          <w:sz w:val="24"/>
          <w:szCs w:val="24"/>
        </w:rPr>
        <w:t xml:space="preserve"> após a 20° semana de gestação.</w:t>
      </w:r>
      <w:r w:rsidR="00613328">
        <w:rPr>
          <w:rFonts w:ascii="Arial" w:hAnsi="Arial" w:cs="Arial"/>
          <w:sz w:val="24"/>
          <w:szCs w:val="24"/>
        </w:rPr>
        <w:t xml:space="preserve"> Resultante de uma série de processos fisiopatológicos se caracteriza como uma emergência obstétrica. (CARDOSO, 2012)</w:t>
      </w:r>
    </w:p>
    <w:p w14:paraId="2EC517F2" w14:textId="77777777" w:rsidR="00613328" w:rsidRDefault="00213168" w:rsidP="00FE7773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Leveno et al 2014</w:t>
      </w:r>
      <w:r w:rsidR="00D36AF6">
        <w:rPr>
          <w:rFonts w:ascii="Arial" w:hAnsi="Arial" w:cs="Arial"/>
          <w:sz w:val="24"/>
          <w:szCs w:val="24"/>
        </w:rPr>
        <w:t xml:space="preserve"> </w:t>
      </w:r>
      <w:r w:rsidR="00ED5FC2">
        <w:rPr>
          <w:rFonts w:ascii="Arial" w:hAnsi="Arial" w:cs="Arial"/>
          <w:sz w:val="24"/>
          <w:szCs w:val="24"/>
        </w:rPr>
        <w:t xml:space="preserve">o sangramento causado por esse deslocamento </w:t>
      </w:r>
      <w:r w:rsidR="00292FDF">
        <w:rPr>
          <w:rFonts w:ascii="Arial" w:hAnsi="Arial" w:cs="Arial"/>
          <w:sz w:val="24"/>
          <w:szCs w:val="24"/>
        </w:rPr>
        <w:t xml:space="preserve">extravasa através das membranas e do útero, segue fluindo até causar uma hemorragia externa. </w:t>
      </w:r>
      <w:r w:rsidR="00F07659">
        <w:rPr>
          <w:rFonts w:ascii="Arial" w:hAnsi="Arial" w:cs="Arial"/>
          <w:sz w:val="24"/>
          <w:szCs w:val="24"/>
        </w:rPr>
        <w:t xml:space="preserve">Apesar de não tão frequente </w:t>
      </w:r>
      <w:r w:rsidR="002657BC">
        <w:rPr>
          <w:rFonts w:ascii="Arial" w:hAnsi="Arial" w:cs="Arial"/>
          <w:sz w:val="24"/>
          <w:szCs w:val="24"/>
        </w:rPr>
        <w:t xml:space="preserve">o sangue pode permanecer retido </w:t>
      </w:r>
      <w:r w:rsidR="00480891">
        <w:rPr>
          <w:rFonts w:ascii="Arial" w:hAnsi="Arial" w:cs="Arial"/>
          <w:sz w:val="24"/>
          <w:szCs w:val="24"/>
        </w:rPr>
        <w:t xml:space="preserve">entre a placenta descolada e o útero o que ocasiona uma hemorragia oculta, e explica o aspecto mais escuro desse sangue. </w:t>
      </w:r>
    </w:p>
    <w:p w14:paraId="5A3473A8" w14:textId="77777777" w:rsidR="005E31E0" w:rsidRDefault="00D24145" w:rsidP="00FE7773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causa ainda não é totalmente definida, porém pode estar associada a idade materna avançada,</w:t>
      </w:r>
      <w:r w:rsidR="00B22149">
        <w:rPr>
          <w:rFonts w:ascii="Arial" w:hAnsi="Arial" w:cs="Arial"/>
          <w:sz w:val="24"/>
          <w:szCs w:val="24"/>
        </w:rPr>
        <w:t xml:space="preserve"> hipertensão materna,</w:t>
      </w:r>
      <w:r>
        <w:rPr>
          <w:rFonts w:ascii="Arial" w:hAnsi="Arial" w:cs="Arial"/>
          <w:sz w:val="24"/>
          <w:szCs w:val="24"/>
        </w:rPr>
        <w:t xml:space="preserve"> multiparidade</w:t>
      </w:r>
      <w:r w:rsidR="00B22149">
        <w:rPr>
          <w:rFonts w:ascii="Arial" w:hAnsi="Arial" w:cs="Arial"/>
          <w:sz w:val="24"/>
          <w:szCs w:val="24"/>
        </w:rPr>
        <w:t>, uso de álcool e drogas, principalmente cocaína, tabagismo, fator que aumenta em 2,5 vezes o risco de natimortalidade por DPP. (</w:t>
      </w:r>
      <w:r w:rsidR="005E31E0">
        <w:rPr>
          <w:rFonts w:ascii="Arial" w:hAnsi="Arial" w:cs="Arial"/>
          <w:sz w:val="24"/>
          <w:szCs w:val="24"/>
        </w:rPr>
        <w:t xml:space="preserve">jonshs) </w:t>
      </w:r>
    </w:p>
    <w:p w14:paraId="2945DE95" w14:textId="77777777" w:rsidR="001C3A2F" w:rsidRDefault="005E31E0" w:rsidP="00FE7773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E31E0">
        <w:rPr>
          <w:rFonts w:ascii="Arial" w:hAnsi="Arial" w:cs="Arial"/>
          <w:sz w:val="24"/>
          <w:szCs w:val="24"/>
        </w:rPr>
        <w:t>Entre outras causas podem estar as traumáticas internas, em destaque</w:t>
      </w:r>
    </w:p>
    <w:p w14:paraId="0AA39D9F" w14:textId="77777777" w:rsidR="00487EDE" w:rsidRDefault="005E31E0" w:rsidP="00B83C62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5E31E0">
        <w:rPr>
          <w:rFonts w:ascii="Arial" w:hAnsi="Arial" w:cs="Arial"/>
          <w:sz w:val="24"/>
          <w:szCs w:val="24"/>
        </w:rPr>
        <w:t>cordão curto, escoamento rápido de polidrâmnio, movimentos fetais excessivos, retração uterina após o parto do primeiro gemelar, hipertonia uterina (primária ou por abuso de ocitócicos), entre outras.</w:t>
      </w:r>
      <w:r>
        <w:rPr>
          <w:rFonts w:ascii="Arial" w:hAnsi="Arial" w:cs="Arial"/>
          <w:sz w:val="24"/>
          <w:szCs w:val="24"/>
        </w:rPr>
        <w:t xml:space="preserve">” </w:t>
      </w:r>
      <w:r w:rsidR="001C3A2F">
        <w:rPr>
          <w:rFonts w:ascii="Arial" w:hAnsi="Arial" w:cs="Arial"/>
          <w:sz w:val="24"/>
          <w:szCs w:val="24"/>
        </w:rPr>
        <w:t>(SOUZA, 2006, p. 1)</w:t>
      </w:r>
      <w:r w:rsidR="00FE7773">
        <w:rPr>
          <w:rFonts w:ascii="Arial" w:hAnsi="Arial" w:cs="Arial"/>
          <w:sz w:val="24"/>
          <w:szCs w:val="24"/>
        </w:rPr>
        <w:t xml:space="preserve"> as causas traumáticas externas estão mais associadas a acidentes automobilísticos e até mesmo domésticos.</w:t>
      </w:r>
    </w:p>
    <w:p w14:paraId="2DACEFD9" w14:textId="77777777" w:rsidR="00487EDE" w:rsidRDefault="00487EDE" w:rsidP="00B83C62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F15E096" w14:textId="1936963E" w:rsidR="00487EDE" w:rsidRDefault="000609BD" w:rsidP="00487ED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87EDE">
        <w:rPr>
          <w:rFonts w:ascii="Arial" w:hAnsi="Arial" w:cs="Arial"/>
          <w:sz w:val="24"/>
          <w:szCs w:val="24"/>
        </w:rPr>
        <w:t>.1 DIAGNÓSTICO</w:t>
      </w:r>
    </w:p>
    <w:p w14:paraId="7878B8D7" w14:textId="6D5D4B12" w:rsidR="00B83C62" w:rsidRDefault="00FE7773" w:rsidP="00487ED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5C8F7B" w14:textId="6D6C7445" w:rsidR="005D4CBB" w:rsidRDefault="00FE7773" w:rsidP="00B83C62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487ED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diagnóstico </w:t>
      </w:r>
      <w:r w:rsidR="000F1E71">
        <w:rPr>
          <w:rFonts w:ascii="Arial" w:hAnsi="Arial" w:cs="Arial"/>
          <w:sz w:val="24"/>
          <w:szCs w:val="24"/>
        </w:rPr>
        <w:t>é</w:t>
      </w:r>
      <w:r w:rsidR="00487EDE">
        <w:rPr>
          <w:rFonts w:ascii="Arial" w:hAnsi="Arial" w:cs="Arial"/>
          <w:sz w:val="24"/>
          <w:szCs w:val="24"/>
        </w:rPr>
        <w:t xml:space="preserve"> fundamentalmente clinico; extremamente</w:t>
      </w:r>
      <w:r w:rsidR="000F1E71">
        <w:rPr>
          <w:rFonts w:ascii="Arial" w:hAnsi="Arial" w:cs="Arial"/>
          <w:sz w:val="24"/>
          <w:szCs w:val="24"/>
        </w:rPr>
        <w:t xml:space="preserve"> importante conhecer fatores </w:t>
      </w:r>
      <w:r w:rsidR="00831F27">
        <w:rPr>
          <w:rFonts w:ascii="Arial" w:hAnsi="Arial" w:cs="Arial"/>
          <w:sz w:val="24"/>
          <w:szCs w:val="24"/>
        </w:rPr>
        <w:t>que predispõe o DPP, a partir desse conhecimento proporcionar uma atuação favorável ao prognóstico materno e fetal.</w:t>
      </w:r>
      <w:r w:rsidR="00EC2736">
        <w:rPr>
          <w:rFonts w:ascii="Arial" w:hAnsi="Arial" w:cs="Arial"/>
          <w:sz w:val="24"/>
          <w:szCs w:val="24"/>
        </w:rPr>
        <w:t xml:space="preserve"> </w:t>
      </w:r>
      <w:r w:rsidR="00831F27">
        <w:rPr>
          <w:rFonts w:ascii="Arial" w:hAnsi="Arial" w:cs="Arial"/>
          <w:sz w:val="24"/>
          <w:szCs w:val="24"/>
        </w:rPr>
        <w:t xml:space="preserve"> </w:t>
      </w:r>
      <w:r w:rsidR="005D4CBB">
        <w:rPr>
          <w:rFonts w:ascii="Arial" w:hAnsi="Arial" w:cs="Arial"/>
          <w:sz w:val="24"/>
          <w:szCs w:val="24"/>
        </w:rPr>
        <w:t>Em casos de suspeita,</w:t>
      </w:r>
      <w:r w:rsidR="00E77F31">
        <w:rPr>
          <w:rFonts w:ascii="Arial" w:hAnsi="Arial" w:cs="Arial"/>
          <w:sz w:val="24"/>
          <w:szCs w:val="24"/>
        </w:rPr>
        <w:t xml:space="preserve"> com sinais e sintomas de sangramento vaginal, contrações muito frequentes, queixas de dor intensa, sensibilidade uterina e hipertonia fetal, é </w:t>
      </w:r>
      <w:r w:rsidR="00487EDE">
        <w:rPr>
          <w:rFonts w:ascii="Arial" w:hAnsi="Arial" w:cs="Arial"/>
          <w:sz w:val="24"/>
          <w:szCs w:val="24"/>
        </w:rPr>
        <w:t>necessário</w:t>
      </w:r>
      <w:r w:rsidR="00E77F31">
        <w:rPr>
          <w:rFonts w:ascii="Arial" w:hAnsi="Arial" w:cs="Arial"/>
          <w:sz w:val="24"/>
          <w:szCs w:val="24"/>
        </w:rPr>
        <w:t xml:space="preserve"> </w:t>
      </w:r>
      <w:r w:rsidR="005D4CBB">
        <w:rPr>
          <w:rFonts w:ascii="Arial" w:hAnsi="Arial" w:cs="Arial"/>
          <w:sz w:val="24"/>
          <w:szCs w:val="24"/>
        </w:rPr>
        <w:t xml:space="preserve">avaliar sinais vitais da mãe, batimentos cardiofetais e o tônus uterino.  </w:t>
      </w:r>
      <w:r w:rsidR="00487EDE">
        <w:rPr>
          <w:rFonts w:ascii="Arial" w:hAnsi="Arial" w:cs="Arial"/>
          <w:sz w:val="24"/>
          <w:szCs w:val="24"/>
        </w:rPr>
        <w:t>(LEVENO, 2014</w:t>
      </w:r>
      <w:r w:rsidR="001E6340">
        <w:rPr>
          <w:rFonts w:ascii="Arial" w:hAnsi="Arial" w:cs="Arial"/>
          <w:sz w:val="24"/>
          <w:szCs w:val="24"/>
        </w:rPr>
        <w:t xml:space="preserve">) </w:t>
      </w:r>
    </w:p>
    <w:p w14:paraId="74B5659D" w14:textId="758F91D2" w:rsidR="000609BD" w:rsidRDefault="000609BD" w:rsidP="00B83C62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FDA09C5" w14:textId="77777777" w:rsidR="000606A7" w:rsidRDefault="000606A7" w:rsidP="00B83C62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F803120" w14:textId="77777777" w:rsidR="000609BD" w:rsidRDefault="000609BD" w:rsidP="00B83C62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3300E3A" w14:textId="48B29939" w:rsidR="000609BD" w:rsidRDefault="000609BD" w:rsidP="000609BD">
      <w:pPr>
        <w:pStyle w:val="PargrafodaLista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 </w:t>
      </w:r>
      <w:r w:rsidR="006C5247">
        <w:rPr>
          <w:rFonts w:ascii="Arial" w:hAnsi="Arial" w:cs="Arial"/>
          <w:sz w:val="24"/>
          <w:szCs w:val="24"/>
        </w:rPr>
        <w:t>TESTES E EXAMES LABORATORIAIS:</w:t>
      </w:r>
    </w:p>
    <w:p w14:paraId="2B529A59" w14:textId="1AF81B6E" w:rsidR="000609BD" w:rsidRDefault="000609BD" w:rsidP="000609BD">
      <w:pPr>
        <w:pStyle w:val="PargrafodaLista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B410F4C" w14:textId="64F235B1" w:rsidR="000609BD" w:rsidRDefault="000609BD" w:rsidP="000609B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Hemograma completo </w:t>
      </w:r>
    </w:p>
    <w:p w14:paraId="3B02B525" w14:textId="34EDFA0A" w:rsidR="000609BD" w:rsidRDefault="000609BD" w:rsidP="000609B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Tipagem sanguínea e rastreamento</w:t>
      </w:r>
    </w:p>
    <w:p w14:paraId="289E1FDC" w14:textId="31337C69" w:rsidR="000609BD" w:rsidRDefault="000609BD" w:rsidP="000609B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Tempo de protrombina </w:t>
      </w:r>
    </w:p>
    <w:p w14:paraId="3E93E624" w14:textId="77777777" w:rsidR="000609BD" w:rsidRDefault="000609BD" w:rsidP="000609B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Fibrinogênio</w:t>
      </w:r>
    </w:p>
    <w:p w14:paraId="1F389613" w14:textId="2A8DB0EF" w:rsidR="000609BD" w:rsidRDefault="000609BD" w:rsidP="000609B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5247">
        <w:rPr>
          <w:rFonts w:ascii="Arial" w:hAnsi="Arial" w:cs="Arial"/>
          <w:sz w:val="24"/>
          <w:szCs w:val="24"/>
        </w:rPr>
        <w:t xml:space="preserve">Ultrassonografia abdominal </w:t>
      </w:r>
    </w:p>
    <w:p w14:paraId="18C99280" w14:textId="596E768D" w:rsidR="006C5247" w:rsidRDefault="006C5247" w:rsidP="000609B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Ultrassonografia vaginal</w:t>
      </w:r>
    </w:p>
    <w:p w14:paraId="35921A29" w14:textId="778D6A9C" w:rsidR="006C5247" w:rsidRDefault="006C5247" w:rsidP="006C524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Exame pélvico </w:t>
      </w:r>
    </w:p>
    <w:p w14:paraId="073FDA43" w14:textId="41F7E97A" w:rsidR="006C5247" w:rsidRDefault="006C5247" w:rsidP="006C524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Teste de </w:t>
      </w:r>
      <w:proofErr w:type="spellStart"/>
      <w:r>
        <w:rPr>
          <w:rFonts w:ascii="Arial" w:hAnsi="Arial" w:cs="Arial"/>
          <w:sz w:val="24"/>
          <w:szCs w:val="24"/>
        </w:rPr>
        <w:t>apt</w:t>
      </w:r>
      <w:proofErr w:type="spellEnd"/>
      <w:r>
        <w:rPr>
          <w:rFonts w:ascii="Arial" w:hAnsi="Arial" w:cs="Arial"/>
          <w:sz w:val="24"/>
          <w:szCs w:val="24"/>
        </w:rPr>
        <w:t xml:space="preserve"> para avaliar se o sangue vaginal é proveniente da mãe ou do feto. </w:t>
      </w:r>
    </w:p>
    <w:p w14:paraId="5EC4D325" w14:textId="77777777" w:rsidR="006C5247" w:rsidRDefault="006C5247" w:rsidP="006C5247">
      <w:pPr>
        <w:pStyle w:val="Pargrafoda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14:paraId="365A8003" w14:textId="417183B1" w:rsidR="00B44E48" w:rsidRDefault="006C5247" w:rsidP="00B44E48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5247">
        <w:rPr>
          <w:rFonts w:ascii="Arial" w:hAnsi="Arial" w:cs="Arial"/>
          <w:sz w:val="24"/>
          <w:szCs w:val="24"/>
        </w:rPr>
        <w:t xml:space="preserve">MANEJO: </w:t>
      </w:r>
    </w:p>
    <w:p w14:paraId="3AD5E7EE" w14:textId="77777777" w:rsidR="00350868" w:rsidRDefault="00350868" w:rsidP="00350868">
      <w:pPr>
        <w:pStyle w:val="PargrafodaLista"/>
        <w:spacing w:line="360" w:lineRule="auto"/>
        <w:ind w:left="1114"/>
        <w:jc w:val="both"/>
        <w:rPr>
          <w:rFonts w:ascii="Arial" w:hAnsi="Arial" w:cs="Arial"/>
          <w:sz w:val="24"/>
          <w:szCs w:val="24"/>
        </w:rPr>
      </w:pPr>
    </w:p>
    <w:p w14:paraId="45DE3314" w14:textId="3B2F6C01" w:rsidR="00350868" w:rsidRDefault="00350868" w:rsidP="0035086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Acesso intravenoso </w:t>
      </w:r>
    </w:p>
    <w:p w14:paraId="254F3456" w14:textId="2CBF6D70" w:rsidR="00350868" w:rsidRDefault="00350868" w:rsidP="0035086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Reposição hídrica </w:t>
      </w:r>
    </w:p>
    <w:p w14:paraId="46D63169" w14:textId="3E198768" w:rsidR="00350868" w:rsidRDefault="00350868" w:rsidP="0035086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Monitorização dos sinais vitais maternos e monitorização fetal</w:t>
      </w:r>
    </w:p>
    <w:p w14:paraId="746C7C44" w14:textId="3E1375A4" w:rsidR="00350868" w:rsidRPr="00350868" w:rsidRDefault="00350868" w:rsidP="0035086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Administração de imunoglobulina  </w:t>
      </w:r>
    </w:p>
    <w:p w14:paraId="252DC258" w14:textId="77777777" w:rsidR="00B44E48" w:rsidRPr="00B44E48" w:rsidRDefault="00B44E48" w:rsidP="00B44E48">
      <w:pPr>
        <w:pStyle w:val="PargrafodaLista"/>
        <w:spacing w:line="360" w:lineRule="auto"/>
        <w:ind w:left="1114"/>
        <w:jc w:val="both"/>
        <w:rPr>
          <w:rFonts w:ascii="Arial" w:hAnsi="Arial" w:cs="Arial"/>
          <w:sz w:val="24"/>
          <w:szCs w:val="24"/>
        </w:rPr>
      </w:pPr>
    </w:p>
    <w:p w14:paraId="0AB95326" w14:textId="4AB041F9" w:rsidR="00561E4D" w:rsidRDefault="00561E4D" w:rsidP="00B44E48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tratamento será feito de acordo com a idade gestacional</w:t>
      </w:r>
      <w:r w:rsidR="00B44E48">
        <w:rPr>
          <w:rFonts w:ascii="Arial" w:hAnsi="Arial" w:cs="Arial"/>
          <w:sz w:val="24"/>
          <w:szCs w:val="24"/>
        </w:rPr>
        <w:t>,</w:t>
      </w:r>
      <w:r w:rsidR="000E7517">
        <w:rPr>
          <w:rFonts w:ascii="Arial" w:hAnsi="Arial" w:cs="Arial"/>
          <w:sz w:val="24"/>
          <w:szCs w:val="24"/>
        </w:rPr>
        <w:t xml:space="preserve"> estado materno e as</w:t>
      </w:r>
      <w:r>
        <w:rPr>
          <w:rFonts w:ascii="Arial" w:hAnsi="Arial" w:cs="Arial"/>
          <w:sz w:val="24"/>
          <w:szCs w:val="24"/>
        </w:rPr>
        <w:t xml:space="preserve"> condições do feto. </w:t>
      </w:r>
      <w:r w:rsidR="000E7517">
        <w:rPr>
          <w:rFonts w:ascii="Arial" w:hAnsi="Arial" w:cs="Arial"/>
          <w:sz w:val="24"/>
          <w:szCs w:val="24"/>
        </w:rPr>
        <w:t xml:space="preserve">Após comprovada vitalidade fetal, se o parto vaginal não for viável, recorre-se a uma cesariana </w:t>
      </w:r>
      <w:r w:rsidR="00B44E48">
        <w:rPr>
          <w:rFonts w:ascii="Arial" w:hAnsi="Arial" w:cs="Arial"/>
          <w:sz w:val="24"/>
          <w:szCs w:val="24"/>
        </w:rPr>
        <w:t>de emergência. (LEVENO, 2014)</w:t>
      </w:r>
    </w:p>
    <w:p w14:paraId="66DFBE9A" w14:textId="001AF13B" w:rsidR="00B44E48" w:rsidRDefault="00B44E48" w:rsidP="00B44E48">
      <w:pPr>
        <w:pStyle w:val="PargrafodaLista"/>
        <w:spacing w:line="240" w:lineRule="auto"/>
        <w:ind w:left="2268" w:firstLine="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[...] </w:t>
      </w:r>
      <w:r w:rsidRPr="00B44E48">
        <w:rPr>
          <w:rFonts w:ascii="Arial" w:hAnsi="Arial" w:cs="Arial"/>
          <w:sz w:val="20"/>
          <w:szCs w:val="20"/>
        </w:rPr>
        <w:t xml:space="preserve">o parto vaginal é possível se iminente, desde que a vitalidade fetal esteja preservada e não haja comprometimento hemodinâmico materno. O trabalho de parto deve estar em franco progresso. A </w:t>
      </w:r>
      <w:proofErr w:type="spellStart"/>
      <w:r w:rsidRPr="00B44E48">
        <w:rPr>
          <w:rFonts w:ascii="Arial" w:hAnsi="Arial" w:cs="Arial"/>
          <w:sz w:val="20"/>
          <w:szCs w:val="20"/>
        </w:rPr>
        <w:t>amniotomia</w:t>
      </w:r>
      <w:proofErr w:type="spellEnd"/>
      <w:r w:rsidRPr="00B44E48">
        <w:rPr>
          <w:rFonts w:ascii="Arial" w:hAnsi="Arial" w:cs="Arial"/>
          <w:sz w:val="20"/>
          <w:szCs w:val="20"/>
        </w:rPr>
        <w:t xml:space="preserve"> deve ser realizada assim que possível, pois irá diminuir a pressão intrauterina com o escoamento do líquido amniótico, diminuindo tanto o sangramento do leito placentário quanto a passagem para a circulação materna de tromboplastina</w:t>
      </w:r>
      <w:r>
        <w:rPr>
          <w:rFonts w:ascii="Arial" w:hAnsi="Arial" w:cs="Arial"/>
          <w:sz w:val="20"/>
          <w:szCs w:val="20"/>
        </w:rPr>
        <w:t xml:space="preserve"> (CARSOSO, et al, 2012) </w:t>
      </w:r>
    </w:p>
    <w:p w14:paraId="24A523E6" w14:textId="77777777" w:rsidR="00B44E48" w:rsidRDefault="00B44E48" w:rsidP="00B44E48">
      <w:pPr>
        <w:pStyle w:val="PargrafodaLista"/>
        <w:spacing w:line="240" w:lineRule="auto"/>
        <w:ind w:left="2268" w:firstLine="17"/>
        <w:rPr>
          <w:rFonts w:ascii="Arial" w:hAnsi="Arial" w:cs="Arial"/>
          <w:sz w:val="20"/>
          <w:szCs w:val="20"/>
        </w:rPr>
      </w:pPr>
    </w:p>
    <w:p w14:paraId="0F18B391" w14:textId="2E6DF4EC" w:rsidR="005D71F5" w:rsidRDefault="00B44E48" w:rsidP="005D71F5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 situações de morte fetal o parto vaginal é o mais aconselhável</w:t>
      </w:r>
      <w:r w:rsidR="00350868">
        <w:rPr>
          <w:rFonts w:ascii="Arial" w:hAnsi="Arial" w:cs="Arial"/>
          <w:sz w:val="24"/>
          <w:szCs w:val="24"/>
        </w:rPr>
        <w:t>, pois os defeitos graves de coagulação costumam ser problemáticos em cesarianas. Os mesmos cuidados de monitorização materna devem ser mantidos nesses casos</w:t>
      </w:r>
      <w:r w:rsidR="00D00AEC">
        <w:rPr>
          <w:rFonts w:ascii="Arial" w:hAnsi="Arial" w:cs="Arial"/>
          <w:sz w:val="24"/>
          <w:szCs w:val="24"/>
        </w:rPr>
        <w:t>.</w:t>
      </w:r>
    </w:p>
    <w:p w14:paraId="4B59C791" w14:textId="4E49EA9B" w:rsidR="005D71F5" w:rsidRDefault="005D71F5" w:rsidP="005D71F5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F8545F3" w14:textId="7ED3FA2E" w:rsidR="00E93ACE" w:rsidRDefault="005D71F5" w:rsidP="00E93AC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CUIDADOS DE ENFERMAGEM: </w:t>
      </w:r>
    </w:p>
    <w:p w14:paraId="2531B7BD" w14:textId="77777777" w:rsidR="00E93ACE" w:rsidRPr="00E93ACE" w:rsidRDefault="00E93ACE" w:rsidP="00E93ACE">
      <w:pPr>
        <w:pStyle w:val="Pargrafoda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AE858C" w14:textId="5CC78EFB" w:rsidR="00E93ACE" w:rsidRPr="00E93ACE" w:rsidRDefault="00E93ACE" w:rsidP="00E93AC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3ACE">
        <w:rPr>
          <w:rFonts w:ascii="Arial" w:hAnsi="Arial" w:cs="Arial"/>
          <w:sz w:val="24"/>
          <w:szCs w:val="24"/>
        </w:rPr>
        <w:t>Débito urinário;</w:t>
      </w:r>
    </w:p>
    <w:p w14:paraId="455E780B" w14:textId="78B7F8B5" w:rsidR="00E93ACE" w:rsidRPr="00E93ACE" w:rsidRDefault="00E93ACE" w:rsidP="00E93AC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3ACE">
        <w:rPr>
          <w:rFonts w:ascii="Arial" w:hAnsi="Arial" w:cs="Arial"/>
          <w:sz w:val="24"/>
          <w:szCs w:val="24"/>
        </w:rPr>
        <w:t>SSVV em 15 minutos;</w:t>
      </w:r>
    </w:p>
    <w:p w14:paraId="549C1813" w14:textId="39D405B8" w:rsidR="00E93ACE" w:rsidRPr="00E93ACE" w:rsidRDefault="00E93ACE" w:rsidP="00E93AC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3ACE">
        <w:rPr>
          <w:rFonts w:ascii="Arial" w:hAnsi="Arial" w:cs="Arial"/>
          <w:sz w:val="24"/>
          <w:szCs w:val="24"/>
        </w:rPr>
        <w:t>Reposição volêmica a partir das hemácias, plasma e plaquetas;</w:t>
      </w:r>
    </w:p>
    <w:p w14:paraId="5CBA3CB7" w14:textId="51A5FFBA" w:rsidR="00E93ACE" w:rsidRPr="00E93ACE" w:rsidRDefault="00E93ACE" w:rsidP="00E93AC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3ACE">
        <w:rPr>
          <w:rFonts w:ascii="Arial" w:hAnsi="Arial" w:cs="Arial"/>
          <w:sz w:val="24"/>
          <w:szCs w:val="24"/>
        </w:rPr>
        <w:t>Monitorar sangramento;</w:t>
      </w:r>
    </w:p>
    <w:p w14:paraId="747C7C28" w14:textId="6A8E01CD" w:rsidR="00E93ACE" w:rsidRPr="00E93ACE" w:rsidRDefault="00E93ACE" w:rsidP="00E93AC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3ACE">
        <w:rPr>
          <w:rFonts w:ascii="Arial" w:hAnsi="Arial" w:cs="Arial"/>
          <w:sz w:val="24"/>
          <w:szCs w:val="24"/>
        </w:rPr>
        <w:t>Requer uma rápida resolução da gestação, pelo alto risco de deterioração</w:t>
      </w:r>
      <w:r w:rsidR="00BE104A">
        <w:rPr>
          <w:rFonts w:ascii="Arial" w:hAnsi="Arial" w:cs="Arial"/>
          <w:sz w:val="24"/>
          <w:szCs w:val="24"/>
        </w:rPr>
        <w:t>;</w:t>
      </w:r>
    </w:p>
    <w:p w14:paraId="36C1AD3E" w14:textId="32E2AA12" w:rsidR="001D5292" w:rsidRDefault="00E93ACE" w:rsidP="00E93ACE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3ACE">
        <w:rPr>
          <w:rFonts w:ascii="Arial" w:hAnsi="Arial" w:cs="Arial"/>
          <w:sz w:val="24"/>
          <w:szCs w:val="24"/>
        </w:rPr>
        <w:t>Orientações e acolhimento</w:t>
      </w:r>
      <w:r w:rsidR="00BE104A">
        <w:rPr>
          <w:rFonts w:ascii="Arial" w:hAnsi="Arial" w:cs="Arial"/>
          <w:b/>
          <w:bCs/>
          <w:sz w:val="24"/>
          <w:szCs w:val="24"/>
        </w:rPr>
        <w:t>;</w:t>
      </w:r>
    </w:p>
    <w:p w14:paraId="5C6D61ED" w14:textId="77777777" w:rsidR="005D71F5" w:rsidRPr="005D71F5" w:rsidRDefault="005D71F5" w:rsidP="005D71F5">
      <w:pPr>
        <w:pStyle w:val="Pargrafoda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58FFEF" w14:textId="77777777" w:rsidR="00D00AEC" w:rsidRPr="00B44E48" w:rsidRDefault="00D00AEC" w:rsidP="00350868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55F75F92" w14:textId="77F6FCE9" w:rsidR="006C5247" w:rsidRPr="006C5247" w:rsidRDefault="006C5247" w:rsidP="006C5247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B0C82CF" w14:textId="1CD79302" w:rsidR="006C5247" w:rsidRPr="006C5247" w:rsidRDefault="006C5247" w:rsidP="006C5247">
      <w:pPr>
        <w:pStyle w:val="PargrafodaLista"/>
        <w:spacing w:line="360" w:lineRule="auto"/>
        <w:ind w:left="1114"/>
        <w:jc w:val="both"/>
        <w:rPr>
          <w:rFonts w:ascii="Arial" w:hAnsi="Arial" w:cs="Arial"/>
          <w:sz w:val="24"/>
          <w:szCs w:val="24"/>
        </w:rPr>
      </w:pPr>
      <w:r w:rsidRPr="006C5247">
        <w:rPr>
          <w:rFonts w:ascii="Arial" w:hAnsi="Arial" w:cs="Arial"/>
          <w:sz w:val="24"/>
          <w:szCs w:val="24"/>
        </w:rPr>
        <w:t xml:space="preserve"> </w:t>
      </w:r>
    </w:p>
    <w:p w14:paraId="02D8671D" w14:textId="77777777" w:rsidR="001E6340" w:rsidRDefault="001E6340" w:rsidP="00B83C62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5F09A50" w14:textId="7CE23623" w:rsidR="001E6340" w:rsidRDefault="001E6340" w:rsidP="00B83C62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F53A7D5" w14:textId="775A79CE" w:rsidR="00487EDE" w:rsidRDefault="00487EDE" w:rsidP="00B83C62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0B398DF" w14:textId="34FCA8E9" w:rsidR="00487EDE" w:rsidRDefault="00487EDE" w:rsidP="00B83C62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C04DBBB" w14:textId="516E6974" w:rsidR="00C0743C" w:rsidRPr="00831F27" w:rsidRDefault="00C0743C" w:rsidP="00B83C62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A7562D" w14:textId="77777777" w:rsidR="00B83C62" w:rsidRPr="00B83C62" w:rsidRDefault="00B83C62" w:rsidP="00B83C62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1A1B60B" w14:textId="77777777" w:rsidR="000972BC" w:rsidRDefault="000972BC" w:rsidP="000972BC">
      <w:pPr>
        <w:pStyle w:val="PargrafodaLista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3D19896" w14:textId="77777777" w:rsidR="001C3A2F" w:rsidRPr="001C3A2F" w:rsidRDefault="001C3A2F" w:rsidP="001C3A2F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AD7B577" w14:textId="77777777" w:rsidR="00480891" w:rsidRDefault="00B22149" w:rsidP="00613328">
      <w:pPr>
        <w:pStyle w:val="PargrafodaLista"/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059838D" w14:textId="77777777" w:rsidR="002657BC" w:rsidRPr="00FB75D6" w:rsidRDefault="002657BC" w:rsidP="00613328">
      <w:pPr>
        <w:pStyle w:val="PargrafodaLista"/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14:paraId="15189297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BC6094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D1F0AB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ED18E2" w14:textId="094FC354" w:rsidR="00067C62" w:rsidRDefault="00067C62" w:rsidP="00F1554C">
      <w:pPr>
        <w:rPr>
          <w:rFonts w:ascii="Arial" w:hAnsi="Arial" w:cs="Arial"/>
          <w:b/>
          <w:bCs/>
          <w:sz w:val="24"/>
          <w:szCs w:val="24"/>
        </w:rPr>
      </w:pPr>
    </w:p>
    <w:p w14:paraId="54051BE5" w14:textId="77777777" w:rsidR="00F1554C" w:rsidRDefault="00F1554C" w:rsidP="00F1554C">
      <w:pPr>
        <w:rPr>
          <w:rFonts w:ascii="Arial" w:hAnsi="Arial" w:cs="Arial"/>
          <w:b/>
          <w:bCs/>
          <w:sz w:val="24"/>
          <w:szCs w:val="24"/>
        </w:rPr>
      </w:pPr>
    </w:p>
    <w:p w14:paraId="78E07C27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07CD24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55CA59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40A43B" w14:textId="49EF9638" w:rsidR="00067C62" w:rsidRDefault="001D5292" w:rsidP="001D5292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REFÊRENCIAS:</w:t>
      </w:r>
    </w:p>
    <w:p w14:paraId="0762BA8A" w14:textId="719AEB97" w:rsidR="009F431D" w:rsidRDefault="009F431D" w:rsidP="009F431D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5F4CE72E" w14:textId="7F864D51" w:rsidR="009F431D" w:rsidRPr="009F431D" w:rsidRDefault="009F431D" w:rsidP="009F431D">
      <w:pPr>
        <w:pStyle w:val="PargrafodaLista"/>
        <w:ind w:left="0"/>
        <w:rPr>
          <w:rFonts w:ascii="Arial" w:hAnsi="Arial" w:cs="Arial"/>
          <w:b/>
          <w:bCs/>
          <w:sz w:val="24"/>
          <w:szCs w:val="24"/>
        </w:rPr>
      </w:pPr>
      <w:r w:rsidRPr="009F431D">
        <w:rPr>
          <w:rFonts w:ascii="Arial" w:hAnsi="Arial" w:cs="Arial"/>
          <w:color w:val="222222"/>
          <w:sz w:val="24"/>
          <w:szCs w:val="24"/>
          <w:shd w:val="clear" w:color="auto" w:fill="FFFFFF"/>
        </w:rPr>
        <w:t>CARDOSO¹, Andreia Santos et al. Descolamento prematuro de placenta. </w:t>
      </w:r>
      <w:proofErr w:type="spellStart"/>
      <w:r w:rsidRPr="009F431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</w:t>
      </w:r>
      <w:proofErr w:type="spellEnd"/>
      <w:r w:rsidRPr="009F431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F431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Med</w:t>
      </w:r>
      <w:proofErr w:type="spellEnd"/>
      <w:r w:rsidRPr="009F431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Minas Gerais</w:t>
      </w:r>
      <w:r w:rsidRPr="009F431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v. 22, n. </w:t>
      </w:r>
      <w:proofErr w:type="spellStart"/>
      <w:r w:rsidRPr="009F431D">
        <w:rPr>
          <w:rFonts w:ascii="Arial" w:hAnsi="Arial" w:cs="Arial"/>
          <w:color w:val="222222"/>
          <w:sz w:val="24"/>
          <w:szCs w:val="24"/>
          <w:shd w:val="clear" w:color="auto" w:fill="FFFFFF"/>
        </w:rPr>
        <w:t>Supl</w:t>
      </w:r>
      <w:proofErr w:type="spellEnd"/>
      <w:r w:rsidRPr="009F431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5, p. S10-S13, 2012.</w:t>
      </w:r>
    </w:p>
    <w:p w14:paraId="74A87387" w14:textId="7D64F9A0" w:rsidR="001D5292" w:rsidRDefault="001D5292" w:rsidP="001D5292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25C96B6F" w14:textId="0FA1BBDE" w:rsidR="001D5292" w:rsidRDefault="00E141E8" w:rsidP="00E141E8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HURT, Joseph</w:t>
      </w:r>
      <w:r w:rsidR="001D5292" w:rsidRPr="001D5292">
        <w:rPr>
          <w:rFonts w:ascii="Arial" w:hAnsi="Arial" w:cs="Arial"/>
          <w:b/>
          <w:bCs/>
          <w:sz w:val="24"/>
          <w:szCs w:val="24"/>
        </w:rPr>
        <w:t xml:space="preserve"> </w:t>
      </w:r>
      <w:r w:rsidR="001D5292" w:rsidRPr="00E141E8">
        <w:rPr>
          <w:rFonts w:ascii="Arial" w:hAnsi="Arial" w:cs="Arial"/>
          <w:sz w:val="24"/>
          <w:szCs w:val="24"/>
        </w:rPr>
        <w:t>et al.</w:t>
      </w:r>
      <w:r w:rsidR="001D5292" w:rsidRPr="001D52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Manual de Ginecologia e Obstetrícia do Johns Hopkins.</w:t>
      </w:r>
      <w:r w:rsidR="001D5292" w:rsidRPr="001D52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41E8">
        <w:rPr>
          <w:rFonts w:ascii="Arial" w:hAnsi="Arial" w:cs="Arial"/>
          <w:sz w:val="24"/>
          <w:szCs w:val="24"/>
        </w:rPr>
        <w:t>4° edição</w:t>
      </w:r>
      <w:r>
        <w:rPr>
          <w:rFonts w:ascii="Arial" w:hAnsi="Arial" w:cs="Arial"/>
          <w:sz w:val="24"/>
          <w:szCs w:val="24"/>
        </w:rPr>
        <w:t>. Porto Alegre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E141E8">
        <w:rPr>
          <w:rFonts w:ascii="Arial" w:hAnsi="Arial" w:cs="Arial"/>
          <w:sz w:val="24"/>
          <w:szCs w:val="24"/>
        </w:rPr>
        <w:t xml:space="preserve">ARTMED EDITORA LTDA, </w:t>
      </w:r>
      <w:r>
        <w:rPr>
          <w:rFonts w:ascii="Arial" w:hAnsi="Arial" w:cs="Arial"/>
          <w:sz w:val="24"/>
          <w:szCs w:val="24"/>
        </w:rPr>
        <w:t>2012.</w:t>
      </w:r>
    </w:p>
    <w:p w14:paraId="2493FB27" w14:textId="5C16BDA4" w:rsidR="00B65E8A" w:rsidRDefault="00B65E8A" w:rsidP="00E141E8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6F761870" w14:textId="23FB8941" w:rsidR="00B65E8A" w:rsidRDefault="00B65E8A" w:rsidP="00B65E8A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LEVENO, Kenneth</w:t>
      </w:r>
      <w:r w:rsidRPr="00B65E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65E8A">
        <w:rPr>
          <w:rFonts w:ascii="Arial" w:hAnsi="Arial" w:cs="Arial"/>
          <w:sz w:val="24"/>
          <w:szCs w:val="24"/>
        </w:rPr>
        <w:t xml:space="preserve">et al. </w:t>
      </w:r>
      <w:r>
        <w:rPr>
          <w:rFonts w:ascii="Arial" w:hAnsi="Arial" w:cs="Arial"/>
          <w:sz w:val="24"/>
          <w:szCs w:val="24"/>
        </w:rPr>
        <w:t xml:space="preserve">Manual de </w:t>
      </w:r>
      <w:r w:rsidR="00E93ACE">
        <w:rPr>
          <w:rFonts w:ascii="Arial" w:hAnsi="Arial" w:cs="Arial"/>
          <w:sz w:val="24"/>
          <w:szCs w:val="24"/>
        </w:rPr>
        <w:t>Obstetrícia</w:t>
      </w:r>
      <w:r>
        <w:rPr>
          <w:rFonts w:ascii="Arial" w:hAnsi="Arial" w:cs="Arial"/>
          <w:sz w:val="24"/>
          <w:szCs w:val="24"/>
        </w:rPr>
        <w:t xml:space="preserve"> de Willians – Complicações na gestação</w:t>
      </w:r>
      <w:r w:rsidRPr="00B65E8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23°</w:t>
      </w:r>
      <w:r w:rsidRPr="00B65E8A">
        <w:rPr>
          <w:rFonts w:ascii="Arial" w:hAnsi="Arial" w:cs="Arial"/>
          <w:sz w:val="24"/>
          <w:szCs w:val="24"/>
        </w:rPr>
        <w:t xml:space="preserve"> ed</w:t>
      </w:r>
      <w:r>
        <w:rPr>
          <w:rFonts w:ascii="Arial" w:hAnsi="Arial" w:cs="Arial"/>
          <w:sz w:val="24"/>
          <w:szCs w:val="24"/>
        </w:rPr>
        <w:t>ição</w:t>
      </w:r>
      <w:r w:rsidRPr="00B65E8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São Paulo. AMGH editora ltda, 2014. </w:t>
      </w:r>
    </w:p>
    <w:p w14:paraId="4C90E137" w14:textId="6D1CCA1A" w:rsidR="00EC7019" w:rsidRDefault="00EC7019" w:rsidP="00B65E8A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04824075" w14:textId="54B6F3FF" w:rsidR="00EC7019" w:rsidRPr="009F431D" w:rsidRDefault="009F431D" w:rsidP="00B65E8A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9F431D">
        <w:rPr>
          <w:rFonts w:ascii="Arial" w:hAnsi="Arial" w:cs="Arial"/>
          <w:color w:val="222222"/>
          <w:sz w:val="24"/>
          <w:szCs w:val="24"/>
          <w:shd w:val="clear" w:color="auto" w:fill="FFFFFF"/>
        </w:rPr>
        <w:t>SOUZA, E.; CAMANO, L. Descolamento prematuro da placenta. </w:t>
      </w:r>
      <w:r w:rsidRPr="009F431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da Associação Médica Brasileira</w:t>
      </w:r>
      <w:r w:rsidRPr="009F431D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52, n. 3, p. 133-135, 2006.</w:t>
      </w:r>
    </w:p>
    <w:p w14:paraId="7DD9DDAC" w14:textId="2A1A044D" w:rsidR="00E141E8" w:rsidRDefault="00E141E8" w:rsidP="00E141E8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4323B858" w14:textId="77777777" w:rsidR="00E141E8" w:rsidRPr="00E141E8" w:rsidRDefault="00E141E8" w:rsidP="00E141E8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51E9347D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8F7D11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BDF753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C618A0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AB7422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933D86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AC4394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A94F05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494CE1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173A52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250275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DBEB7D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E601F6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E61542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CA451D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CA55F5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506B7A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37E823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D13EC3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619395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67B124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038F38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9A025A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591A93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5D581C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0A1ACA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B29186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8588DD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E04F31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4ADA86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AE2AB7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A94E79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34674D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6BE2BF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E670E9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8664F9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DC857D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F9EEDE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4D880C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69268D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F8C22B" w14:textId="77777777" w:rsid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3DC862" w14:textId="77777777" w:rsidR="00067C62" w:rsidRPr="00067C62" w:rsidRDefault="00067C62" w:rsidP="00067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67C62" w:rsidRPr="00067C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78D"/>
    <w:multiLevelType w:val="hybridMultilevel"/>
    <w:tmpl w:val="B8D420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200B7"/>
    <w:multiLevelType w:val="multilevel"/>
    <w:tmpl w:val="3E2226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1E1E42"/>
    <w:multiLevelType w:val="hybridMultilevel"/>
    <w:tmpl w:val="145EBB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0320FB"/>
    <w:multiLevelType w:val="hybridMultilevel"/>
    <w:tmpl w:val="D9845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95237"/>
    <w:multiLevelType w:val="hybridMultilevel"/>
    <w:tmpl w:val="9C1C5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E1A4B"/>
    <w:multiLevelType w:val="hybridMultilevel"/>
    <w:tmpl w:val="E61A0C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142366"/>
    <w:multiLevelType w:val="hybridMultilevel"/>
    <w:tmpl w:val="7100A5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F44927"/>
    <w:multiLevelType w:val="hybridMultilevel"/>
    <w:tmpl w:val="4336004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DC510B"/>
    <w:multiLevelType w:val="multilevel"/>
    <w:tmpl w:val="01F80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62"/>
    <w:rsid w:val="000606A7"/>
    <w:rsid w:val="000609BD"/>
    <w:rsid w:val="00067C62"/>
    <w:rsid w:val="000972BC"/>
    <w:rsid w:val="000E7517"/>
    <w:rsid w:val="000F1E71"/>
    <w:rsid w:val="001C3A2F"/>
    <w:rsid w:val="001D5292"/>
    <w:rsid w:val="001E6340"/>
    <w:rsid w:val="00213168"/>
    <w:rsid w:val="002657BC"/>
    <w:rsid w:val="00292FDF"/>
    <w:rsid w:val="00304E5F"/>
    <w:rsid w:val="00350868"/>
    <w:rsid w:val="003A13C4"/>
    <w:rsid w:val="00480891"/>
    <w:rsid w:val="00487EDE"/>
    <w:rsid w:val="00561E4D"/>
    <w:rsid w:val="005D4CBB"/>
    <w:rsid w:val="005D71F5"/>
    <w:rsid w:val="005E31E0"/>
    <w:rsid w:val="00613328"/>
    <w:rsid w:val="006C5247"/>
    <w:rsid w:val="00831F27"/>
    <w:rsid w:val="009F431D"/>
    <w:rsid w:val="00B22149"/>
    <w:rsid w:val="00B44E48"/>
    <w:rsid w:val="00B65E8A"/>
    <w:rsid w:val="00B812A8"/>
    <w:rsid w:val="00B83C62"/>
    <w:rsid w:val="00BE104A"/>
    <w:rsid w:val="00C0743C"/>
    <w:rsid w:val="00CC1566"/>
    <w:rsid w:val="00D00AEC"/>
    <w:rsid w:val="00D24145"/>
    <w:rsid w:val="00D36AF6"/>
    <w:rsid w:val="00D6717C"/>
    <w:rsid w:val="00E141E8"/>
    <w:rsid w:val="00E77F31"/>
    <w:rsid w:val="00E93ACE"/>
    <w:rsid w:val="00EC2736"/>
    <w:rsid w:val="00EC7019"/>
    <w:rsid w:val="00ED5E3A"/>
    <w:rsid w:val="00ED5FC2"/>
    <w:rsid w:val="00F07659"/>
    <w:rsid w:val="00F1554C"/>
    <w:rsid w:val="00FB75D6"/>
    <w:rsid w:val="00FD2026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D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Isabela</cp:lastModifiedBy>
  <cp:revision>2</cp:revision>
  <dcterms:created xsi:type="dcterms:W3CDTF">2020-09-29T18:27:00Z</dcterms:created>
  <dcterms:modified xsi:type="dcterms:W3CDTF">2020-09-29T18:27:00Z</dcterms:modified>
</cp:coreProperties>
</file>