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CC1" w:rsidRPr="00863CC1" w:rsidRDefault="00863CC1" w:rsidP="00863CC1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63CC1" w:rsidRPr="00863CC1" w:rsidRDefault="00863CC1" w:rsidP="00E50AB5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3CC1">
        <w:rPr>
          <w:rFonts w:ascii="Arial" w:hAnsi="Arial" w:cs="Arial"/>
          <w:b/>
          <w:sz w:val="24"/>
          <w:szCs w:val="24"/>
        </w:rPr>
        <w:t>LINHAS DE CUIDADO:</w:t>
      </w:r>
    </w:p>
    <w:p w:rsidR="00863CC1" w:rsidRPr="00863CC1" w:rsidRDefault="00863CC1" w:rsidP="00863CC1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63CC1" w:rsidRPr="00863CC1" w:rsidRDefault="00863CC1" w:rsidP="00863CC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63CC1">
        <w:rPr>
          <w:rFonts w:ascii="Arial" w:hAnsi="Arial" w:cs="Arial"/>
          <w:sz w:val="24"/>
          <w:szCs w:val="24"/>
        </w:rPr>
        <w:t>IDOSO – IOLANDA (</w:t>
      </w:r>
      <w:r w:rsidR="009D3EA6">
        <w:rPr>
          <w:rFonts w:ascii="Arial" w:hAnsi="Arial" w:cs="Arial"/>
          <w:sz w:val="24"/>
          <w:szCs w:val="24"/>
        </w:rPr>
        <w:t>ELIANE/SABRINA/SIMONE)</w:t>
      </w:r>
    </w:p>
    <w:p w:rsidR="00863CC1" w:rsidRPr="00863CC1" w:rsidRDefault="00863CC1" w:rsidP="00863CC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63CC1">
        <w:rPr>
          <w:rFonts w:ascii="Arial" w:hAnsi="Arial" w:cs="Arial"/>
          <w:sz w:val="24"/>
          <w:szCs w:val="24"/>
        </w:rPr>
        <w:t xml:space="preserve">TRABALHADOR – IOLANDA </w:t>
      </w:r>
      <w:r w:rsidR="009D3EA6">
        <w:rPr>
          <w:rFonts w:ascii="Arial" w:hAnsi="Arial" w:cs="Arial"/>
          <w:sz w:val="24"/>
          <w:szCs w:val="24"/>
        </w:rPr>
        <w:t>(CLEDSON/ALINE/ANA PAULA F)</w:t>
      </w:r>
    </w:p>
    <w:p w:rsidR="00863CC1" w:rsidRPr="00863CC1" w:rsidRDefault="00863CC1" w:rsidP="00863CC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63CC1">
        <w:rPr>
          <w:rFonts w:ascii="Arial" w:hAnsi="Arial" w:cs="Arial"/>
          <w:sz w:val="24"/>
          <w:szCs w:val="24"/>
        </w:rPr>
        <w:t xml:space="preserve">DOENÇAS EMERGENTES/VE – IOLANDA </w:t>
      </w:r>
      <w:r w:rsidR="009D3EA6">
        <w:rPr>
          <w:rFonts w:ascii="Arial" w:hAnsi="Arial" w:cs="Arial"/>
          <w:sz w:val="24"/>
          <w:szCs w:val="24"/>
        </w:rPr>
        <w:t>(HELENA/LEANDRO/JESSICA</w:t>
      </w:r>
      <w:r w:rsidRPr="00863CC1">
        <w:rPr>
          <w:rFonts w:ascii="Arial" w:hAnsi="Arial" w:cs="Arial"/>
          <w:sz w:val="24"/>
          <w:szCs w:val="24"/>
        </w:rPr>
        <w:t>)</w:t>
      </w:r>
    </w:p>
    <w:p w:rsidR="00863CC1" w:rsidRPr="00863CC1" w:rsidRDefault="00863CC1" w:rsidP="00863CC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63CC1">
        <w:rPr>
          <w:rFonts w:ascii="Arial" w:hAnsi="Arial" w:cs="Arial"/>
          <w:sz w:val="24"/>
          <w:szCs w:val="24"/>
        </w:rPr>
        <w:t>HOMEM – JANINE (</w:t>
      </w:r>
      <w:r w:rsidR="009D3EA6">
        <w:rPr>
          <w:rFonts w:ascii="Arial" w:hAnsi="Arial" w:cs="Arial"/>
          <w:sz w:val="24"/>
          <w:szCs w:val="24"/>
        </w:rPr>
        <w:t>ALESSANDRA/DAIANE H/ TAIS</w:t>
      </w:r>
      <w:r w:rsidRPr="00863CC1">
        <w:rPr>
          <w:rFonts w:ascii="Arial" w:hAnsi="Arial" w:cs="Arial"/>
          <w:sz w:val="24"/>
          <w:szCs w:val="24"/>
        </w:rPr>
        <w:t>)</w:t>
      </w:r>
    </w:p>
    <w:p w:rsidR="00863CC1" w:rsidRPr="00863CC1" w:rsidRDefault="00863CC1" w:rsidP="00863CC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63CC1">
        <w:rPr>
          <w:rFonts w:ascii="Arial" w:hAnsi="Arial" w:cs="Arial"/>
          <w:sz w:val="24"/>
          <w:szCs w:val="24"/>
        </w:rPr>
        <w:t>MULHER – JANINE (</w:t>
      </w:r>
      <w:r w:rsidR="009D3EA6">
        <w:rPr>
          <w:rFonts w:ascii="Arial" w:hAnsi="Arial" w:cs="Arial"/>
          <w:sz w:val="24"/>
          <w:szCs w:val="24"/>
        </w:rPr>
        <w:t>FERNANDA/EMERSON/CLAUDIANA</w:t>
      </w:r>
      <w:r w:rsidRPr="00863CC1">
        <w:rPr>
          <w:rFonts w:ascii="Arial" w:hAnsi="Arial" w:cs="Arial"/>
          <w:sz w:val="24"/>
          <w:szCs w:val="24"/>
        </w:rPr>
        <w:t>)</w:t>
      </w:r>
    </w:p>
    <w:p w:rsidR="00863CC1" w:rsidRPr="00863CC1" w:rsidRDefault="00863CC1" w:rsidP="00863CC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63CC1">
        <w:rPr>
          <w:rFonts w:ascii="Arial" w:hAnsi="Arial" w:cs="Arial"/>
          <w:sz w:val="24"/>
          <w:szCs w:val="24"/>
        </w:rPr>
        <w:t>SAÚDE MENTAL – JANINE (</w:t>
      </w:r>
      <w:r w:rsidR="009D3EA6">
        <w:rPr>
          <w:rFonts w:ascii="Arial" w:hAnsi="Arial" w:cs="Arial"/>
          <w:sz w:val="24"/>
          <w:szCs w:val="24"/>
        </w:rPr>
        <w:t>DAIANE N/ANA ROSA/NAIARA</w:t>
      </w:r>
      <w:r w:rsidRPr="00863CC1">
        <w:rPr>
          <w:rFonts w:ascii="Arial" w:hAnsi="Arial" w:cs="Arial"/>
          <w:sz w:val="24"/>
          <w:szCs w:val="24"/>
        </w:rPr>
        <w:t>)</w:t>
      </w:r>
    </w:p>
    <w:p w:rsidR="00863CC1" w:rsidRPr="00863CC1" w:rsidRDefault="00863CC1" w:rsidP="00863CC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63CC1">
        <w:rPr>
          <w:rFonts w:ascii="Arial" w:hAnsi="Arial" w:cs="Arial"/>
          <w:sz w:val="24"/>
          <w:szCs w:val="24"/>
        </w:rPr>
        <w:t>GESTANTE – ISABELLA (</w:t>
      </w:r>
      <w:r w:rsidR="009D3EA6">
        <w:rPr>
          <w:rFonts w:ascii="Arial" w:hAnsi="Arial" w:cs="Arial"/>
          <w:sz w:val="24"/>
          <w:szCs w:val="24"/>
        </w:rPr>
        <w:t>GABRIEL/THATIELEN/ANA PAULA C</w:t>
      </w:r>
      <w:r w:rsidRPr="00863CC1">
        <w:rPr>
          <w:rFonts w:ascii="Arial" w:hAnsi="Arial" w:cs="Arial"/>
          <w:sz w:val="24"/>
          <w:szCs w:val="24"/>
        </w:rPr>
        <w:t>)</w:t>
      </w:r>
    </w:p>
    <w:p w:rsidR="00863CC1" w:rsidRPr="00863CC1" w:rsidRDefault="00863CC1" w:rsidP="00863CC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63CC1">
        <w:rPr>
          <w:rFonts w:ascii="Arial" w:hAnsi="Arial" w:cs="Arial"/>
          <w:sz w:val="24"/>
          <w:szCs w:val="24"/>
        </w:rPr>
        <w:t>CRIANÇA– ISABELLA (</w:t>
      </w:r>
      <w:r w:rsidR="009D3EA6">
        <w:rPr>
          <w:rFonts w:ascii="Arial" w:hAnsi="Arial" w:cs="Arial"/>
          <w:sz w:val="24"/>
          <w:szCs w:val="24"/>
        </w:rPr>
        <w:t>DALVANA/GORETI/DENISE</w:t>
      </w:r>
      <w:r w:rsidRPr="00863CC1">
        <w:rPr>
          <w:rFonts w:ascii="Arial" w:hAnsi="Arial" w:cs="Arial"/>
          <w:sz w:val="24"/>
          <w:szCs w:val="24"/>
        </w:rPr>
        <w:t>)</w:t>
      </w:r>
    </w:p>
    <w:p w:rsidR="00863CC1" w:rsidRPr="00863CC1" w:rsidRDefault="00863CC1" w:rsidP="00863CC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63CC1">
        <w:rPr>
          <w:rFonts w:ascii="Arial" w:hAnsi="Arial" w:cs="Arial"/>
          <w:sz w:val="24"/>
          <w:szCs w:val="24"/>
        </w:rPr>
        <w:t>ADOLESCENTE – ISABELLA (</w:t>
      </w:r>
      <w:r w:rsidR="009D3EA6">
        <w:rPr>
          <w:rFonts w:ascii="Arial" w:hAnsi="Arial" w:cs="Arial"/>
          <w:sz w:val="24"/>
          <w:szCs w:val="24"/>
        </w:rPr>
        <w:t>MICHELE/SIRLENE/DANIELA</w:t>
      </w:r>
      <w:r w:rsidRPr="00863CC1">
        <w:rPr>
          <w:rFonts w:ascii="Arial" w:hAnsi="Arial" w:cs="Arial"/>
          <w:sz w:val="24"/>
          <w:szCs w:val="24"/>
        </w:rPr>
        <w:t>)</w:t>
      </w:r>
    </w:p>
    <w:p w:rsidR="00863CC1" w:rsidRDefault="00863CC1" w:rsidP="00863CC1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863CC1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</w:p>
    <w:p w:rsidR="000634E8" w:rsidRDefault="000634E8" w:rsidP="00863CC1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634E8" w:rsidRDefault="000634E8" w:rsidP="00863CC1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1044" w:rsidRPr="00BC1044" w:rsidRDefault="00BC1044" w:rsidP="00BC1044">
      <w:pPr>
        <w:jc w:val="center"/>
        <w:rPr>
          <w:b/>
        </w:rPr>
      </w:pPr>
      <w:r w:rsidRPr="00BC1044">
        <w:rPr>
          <w:b/>
        </w:rPr>
        <w:t>PONTOS A SEREM CONTEMPLADOS NA PROPOSTA DAS LINHAS DE CUIDADO:</w:t>
      </w:r>
    </w:p>
    <w:p w:rsidR="00A943BB" w:rsidRDefault="00887DD5">
      <w:r>
        <w:t>VISITA DOMICILIAR OPORTUNA</w:t>
      </w:r>
    </w:p>
    <w:p w:rsidR="00887DD5" w:rsidRDefault="00887DD5">
      <w:r>
        <w:t>AGENDAMENTO/SOLICITAÇÃO DE EXAMES</w:t>
      </w:r>
    </w:p>
    <w:p w:rsidR="00887DD5" w:rsidRDefault="00887DD5">
      <w:r>
        <w:t>ORGANOGRAMA ATUALIZADO</w:t>
      </w:r>
    </w:p>
    <w:p w:rsidR="00887DD5" w:rsidRDefault="00887DD5">
      <w:r>
        <w:t>ACOLHIMENTO/RECEPÇÃO/HUMANIZAÇÃO/ESCUTA QUALIFICADA</w:t>
      </w:r>
    </w:p>
    <w:p w:rsidR="00887DD5" w:rsidRDefault="00887DD5">
      <w:r>
        <w:t>FLUXOS DEFINIDOS</w:t>
      </w:r>
    </w:p>
    <w:p w:rsidR="00887DD5" w:rsidRDefault="00887DD5">
      <w:r>
        <w:t>ATIVIDADES EDUCATIVAS</w:t>
      </w:r>
    </w:p>
    <w:p w:rsidR="00887DD5" w:rsidRDefault="00887DD5">
      <w:r>
        <w:t xml:space="preserve">VINCULAÇÃO </w:t>
      </w:r>
    </w:p>
    <w:p w:rsidR="00887DD5" w:rsidRDefault="00887DD5">
      <w:r>
        <w:t>ATENÇÃO ÉTICA</w:t>
      </w:r>
    </w:p>
    <w:p w:rsidR="00887DD5" w:rsidRDefault="00887DD5">
      <w:r>
        <w:t>INTEGRALIDADE NA ESFERA PRIMÁRIA, SECUNDÁRIA E TERCIÁRIA</w:t>
      </w:r>
    </w:p>
    <w:p w:rsidR="00887DD5" w:rsidRDefault="00887DD5">
      <w:r>
        <w:t>GRUPO TERAPEUTICO</w:t>
      </w:r>
    </w:p>
    <w:p w:rsidR="00887DD5" w:rsidRDefault="00887DD5">
      <w:r>
        <w:t>CUIDADO COMPARTILHADO</w:t>
      </w:r>
    </w:p>
    <w:p w:rsidR="00887DD5" w:rsidRDefault="00887DD5">
      <w:r>
        <w:t>REFERENCIA E CONTRA-REFERENCIA/NÍVEIS DE COMPLEXIDADE</w:t>
      </w:r>
    </w:p>
    <w:p w:rsidR="00887DD5" w:rsidRDefault="00887DD5">
      <w:r>
        <w:t>BUSCA ATIVA DE FALTOSOS/POPULAÇÃO DE RISCO/GRUPOS DE RISCO</w:t>
      </w:r>
    </w:p>
    <w:p w:rsidR="00887DD5" w:rsidRDefault="00887DD5">
      <w:r>
        <w:t>AGENDAMENTO PARA CUIDADO CONTINUADO E PROGRAMADO</w:t>
      </w:r>
    </w:p>
    <w:p w:rsidR="00887DD5" w:rsidRDefault="00887DD5">
      <w:r>
        <w:t>ACOLHIMENTO COM ESTRATIFICAÇÃO DE RISCO</w:t>
      </w:r>
    </w:p>
    <w:p w:rsidR="00887DD5" w:rsidRDefault="00887DD5">
      <w:r>
        <w:t>PROCEDIMENTOS DE ENFERMAGEM EM TEMPO OPORTUNO</w:t>
      </w:r>
    </w:p>
    <w:p w:rsidR="00887DD5" w:rsidRDefault="00887DD5">
      <w:r>
        <w:t>COMUNICAÇÃO ENTRE OS PONTOS DA REDE (HOSPITAL, VE)</w:t>
      </w:r>
    </w:p>
    <w:p w:rsidR="00887DD5" w:rsidRDefault="00887DD5">
      <w:r>
        <w:t>ATUALIZAÇÃO (EDUCAÇÃO PERMANENTE E CONTINUADA)</w:t>
      </w:r>
    </w:p>
    <w:p w:rsidR="001C6BEB" w:rsidRDefault="001C6BEB">
      <w:r>
        <w:t>CUIDADO FAMILIAR</w:t>
      </w:r>
    </w:p>
    <w:p w:rsidR="001C6BEB" w:rsidRDefault="001C6BEB">
      <w:r>
        <w:t>IDENTIFICAÇÃO DETERMINANTES E CONDICIONANTES DO PROCESSO SAÚDE-DOENÇA</w:t>
      </w:r>
    </w:p>
    <w:p w:rsidR="00B23DF1" w:rsidRDefault="001C6BEB" w:rsidP="00B23DF1">
      <w:r>
        <w:lastRenderedPageBreak/>
        <w:t>OTIMIZAÇÃO DA ESTRUTURA FÍSICA E DA EQUIPE</w:t>
      </w:r>
      <w:r w:rsidR="00B23DF1">
        <w:t>/</w:t>
      </w:r>
      <w:r w:rsidR="00B23DF1">
        <w:t>ADEQUAÇÃO DA ESTRUTURA FÍSICA AO SERVIÇOS OFERECIDOS PELA UNIDADE</w:t>
      </w:r>
    </w:p>
    <w:p w:rsidR="001C6BEB" w:rsidRDefault="001C6BEB">
      <w:r>
        <w:t>ATENÇÃO AS DOENÇAS PREVALENTES/QUEIXAS FREQUENTES</w:t>
      </w:r>
    </w:p>
    <w:p w:rsidR="001C6BEB" w:rsidRDefault="001C6BEB">
      <w:r>
        <w:t>TRABALHO INTERSETORIAL (EDUCAÇÃO, ASSISTENCIA SOCIAL)</w:t>
      </w:r>
    </w:p>
    <w:p w:rsidR="001C6BEB" w:rsidRDefault="001C6BEB">
      <w:r>
        <w:t>RECONHECIMENTO TERRITÓRIO/ÁREA DE ABRANG</w:t>
      </w:r>
      <w:r w:rsidR="00B23DF1">
        <w:t>Ê</w:t>
      </w:r>
      <w:r>
        <w:t>NCIA</w:t>
      </w:r>
    </w:p>
    <w:p w:rsidR="001C6BEB" w:rsidRDefault="001C6BEB">
      <w:r>
        <w:t>ACOLHIMENTO INDIVIDUALIZADO</w:t>
      </w:r>
    </w:p>
    <w:p w:rsidR="001C6BEB" w:rsidRDefault="001C6BEB">
      <w:r>
        <w:t>ESTRATÉGIAS MOTIVADORAS/LÚDICAS</w:t>
      </w:r>
    </w:p>
    <w:p w:rsidR="001C6BEB" w:rsidRDefault="001C6BEB">
      <w:r>
        <w:t>REUNIÃO DE EQUIPE (PLANEJAMENTO, DISCUSSÃO CASOS CLÍNICOS, ANÁLISE DE DADOS)</w:t>
      </w:r>
    </w:p>
    <w:p w:rsidR="001C6BEB" w:rsidRDefault="001C6BEB">
      <w:r>
        <w:t>PLANEJAMENTO DOS SERVIÇOS OFERECIDOS</w:t>
      </w:r>
    </w:p>
    <w:p w:rsidR="001C6BEB" w:rsidRDefault="001C6BEB">
      <w:r>
        <w:t>PRÁTICAS EXTRA-MURO</w:t>
      </w:r>
    </w:p>
    <w:p w:rsidR="001C6BEB" w:rsidRDefault="001C6BEB">
      <w:r>
        <w:t>EMPODERAMENTO DA COMUNIDADE/INDIVÍDUO</w:t>
      </w:r>
    </w:p>
    <w:p w:rsidR="001C6BEB" w:rsidRDefault="001C6BEB">
      <w:r>
        <w:t>CULTURA DA PAZ/RODA DE CONVERSA/SALA DE ESPERA</w:t>
      </w:r>
    </w:p>
    <w:p w:rsidR="001C6BEB" w:rsidRDefault="001C6BEB">
      <w:r>
        <w:t>AGENDA SEMANAL</w:t>
      </w:r>
    </w:p>
    <w:p w:rsidR="001C6BEB" w:rsidRDefault="001C6BEB">
      <w:r>
        <w:t>METAS PACTUADAS/CONTEXTUALIZAÇÃO</w:t>
      </w:r>
    </w:p>
    <w:p w:rsidR="001C6BEB" w:rsidRDefault="001C6BEB">
      <w:r>
        <w:t>AVALIAÇÃO DOS SERVIÇOS ATRAVÉS DA AVALIAÇÃO DE INDICADORES DE SAÚDE</w:t>
      </w:r>
    </w:p>
    <w:p w:rsidR="001C6BEB" w:rsidRDefault="001C6BEB">
      <w:r>
        <w:t>MOTIVAÇÃO DA EQUIPE</w:t>
      </w:r>
      <w:r w:rsidR="00B23DF1">
        <w:t>/</w:t>
      </w:r>
      <w:r>
        <w:t>TRABALHO EM EQUIPE</w:t>
      </w:r>
    </w:p>
    <w:p w:rsidR="001C6BEB" w:rsidRDefault="001C6BEB">
      <w:r>
        <w:t>TRABALHO COM CONSELHOS DE DIREITOS/LEGISLAÇÃO ESPECÍFICA</w:t>
      </w:r>
    </w:p>
    <w:p w:rsidR="001C6BEB" w:rsidRDefault="001C6BEB">
      <w:r>
        <w:t>VINCULAÇÃO COM DENTISTA</w:t>
      </w:r>
    </w:p>
    <w:p w:rsidR="001C6BEB" w:rsidRDefault="001C6BEB">
      <w:r>
        <w:t>FORTALECIMENTO DOS AGENTES COMUNITÁRIOS DE SAÚDE</w:t>
      </w:r>
    </w:p>
    <w:p w:rsidR="001C6BEB" w:rsidRDefault="001C6BEB">
      <w:r>
        <w:t>PRÁTICAS INTEGRATIVAS COMPLEMENTARES</w:t>
      </w:r>
    </w:p>
    <w:p w:rsidR="001C6BEB" w:rsidRDefault="001C6BEB"/>
    <w:p w:rsidR="001C6BEB" w:rsidRDefault="001C6BEB"/>
    <w:p w:rsidR="00887DD5" w:rsidRDefault="00887DD5"/>
    <w:sectPr w:rsidR="00887D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9538C"/>
    <w:multiLevelType w:val="hybridMultilevel"/>
    <w:tmpl w:val="AD9A7CFC"/>
    <w:lvl w:ilvl="0" w:tplc="9F483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D5"/>
    <w:rsid w:val="000634E8"/>
    <w:rsid w:val="000A0C56"/>
    <w:rsid w:val="001466AE"/>
    <w:rsid w:val="001C6BEB"/>
    <w:rsid w:val="001C7D6A"/>
    <w:rsid w:val="003B4659"/>
    <w:rsid w:val="00863CC1"/>
    <w:rsid w:val="00887DD5"/>
    <w:rsid w:val="009D3EA6"/>
    <w:rsid w:val="00A943BB"/>
    <w:rsid w:val="00B23DF1"/>
    <w:rsid w:val="00B260D4"/>
    <w:rsid w:val="00B35D06"/>
    <w:rsid w:val="00BC1044"/>
    <w:rsid w:val="00BF46BA"/>
    <w:rsid w:val="00E5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4922"/>
  <w15:chartTrackingRefBased/>
  <w15:docId w15:val="{89156E6A-E19B-4B53-9643-F3EFDB46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6FFE-C835-4413-A109-F1B63B46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</dc:creator>
  <cp:keywords/>
  <dc:description/>
  <cp:lastModifiedBy>User</cp:lastModifiedBy>
  <cp:revision>35</cp:revision>
  <dcterms:created xsi:type="dcterms:W3CDTF">2020-07-21T19:47:00Z</dcterms:created>
  <dcterms:modified xsi:type="dcterms:W3CDTF">2020-09-01T00:26:00Z</dcterms:modified>
</cp:coreProperties>
</file>