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2E33F" w14:textId="2507B84F" w:rsidR="001152C3" w:rsidRDefault="001152C3" w:rsidP="003E3B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Faculdade DAMA – Curso de Enfermagem – Bioestatística</w:t>
      </w:r>
    </w:p>
    <w:p w14:paraId="080EF9FC" w14:textId="3805FE2C" w:rsidR="001152C3" w:rsidRDefault="001152C3" w:rsidP="003E3B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Deve ser entregue por </w:t>
      </w:r>
      <w:proofErr w:type="spellStart"/>
      <w:r>
        <w:rPr>
          <w:rFonts w:ascii="Tahoma" w:hAnsi="Tahoma" w:cs="Tahoma"/>
          <w:sz w:val="24"/>
          <w:szCs w:val="24"/>
        </w:rPr>
        <w:t>email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hyperlink r:id="rId5" w:history="1">
        <w:r w:rsidRPr="00F964B5">
          <w:rPr>
            <w:rStyle w:val="Hyperlink"/>
            <w:rFonts w:ascii="Tahoma" w:hAnsi="Tahoma" w:cs="Tahoma"/>
            <w:sz w:val="24"/>
            <w:szCs w:val="24"/>
          </w:rPr>
          <w:t>isaliller@gmail.com</w:t>
        </w:r>
      </w:hyperlink>
    </w:p>
    <w:p w14:paraId="330C831A" w14:textId="19E17000" w:rsidR="001152C3" w:rsidRPr="00D34DA8" w:rsidRDefault="00D34DA8" w:rsidP="003E3B68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Entrega </w:t>
      </w:r>
      <w:r w:rsidR="001152C3" w:rsidRPr="00D34DA8">
        <w:rPr>
          <w:rFonts w:ascii="Tahoma" w:hAnsi="Tahoma" w:cs="Tahoma"/>
          <w:b/>
          <w:bCs/>
          <w:sz w:val="24"/>
          <w:szCs w:val="24"/>
        </w:rPr>
        <w:t>Até 06/0</w:t>
      </w:r>
      <w:r w:rsidR="005E461E">
        <w:rPr>
          <w:rFonts w:ascii="Tahoma" w:hAnsi="Tahoma" w:cs="Tahoma"/>
          <w:b/>
          <w:bCs/>
          <w:sz w:val="24"/>
          <w:szCs w:val="24"/>
        </w:rPr>
        <w:t>9</w:t>
      </w:r>
      <w:r w:rsidR="001152C3" w:rsidRPr="00D34DA8">
        <w:rPr>
          <w:rFonts w:ascii="Tahoma" w:hAnsi="Tahoma" w:cs="Tahoma"/>
          <w:b/>
          <w:bCs/>
          <w:sz w:val="24"/>
          <w:szCs w:val="24"/>
        </w:rPr>
        <w:t xml:space="preserve"> MANUSCRITO</w:t>
      </w:r>
    </w:p>
    <w:p w14:paraId="5D96639D" w14:textId="500F0295" w:rsidR="003E3B68" w:rsidRPr="001152C3" w:rsidRDefault="003E3B68" w:rsidP="003E3B68">
      <w:pPr>
        <w:rPr>
          <w:rFonts w:ascii="Tahoma" w:hAnsi="Tahoma" w:cs="Tahoma"/>
          <w:b/>
          <w:bCs/>
          <w:sz w:val="24"/>
          <w:szCs w:val="24"/>
        </w:rPr>
      </w:pPr>
      <w:r w:rsidRPr="001152C3">
        <w:rPr>
          <w:rFonts w:ascii="Tahoma" w:hAnsi="Tahoma" w:cs="Tahoma"/>
          <w:b/>
          <w:bCs/>
          <w:sz w:val="24"/>
          <w:szCs w:val="24"/>
        </w:rPr>
        <w:t>Exercício 20 pontos</w:t>
      </w:r>
    </w:p>
    <w:p w14:paraId="1BA884F0" w14:textId="3B0BCFBA" w:rsidR="003E3B68" w:rsidRPr="007A1193" w:rsidRDefault="003E3B68" w:rsidP="003E3B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7A1193">
        <w:rPr>
          <w:rFonts w:ascii="Tahoma" w:hAnsi="Tahoma" w:cs="Tahoma"/>
          <w:sz w:val="24"/>
          <w:szCs w:val="24"/>
        </w:rPr>
        <w:t>- Em indivíduos sadios o consumo renal de oxigênio tem distribuição normal de média 12 cm</w:t>
      </w:r>
      <w:r w:rsidRPr="007A1193">
        <w:rPr>
          <w:rFonts w:ascii="Tahoma" w:hAnsi="Tahoma" w:cs="Tahoma"/>
          <w:sz w:val="24"/>
          <w:szCs w:val="24"/>
          <w:vertAlign w:val="superscript"/>
        </w:rPr>
        <w:t>3</w:t>
      </w:r>
      <w:r w:rsidRPr="007A1193">
        <w:rPr>
          <w:rFonts w:ascii="Tahoma" w:hAnsi="Tahoma" w:cs="Tahoma"/>
          <w:sz w:val="24"/>
          <w:szCs w:val="24"/>
        </w:rPr>
        <w:t xml:space="preserve"> por minuto, e desvio padrão 1,</w:t>
      </w:r>
      <w:r>
        <w:rPr>
          <w:rFonts w:ascii="Tahoma" w:hAnsi="Tahoma" w:cs="Tahoma"/>
          <w:sz w:val="24"/>
          <w:szCs w:val="24"/>
        </w:rPr>
        <w:t>3</w:t>
      </w:r>
      <w:r w:rsidRPr="007A1193">
        <w:rPr>
          <w:rFonts w:ascii="Tahoma" w:hAnsi="Tahoma" w:cs="Tahoma"/>
          <w:sz w:val="24"/>
          <w:szCs w:val="24"/>
        </w:rPr>
        <w:t xml:space="preserve"> cm</w:t>
      </w:r>
      <w:r w:rsidRPr="007A1193">
        <w:rPr>
          <w:rFonts w:ascii="Tahoma" w:hAnsi="Tahoma" w:cs="Tahoma"/>
          <w:sz w:val="24"/>
          <w:szCs w:val="24"/>
          <w:vertAlign w:val="superscript"/>
        </w:rPr>
        <w:t>3</w:t>
      </w:r>
      <w:r w:rsidRPr="007A1193">
        <w:rPr>
          <w:rFonts w:ascii="Tahoma" w:hAnsi="Tahoma" w:cs="Tahoma"/>
          <w:sz w:val="24"/>
          <w:szCs w:val="24"/>
        </w:rPr>
        <w:t xml:space="preserve"> por minuto. </w:t>
      </w:r>
      <w:r w:rsidRPr="009F3E77">
        <w:rPr>
          <w:rFonts w:ascii="Tahoma" w:hAnsi="Tahoma" w:cs="Tahoma"/>
          <w:b/>
          <w:bCs/>
          <w:sz w:val="24"/>
          <w:szCs w:val="24"/>
        </w:rPr>
        <w:t>Determinar a proporção de indivíduos</w:t>
      </w:r>
      <w:r w:rsidRPr="007A1193">
        <w:rPr>
          <w:rFonts w:ascii="Tahoma" w:hAnsi="Tahoma" w:cs="Tahoma"/>
          <w:sz w:val="24"/>
          <w:szCs w:val="24"/>
        </w:rPr>
        <w:t xml:space="preserve"> sadios com consumo renal:</w:t>
      </w:r>
      <w:r w:rsidR="001152C3">
        <w:rPr>
          <w:rFonts w:ascii="Tahoma" w:hAnsi="Tahoma" w:cs="Tahoma"/>
          <w:sz w:val="24"/>
          <w:szCs w:val="24"/>
        </w:rPr>
        <w:t xml:space="preserve"> (fazer os desenhos)</w:t>
      </w:r>
    </w:p>
    <w:p w14:paraId="2B009B85" w14:textId="57290051" w:rsidR="003E3B68" w:rsidRPr="007A1193" w:rsidRDefault="003E3B68" w:rsidP="003E3B68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A1193">
        <w:rPr>
          <w:rFonts w:ascii="Tahoma" w:hAnsi="Tahoma" w:cs="Tahoma"/>
          <w:sz w:val="24"/>
          <w:szCs w:val="24"/>
        </w:rPr>
        <w:t>Entre 9,4 e 13,</w:t>
      </w:r>
      <w:r>
        <w:rPr>
          <w:rFonts w:ascii="Tahoma" w:hAnsi="Tahoma" w:cs="Tahoma"/>
          <w:sz w:val="24"/>
          <w:szCs w:val="24"/>
        </w:rPr>
        <w:t>3</w:t>
      </w:r>
      <w:r w:rsidRPr="007A1193">
        <w:rPr>
          <w:rFonts w:ascii="Tahoma" w:hAnsi="Tahoma" w:cs="Tahoma"/>
          <w:sz w:val="24"/>
          <w:szCs w:val="24"/>
        </w:rPr>
        <w:t xml:space="preserve"> cm</w:t>
      </w:r>
      <w:r w:rsidRPr="007A1193">
        <w:rPr>
          <w:rFonts w:ascii="Tahoma" w:hAnsi="Tahoma" w:cs="Tahoma"/>
          <w:sz w:val="24"/>
          <w:szCs w:val="24"/>
          <w:vertAlign w:val="superscript"/>
        </w:rPr>
        <w:t>3</w:t>
      </w:r>
      <w:r w:rsidRPr="007A1193">
        <w:rPr>
          <w:rFonts w:ascii="Tahoma" w:hAnsi="Tahoma" w:cs="Tahoma"/>
          <w:sz w:val="24"/>
          <w:szCs w:val="24"/>
        </w:rPr>
        <w:t xml:space="preserve"> por minuto</w:t>
      </w:r>
    </w:p>
    <w:p w14:paraId="515AF6DC" w14:textId="77777777" w:rsidR="003E3B68" w:rsidRPr="007A1193" w:rsidRDefault="003E3B68" w:rsidP="003E3B68">
      <w:pPr>
        <w:rPr>
          <w:rFonts w:ascii="Tahoma" w:hAnsi="Tahoma" w:cs="Tahoma"/>
          <w:sz w:val="24"/>
          <w:szCs w:val="24"/>
        </w:rPr>
      </w:pPr>
    </w:p>
    <w:p w14:paraId="4238B651" w14:textId="77777777" w:rsidR="003E3B68" w:rsidRPr="007A1193" w:rsidRDefault="003E3B68" w:rsidP="003E3B68">
      <w:pPr>
        <w:rPr>
          <w:rFonts w:ascii="Tahoma" w:hAnsi="Tahoma" w:cs="Tahoma"/>
          <w:sz w:val="24"/>
          <w:szCs w:val="24"/>
        </w:rPr>
      </w:pPr>
    </w:p>
    <w:p w14:paraId="14B7205D" w14:textId="2777D1CB" w:rsidR="003E3B68" w:rsidRDefault="003E3B68" w:rsidP="003E3B68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A1193">
        <w:rPr>
          <w:rFonts w:ascii="Tahoma" w:hAnsi="Tahoma" w:cs="Tahoma"/>
          <w:sz w:val="24"/>
          <w:szCs w:val="24"/>
        </w:rPr>
        <w:t>Acima de 10 cm</w:t>
      </w:r>
      <w:r w:rsidRPr="007A1193">
        <w:rPr>
          <w:rFonts w:ascii="Tahoma" w:hAnsi="Tahoma" w:cs="Tahoma"/>
          <w:sz w:val="24"/>
          <w:szCs w:val="24"/>
          <w:vertAlign w:val="superscript"/>
        </w:rPr>
        <w:t>3</w:t>
      </w:r>
      <w:r w:rsidRPr="007A1193">
        <w:rPr>
          <w:rFonts w:ascii="Tahoma" w:hAnsi="Tahoma" w:cs="Tahoma"/>
          <w:sz w:val="24"/>
          <w:szCs w:val="24"/>
        </w:rPr>
        <w:t xml:space="preserve"> por minuto</w:t>
      </w:r>
    </w:p>
    <w:p w14:paraId="3AB817D6" w14:textId="317649CB" w:rsidR="001152C3" w:rsidRDefault="001152C3" w:rsidP="001152C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F9B42F" w14:textId="77777777" w:rsidR="001152C3" w:rsidRPr="001152C3" w:rsidRDefault="001152C3" w:rsidP="001152C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3F8902" w14:textId="60E0F726" w:rsidR="001152C3" w:rsidRPr="007A1193" w:rsidRDefault="001152C3" w:rsidP="003E3B68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Menor que 13,3 cm</w:t>
      </w:r>
      <w:r w:rsidRPr="001152C3">
        <w:rPr>
          <w:rFonts w:ascii="Tahoma" w:hAnsi="Tahoma" w:cs="Tahoma"/>
          <w:sz w:val="24"/>
          <w:szCs w:val="24"/>
          <w:vertAlign w:val="superscript"/>
        </w:rPr>
        <w:t>3</w:t>
      </w:r>
    </w:p>
    <w:p w14:paraId="3558D4B6" w14:textId="77777777" w:rsidR="003E3B68" w:rsidRDefault="003E3B68" w:rsidP="003E3B68">
      <w:pPr>
        <w:jc w:val="both"/>
        <w:rPr>
          <w:rFonts w:ascii="Arial" w:hAnsi="Arial" w:cs="Arial"/>
          <w:sz w:val="24"/>
          <w:szCs w:val="24"/>
        </w:rPr>
      </w:pPr>
    </w:p>
    <w:p w14:paraId="4A4A62D3" w14:textId="634A3150" w:rsidR="003E3B68" w:rsidRPr="006333B4" w:rsidRDefault="003E3B68" w:rsidP="003E3B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333B4">
        <w:rPr>
          <w:rFonts w:ascii="Arial" w:hAnsi="Arial" w:cs="Arial"/>
          <w:sz w:val="24"/>
          <w:szCs w:val="24"/>
        </w:rPr>
        <w:t xml:space="preserve">- Um teste realizado com 280 pessoas consistia em “adivinhar” em qual das mãos (ambas fechadas) do pesquisador estava uma moeda. Em 44% das tentativas a identificação foi correta da mão selecionada. </w:t>
      </w:r>
      <w:r w:rsidRPr="009F3E77">
        <w:rPr>
          <w:rFonts w:ascii="Arial" w:hAnsi="Arial" w:cs="Arial"/>
          <w:b/>
          <w:bCs/>
          <w:sz w:val="24"/>
          <w:szCs w:val="24"/>
        </w:rPr>
        <w:t>Determine o intervalo para nível de 9</w:t>
      </w:r>
      <w:r w:rsidR="001152C3" w:rsidRPr="009F3E77">
        <w:rPr>
          <w:rFonts w:ascii="Arial" w:hAnsi="Arial" w:cs="Arial"/>
          <w:b/>
          <w:bCs/>
          <w:sz w:val="24"/>
          <w:szCs w:val="24"/>
        </w:rPr>
        <w:t>5</w:t>
      </w:r>
      <w:r w:rsidRPr="009F3E77">
        <w:rPr>
          <w:rFonts w:ascii="Arial" w:hAnsi="Arial" w:cs="Arial"/>
          <w:b/>
          <w:bCs/>
          <w:sz w:val="24"/>
          <w:szCs w:val="24"/>
        </w:rPr>
        <w:t>% de confiança</w:t>
      </w:r>
      <w:r w:rsidRPr="006333B4">
        <w:rPr>
          <w:rFonts w:ascii="Arial" w:hAnsi="Arial" w:cs="Arial"/>
          <w:sz w:val="24"/>
          <w:szCs w:val="24"/>
        </w:rPr>
        <w:t>.</w:t>
      </w:r>
    </w:p>
    <w:p w14:paraId="22BE1604" w14:textId="77777777" w:rsidR="003E3B68" w:rsidRPr="006333B4" w:rsidRDefault="003E3B68" w:rsidP="003E3B68">
      <w:pPr>
        <w:jc w:val="both"/>
        <w:rPr>
          <w:rFonts w:ascii="Arial" w:hAnsi="Arial" w:cs="Arial"/>
          <w:sz w:val="24"/>
          <w:szCs w:val="24"/>
        </w:rPr>
      </w:pPr>
    </w:p>
    <w:p w14:paraId="715F575D" w14:textId="5A451532" w:rsidR="003E3B68" w:rsidRPr="006333B4" w:rsidRDefault="003E3B68" w:rsidP="003E3B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333B4">
        <w:rPr>
          <w:rFonts w:ascii="Arial" w:hAnsi="Arial" w:cs="Arial"/>
          <w:sz w:val="24"/>
          <w:szCs w:val="24"/>
        </w:rPr>
        <w:t xml:space="preserve">- Uma amostra de 300 habitantes de uma cidade mostrou que 180 desejavam a água fluorada. Encontrar </w:t>
      </w:r>
      <w:r w:rsidRPr="009F3E77">
        <w:rPr>
          <w:rFonts w:ascii="Arial" w:hAnsi="Arial" w:cs="Arial"/>
          <w:b/>
          <w:bCs/>
          <w:sz w:val="24"/>
          <w:szCs w:val="24"/>
        </w:rPr>
        <w:t>os limites de confiança</w:t>
      </w:r>
      <w:r w:rsidRPr="006333B4">
        <w:rPr>
          <w:rFonts w:ascii="Arial" w:hAnsi="Arial" w:cs="Arial"/>
          <w:sz w:val="24"/>
          <w:szCs w:val="24"/>
        </w:rPr>
        <w:t xml:space="preserve"> de 95% para a proporção da população favorável a fluoração.</w:t>
      </w:r>
    </w:p>
    <w:p w14:paraId="3C061EB1" w14:textId="62B26734" w:rsidR="001152C3" w:rsidRDefault="001152C3" w:rsidP="001152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152C3">
        <w:rPr>
          <w:rFonts w:ascii="Tahoma" w:eastAsia="Times New Roman" w:hAnsi="Tahoma" w:cs="Tahoma"/>
          <w:color w:val="000000"/>
          <w:sz w:val="24"/>
          <w:szCs w:val="24"/>
        </w:rPr>
        <w:t>4</w:t>
      </w:r>
      <w:r w:rsidRPr="007A1193">
        <w:rPr>
          <w:rFonts w:ascii="Tahoma" w:eastAsia="Times New Roman" w:hAnsi="Tahoma" w:cs="Tahoma"/>
          <w:color w:val="000000"/>
          <w:sz w:val="24"/>
          <w:szCs w:val="24"/>
        </w:rPr>
        <w:t xml:space="preserve">- Um centro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de atendimento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Covid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Pr="007A1193">
        <w:rPr>
          <w:rFonts w:ascii="Tahoma" w:eastAsia="Times New Roman" w:hAnsi="Tahoma" w:cs="Tahoma"/>
          <w:color w:val="000000"/>
          <w:sz w:val="24"/>
          <w:szCs w:val="24"/>
        </w:rPr>
        <w:t xml:space="preserve">quer estimar o número médio de horas trabalhadas por semana pelos </w:t>
      </w:r>
      <w:r>
        <w:rPr>
          <w:rFonts w:ascii="Tahoma" w:eastAsia="Times New Roman" w:hAnsi="Tahoma" w:cs="Tahoma"/>
          <w:color w:val="000000"/>
          <w:sz w:val="24"/>
          <w:szCs w:val="24"/>
        </w:rPr>
        <w:t>profissionais da saúde</w:t>
      </w:r>
      <w:r w:rsidRPr="007A1193">
        <w:rPr>
          <w:rFonts w:ascii="Tahoma" w:eastAsia="Times New Roman" w:hAnsi="Tahoma" w:cs="Tahoma"/>
          <w:color w:val="000000"/>
          <w:sz w:val="24"/>
          <w:szCs w:val="24"/>
        </w:rPr>
        <w:t xml:space="preserve">. Uma amostra de 45 </w:t>
      </w:r>
      <w:r>
        <w:rPr>
          <w:rFonts w:ascii="Tahoma" w:eastAsia="Times New Roman" w:hAnsi="Tahoma" w:cs="Tahoma"/>
          <w:color w:val="000000"/>
          <w:sz w:val="24"/>
          <w:szCs w:val="24"/>
        </w:rPr>
        <w:t>profissionais</w:t>
      </w:r>
      <w:r w:rsidRPr="007A1193">
        <w:rPr>
          <w:rFonts w:ascii="Tahoma" w:eastAsia="Times New Roman" w:hAnsi="Tahoma" w:cs="Tahoma"/>
          <w:color w:val="000000"/>
          <w:sz w:val="24"/>
          <w:szCs w:val="24"/>
        </w:rPr>
        <w:t xml:space="preserve"> mostrou uma média de </w:t>
      </w:r>
      <w:r>
        <w:rPr>
          <w:rFonts w:ascii="Tahoma" w:eastAsia="Times New Roman" w:hAnsi="Tahoma" w:cs="Tahoma"/>
          <w:color w:val="000000"/>
          <w:sz w:val="24"/>
          <w:szCs w:val="24"/>
        </w:rPr>
        <w:t>52</w:t>
      </w:r>
      <w:r w:rsidRPr="007A1193">
        <w:rPr>
          <w:rFonts w:ascii="Tahoma" w:eastAsia="Times New Roman" w:hAnsi="Tahoma" w:cs="Tahoma"/>
          <w:color w:val="000000"/>
          <w:sz w:val="24"/>
          <w:szCs w:val="24"/>
        </w:rPr>
        <w:t xml:space="preserve"> horas e um desvio padrão de </w:t>
      </w:r>
      <w:r>
        <w:rPr>
          <w:rFonts w:ascii="Tahoma" w:eastAsia="Times New Roman" w:hAnsi="Tahoma" w:cs="Tahoma"/>
          <w:color w:val="000000"/>
          <w:sz w:val="24"/>
          <w:szCs w:val="24"/>
        </w:rPr>
        <w:t>4</w:t>
      </w:r>
      <w:r w:rsidRPr="007A1193">
        <w:rPr>
          <w:rFonts w:ascii="Tahoma" w:eastAsia="Times New Roman" w:hAnsi="Tahoma" w:cs="Tahoma"/>
          <w:color w:val="000000"/>
          <w:sz w:val="24"/>
          <w:szCs w:val="24"/>
        </w:rPr>
        <w:t xml:space="preserve"> horas. </w:t>
      </w:r>
      <w:r w:rsidRPr="009F3E7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Construa um intervalo de confiança</w:t>
      </w:r>
      <w:r w:rsidRPr="007A1193">
        <w:rPr>
          <w:rFonts w:ascii="Tahoma" w:eastAsia="Times New Roman" w:hAnsi="Tahoma" w:cs="Tahoma"/>
          <w:color w:val="000000"/>
          <w:sz w:val="24"/>
          <w:szCs w:val="24"/>
        </w:rPr>
        <w:t xml:space="preserve"> de 95% para o número médio de horas trabalhadas.</w:t>
      </w:r>
    </w:p>
    <w:p w14:paraId="140BC714" w14:textId="4FF513C7" w:rsidR="001152C3" w:rsidRDefault="001152C3" w:rsidP="001152C3">
      <w:pPr>
        <w:jc w:val="both"/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5- </w:t>
      </w:r>
      <w:r w:rsidRPr="00376106">
        <w:rPr>
          <w:rFonts w:ascii="Arial" w:hAnsi="Arial" w:cs="Arial"/>
          <w:sz w:val="24"/>
          <w:szCs w:val="24"/>
        </w:rPr>
        <w:t xml:space="preserve">Um profissional de RH deseja saber o </w:t>
      </w:r>
      <w:r w:rsidRPr="009F3E77">
        <w:rPr>
          <w:rFonts w:ascii="Arial" w:hAnsi="Arial" w:cs="Arial"/>
          <w:b/>
          <w:bCs/>
          <w:sz w:val="24"/>
          <w:szCs w:val="24"/>
        </w:rPr>
        <w:t>tamanho da amostra</w:t>
      </w:r>
      <w:r w:rsidRPr="00376106">
        <w:rPr>
          <w:rFonts w:ascii="Arial" w:hAnsi="Arial" w:cs="Arial"/>
          <w:sz w:val="24"/>
          <w:szCs w:val="24"/>
        </w:rPr>
        <w:t xml:space="preserve"> necessária para determinar a proporção da população atendida por um posto do SINE, que pertence ao município de Canoinhas. Não foi feito um levantamento prévio da proporção amostral e, portanto, seu valor é desconhecido. Ela quer ter 95% de confiança que sua o erro máximo de estimativa seja de ±4% (ou 0,04). Quantas pessoas necessitam ser entrevistadas?</w:t>
      </w:r>
    </w:p>
    <w:sectPr w:rsidR="00115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D3C7C"/>
    <w:multiLevelType w:val="hybridMultilevel"/>
    <w:tmpl w:val="DCCADA4A"/>
    <w:lvl w:ilvl="0" w:tplc="8206AC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68"/>
    <w:rsid w:val="001152C3"/>
    <w:rsid w:val="003E3B68"/>
    <w:rsid w:val="005E461E"/>
    <w:rsid w:val="009F3E77"/>
    <w:rsid w:val="00D34DA8"/>
    <w:rsid w:val="00E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3C79"/>
  <w15:chartTrackingRefBased/>
  <w15:docId w15:val="{FC1F4102-427B-4F9E-AABE-08FC1F5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3B68"/>
    <w:pPr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152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lil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Liller Knop</dc:creator>
  <cp:keywords/>
  <dc:description/>
  <cp:lastModifiedBy>Marisa Liller Knop</cp:lastModifiedBy>
  <cp:revision>5</cp:revision>
  <dcterms:created xsi:type="dcterms:W3CDTF">2020-09-03T18:31:00Z</dcterms:created>
  <dcterms:modified xsi:type="dcterms:W3CDTF">2020-09-04T00:23:00Z</dcterms:modified>
</cp:coreProperties>
</file>