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6C11" w14:textId="312F2238" w:rsidR="00F30709" w:rsidRPr="004B04B7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4B04B7">
        <w:rPr>
          <w:rFonts w:ascii="Arial" w:hAnsi="Arial" w:cs="Arial"/>
          <w:sz w:val="22"/>
          <w:szCs w:val="18"/>
        </w:rPr>
        <w:t>F</w:t>
      </w:r>
      <w:r w:rsidR="0009591A">
        <w:rPr>
          <w:rFonts w:ascii="Arial" w:hAnsi="Arial" w:cs="Arial"/>
          <w:sz w:val="22"/>
          <w:szCs w:val="18"/>
        </w:rPr>
        <w:t>aculdade DAMA</w:t>
      </w:r>
    </w:p>
    <w:p w14:paraId="4F2FBEC9" w14:textId="61C4BAF4" w:rsidR="00F30709" w:rsidRPr="004B04B7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4B04B7">
        <w:rPr>
          <w:rFonts w:ascii="Arial" w:hAnsi="Arial" w:cs="Arial"/>
          <w:sz w:val="22"/>
          <w:szCs w:val="18"/>
        </w:rPr>
        <w:t xml:space="preserve">Curso: </w:t>
      </w:r>
      <w:r w:rsidR="0009591A">
        <w:rPr>
          <w:rFonts w:ascii="Arial" w:hAnsi="Arial" w:cs="Arial"/>
          <w:sz w:val="22"/>
          <w:szCs w:val="18"/>
        </w:rPr>
        <w:t>B. E</w:t>
      </w:r>
      <w:r w:rsidR="00CF62A1">
        <w:rPr>
          <w:rFonts w:ascii="Arial" w:hAnsi="Arial" w:cs="Arial"/>
          <w:sz w:val="22"/>
          <w:szCs w:val="18"/>
        </w:rPr>
        <w:t>nf</w:t>
      </w:r>
    </w:p>
    <w:p w14:paraId="75B71389" w14:textId="05273C30" w:rsidR="00F30709" w:rsidRPr="004B04B7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4B04B7">
        <w:rPr>
          <w:rFonts w:ascii="Arial" w:hAnsi="Arial" w:cs="Arial"/>
          <w:sz w:val="22"/>
          <w:szCs w:val="18"/>
        </w:rPr>
        <w:t xml:space="preserve">Disciplina: Anatomia </w:t>
      </w:r>
      <w:r w:rsidR="0009591A">
        <w:rPr>
          <w:rFonts w:ascii="Arial" w:hAnsi="Arial" w:cs="Arial"/>
          <w:sz w:val="22"/>
          <w:szCs w:val="18"/>
        </w:rPr>
        <w:t>II</w:t>
      </w:r>
    </w:p>
    <w:p w14:paraId="0B756BE7" w14:textId="77777777" w:rsidR="00F30709" w:rsidRPr="004B04B7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4B04B7">
        <w:rPr>
          <w:rFonts w:ascii="Arial" w:hAnsi="Arial" w:cs="Arial"/>
          <w:sz w:val="22"/>
          <w:szCs w:val="18"/>
        </w:rPr>
        <w:t>Professora: Mônica Paul Freitas</w:t>
      </w:r>
    </w:p>
    <w:p w14:paraId="32B93D95" w14:textId="77777777" w:rsidR="00F30709" w:rsidRPr="004B04B7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4B04B7">
        <w:rPr>
          <w:rFonts w:ascii="Arial" w:hAnsi="Arial" w:cs="Arial"/>
          <w:sz w:val="22"/>
          <w:szCs w:val="18"/>
        </w:rPr>
        <w:t>Acadêmico (a): __________________________________</w:t>
      </w:r>
    </w:p>
    <w:p w14:paraId="077C4D9B" w14:textId="77777777" w:rsid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B9E9EE" w14:textId="324D15B2" w:rsidR="00F30709" w:rsidRDefault="00F30709" w:rsidP="00F307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Estudo dirigido </w:t>
      </w:r>
      <w:r w:rsidR="00CF62A1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</w:p>
    <w:p w14:paraId="65503942" w14:textId="77777777" w:rsidR="00F30709" w:rsidRDefault="00F30709" w:rsidP="00F307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1B18519" w14:textId="77777777" w:rsidR="00F30709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 xml:space="preserve">1) Quais órgãos formam as vias aeríferas? </w:t>
      </w:r>
    </w:p>
    <w:p w14:paraId="224BEE0B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2) Qual a importância da epiglote para a respiração?</w:t>
      </w:r>
    </w:p>
    <w:p w14:paraId="55F7ED4B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3) O que é hematose? Como e onde ela ocorre?</w:t>
      </w:r>
    </w:p>
    <w:p w14:paraId="23573329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4) Quais são os 3 processos que constituem a RESPIRAÇÃO? Descreva o que ocorre em cada um deles.</w:t>
      </w:r>
    </w:p>
    <w:p w14:paraId="6352685C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5) Quais são as funções das estruturas internas do nariz?</w:t>
      </w:r>
    </w:p>
    <w:p w14:paraId="6B7A81AA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6) Descreva o processo de controle do pó aspirado. Qual a função da tosse? Por que os fumantes tossem frequentemente?</w:t>
      </w:r>
    </w:p>
    <w:p w14:paraId="55CD3458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7) Qual a função dos cílios que revestem a parede interna da traqu</w:t>
      </w:r>
      <w:r>
        <w:rPr>
          <w:rFonts w:ascii="Arial" w:hAnsi="Arial" w:cs="Arial"/>
          <w:sz w:val="22"/>
          <w:szCs w:val="22"/>
        </w:rPr>
        <w:t>e</w:t>
      </w:r>
      <w:r w:rsidRPr="002766E4">
        <w:rPr>
          <w:rFonts w:ascii="Arial" w:hAnsi="Arial" w:cs="Arial"/>
          <w:sz w:val="22"/>
          <w:szCs w:val="22"/>
        </w:rPr>
        <w:t>ia?</w:t>
      </w:r>
    </w:p>
    <w:p w14:paraId="3C5DE8DD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8) Quais estruturas corporais auxiliam para o aumento do volume pulmonar?</w:t>
      </w:r>
    </w:p>
    <w:p w14:paraId="79BB3867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 xml:space="preserve"> </w:t>
      </w:r>
      <w:r w:rsidRPr="002766E4">
        <w:rPr>
          <w:rFonts w:ascii="Arial" w:hAnsi="Arial" w:cs="Arial"/>
          <w:sz w:val="22"/>
          <w:szCs w:val="22"/>
        </w:rPr>
        <w:t>O que é ventilação pulmonar?</w:t>
      </w:r>
    </w:p>
    <w:p w14:paraId="1E6FCA9F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10) Defina os seguintes termos:</w:t>
      </w:r>
      <w:r>
        <w:rPr>
          <w:rFonts w:ascii="Arial" w:hAnsi="Arial" w:cs="Arial"/>
          <w:sz w:val="22"/>
          <w:szCs w:val="22"/>
        </w:rPr>
        <w:t xml:space="preserve"> </w:t>
      </w:r>
      <w:r w:rsidRPr="002766E4">
        <w:rPr>
          <w:rFonts w:ascii="Arial" w:hAnsi="Arial" w:cs="Arial"/>
          <w:sz w:val="22"/>
          <w:szCs w:val="22"/>
        </w:rPr>
        <w:t>apneia, bradipneia e taquipneia.</w:t>
      </w:r>
    </w:p>
    <w:p w14:paraId="41BCEB56" w14:textId="77777777" w:rsidR="002766E4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 xml:space="preserve">11) Qual o efeito da fumaça do cigarro na função dos alvéolos pulmonares? </w:t>
      </w:r>
    </w:p>
    <w:p w14:paraId="079D1737" w14:textId="77777777" w:rsid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)</w:t>
      </w:r>
      <w:r w:rsidRPr="002766E4">
        <w:rPr>
          <w:rFonts w:ascii="Arial" w:hAnsi="Arial" w:cs="Arial"/>
          <w:sz w:val="22"/>
          <w:szCs w:val="22"/>
        </w:rPr>
        <w:t xml:space="preserve"> Qual a estrutura afetada pelo Enfisema Pulmonar e qual a consequência respiratória?</w:t>
      </w:r>
    </w:p>
    <w:p w14:paraId="30904BB5" w14:textId="77777777" w:rsidR="00F30709" w:rsidRDefault="00F30709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13) O que são pleuras? Qual sua contribuição para a respiração?</w:t>
      </w:r>
    </w:p>
    <w:p w14:paraId="2AB53778" w14:textId="77777777" w:rsidR="00F30709" w:rsidRPr="002766E4" w:rsidRDefault="00F30709" w:rsidP="00F307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14) </w:t>
      </w:r>
      <w:r w:rsidRPr="002766E4">
        <w:rPr>
          <w:rFonts w:ascii="Arial" w:hAnsi="Arial" w:cs="Arial"/>
          <w:sz w:val="22"/>
          <w:szCs w:val="22"/>
        </w:rPr>
        <w:t>Quais as principais funções do sistema respiratório?</w:t>
      </w:r>
    </w:p>
    <w:p w14:paraId="051DD2D6" w14:textId="77777777" w:rsidR="00074875" w:rsidRPr="002766E4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E4">
        <w:rPr>
          <w:rFonts w:ascii="Arial" w:hAnsi="Arial" w:cs="Arial"/>
          <w:sz w:val="22"/>
          <w:szCs w:val="22"/>
        </w:rPr>
        <w:t>1</w:t>
      </w:r>
      <w:r w:rsidR="00F30709">
        <w:rPr>
          <w:rFonts w:ascii="Arial" w:hAnsi="Arial" w:cs="Arial"/>
          <w:sz w:val="22"/>
          <w:szCs w:val="22"/>
        </w:rPr>
        <w:t>5</w:t>
      </w:r>
      <w:r w:rsidRPr="002766E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Já é fato que a respiração contribui de maneira significativa para nos acalmar, pesquise e comente sobre essa relação, cite a fonte pesquisada.</w:t>
      </w:r>
    </w:p>
    <w:sectPr w:rsidR="00074875" w:rsidRPr="00276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EBC"/>
    <w:multiLevelType w:val="hybridMultilevel"/>
    <w:tmpl w:val="4322DCF0"/>
    <w:lvl w:ilvl="0" w:tplc="26D87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E4"/>
    <w:rsid w:val="00074875"/>
    <w:rsid w:val="0009591A"/>
    <w:rsid w:val="002766E4"/>
    <w:rsid w:val="002D53BC"/>
    <w:rsid w:val="00CF62A1"/>
    <w:rsid w:val="00F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1B41"/>
  <w15:chartTrackingRefBased/>
  <w15:docId w15:val="{216F3B41-C8B6-469E-8C11-C8B87418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6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4</cp:revision>
  <dcterms:created xsi:type="dcterms:W3CDTF">2020-08-13T22:00:00Z</dcterms:created>
  <dcterms:modified xsi:type="dcterms:W3CDTF">2020-08-13T22:01:00Z</dcterms:modified>
</cp:coreProperties>
</file>