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9B08" w14:textId="20D149E1" w:rsidR="0012308B" w:rsidRPr="00B65F29" w:rsidRDefault="006A493E" w:rsidP="006A493E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/>
          <w:sz w:val="24"/>
          <w:szCs w:val="24"/>
          <w:lang w:eastAsia="pt-BR"/>
        </w:rPr>
        <w:t>Exercício</w:t>
      </w:r>
      <w:r w:rsidR="008E7949" w:rsidRPr="00B65F2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Aula 3-Niveis de atenção a </w:t>
      </w:r>
      <w:r w:rsidR="00BC7B45" w:rsidRPr="00B65F29">
        <w:rPr>
          <w:rFonts w:ascii="Arial" w:eastAsia="Times New Roman" w:hAnsi="Arial" w:cs="Arial"/>
          <w:b/>
          <w:sz w:val="24"/>
          <w:szCs w:val="24"/>
          <w:lang w:eastAsia="pt-BR"/>
        </w:rPr>
        <w:t>saúde</w:t>
      </w:r>
    </w:p>
    <w:p w14:paraId="4008644A" w14:textId="77777777" w:rsidR="00D66D93" w:rsidRPr="00B65F29" w:rsidRDefault="00D66D93" w:rsidP="006A493E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CFC3151" w14:textId="77777777" w:rsidR="00D66D93" w:rsidRPr="00B65F29" w:rsidRDefault="004D3B94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1</w:t>
      </w:r>
      <w:r w:rsidR="00055ED8" w:rsidRPr="00B65F29">
        <w:rPr>
          <w:rFonts w:ascii="Arial" w:hAnsi="Arial" w:cs="Arial"/>
          <w:sz w:val="24"/>
          <w:szCs w:val="24"/>
        </w:rPr>
        <w:t xml:space="preserve">. </w:t>
      </w:r>
      <w:r w:rsidR="00D66D93" w:rsidRPr="00B65F29">
        <w:rPr>
          <w:rFonts w:ascii="Arial" w:hAnsi="Arial" w:cs="Arial"/>
          <w:sz w:val="24"/>
          <w:szCs w:val="24"/>
        </w:rPr>
        <w:t>Caracteriza-se por um conjunto de ações de saúde, no âmbito individual e coletivo, que abrange a promoção e a proteção da saúde, a prevenção de agravos, o diagnóstico, o tratamento, a reabilitação, redução de danos e a manutenção da saúde com o objetivo de desenvolver uma atenção integral que impacte na situação de saúde e autonomia das pessoas e nos determinantes e condicionantes de saúde das coletividades. É o conceito de:</w:t>
      </w:r>
    </w:p>
    <w:p w14:paraId="11FCC061" w14:textId="77777777" w:rsidR="00D66D93" w:rsidRPr="00B65F29" w:rsidRDefault="00D66D9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 xml:space="preserve"> a) Promoção da saúde</w:t>
      </w:r>
    </w:p>
    <w:p w14:paraId="286CF573" w14:textId="77777777" w:rsidR="00D66D93" w:rsidRPr="00B65F29" w:rsidRDefault="00D66D9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 xml:space="preserve"> b) Educação da saúde</w:t>
      </w:r>
    </w:p>
    <w:p w14:paraId="7710F6B2" w14:textId="77777777" w:rsidR="00D66D93" w:rsidRPr="00B65F29" w:rsidRDefault="00D66D9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 xml:space="preserve"> c) Atenção básica </w:t>
      </w:r>
    </w:p>
    <w:p w14:paraId="60D4F429" w14:textId="77777777" w:rsidR="00D66D93" w:rsidRPr="00B65F29" w:rsidRDefault="00D66D9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d) Saúde da família</w:t>
      </w:r>
    </w:p>
    <w:p w14:paraId="64A7BF81" w14:textId="77777777" w:rsidR="00D66D93" w:rsidRPr="00B65F29" w:rsidRDefault="00D66D9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e) Sistema Único de Saúde</w:t>
      </w:r>
    </w:p>
    <w:p w14:paraId="126AA650" w14:textId="77777777"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</w:p>
    <w:p w14:paraId="207AF480" w14:textId="77777777" w:rsidR="00C07683" w:rsidRPr="00B65F29" w:rsidRDefault="004D3B94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2</w:t>
      </w:r>
      <w:r w:rsidR="00C07683" w:rsidRPr="00B65F29">
        <w:rPr>
          <w:rFonts w:ascii="Arial" w:hAnsi="Arial" w:cs="Arial"/>
          <w:sz w:val="24"/>
          <w:szCs w:val="24"/>
        </w:rPr>
        <w:t>. É o nome dado ao processo de capacitação da comunidade para atuar na melhoria de sua qualidade de vida e saúde, incluindo uma maior participação no controle deste processo. Para atingir um estado de completo bem-estar físico, mental e social os indivíduos e grupos devem saber identificar aspirações, satisfazer necessidades e modificar favoravelmente o meio ambiente,  não é responsabilidade exclusiva do setor saúde, e vai para além de um estilo de vida saudável, na direção de um bem-estar global.</w:t>
      </w:r>
    </w:p>
    <w:p w14:paraId="28029723" w14:textId="77777777"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 xml:space="preserve">a) Educação em Saúde. </w:t>
      </w:r>
    </w:p>
    <w:p w14:paraId="066CDBE1" w14:textId="77777777"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b) Promoção da Saúde.</w:t>
      </w:r>
    </w:p>
    <w:p w14:paraId="193C0921" w14:textId="77777777"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c) Saúde Pública.</w:t>
      </w:r>
    </w:p>
    <w:p w14:paraId="2F36E7EB" w14:textId="77777777"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d) Educação Permanente.</w:t>
      </w:r>
    </w:p>
    <w:p w14:paraId="686BED4C" w14:textId="77777777" w:rsidR="006A493E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e) Atenção Primária à Saúde</w:t>
      </w:r>
    </w:p>
    <w:p w14:paraId="0F7B6F07" w14:textId="77777777"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D5F2109" w14:textId="50137E9C" w:rsidR="00F96696" w:rsidRPr="00B65F29" w:rsidRDefault="004D3B94" w:rsidP="00F966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="00F96696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Relacione as colunas e </w:t>
      </w:r>
      <w:r w:rsidR="00BC7B45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de a</w:t>
      </w:r>
      <w:r w:rsidR="00F96696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justificativa:</w:t>
      </w:r>
    </w:p>
    <w:p w14:paraId="1583004F" w14:textId="77777777" w:rsidR="00F96696" w:rsidRPr="00B65F29" w:rsidRDefault="00F96696" w:rsidP="00F966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Prevenção primária:</w:t>
      </w:r>
    </w:p>
    <w:p w14:paraId="5DAF865A" w14:textId="77777777" w:rsidR="00F96696" w:rsidRPr="00B65F29" w:rsidRDefault="00F96696" w:rsidP="00F966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Prevenção secundária:</w:t>
      </w:r>
    </w:p>
    <w:p w14:paraId="31C2189E" w14:textId="77777777" w:rsidR="00F96696" w:rsidRPr="00B65F29" w:rsidRDefault="00F96696" w:rsidP="00F966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Prevenção terciária:</w:t>
      </w:r>
    </w:p>
    <w:p w14:paraId="7E372AC7" w14:textId="77777777" w:rsidR="00F96696" w:rsidRPr="00B65F29" w:rsidRDefault="00F96696" w:rsidP="00F966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</w:pPr>
    </w:p>
    <w:p w14:paraId="25711C24" w14:textId="77777777" w:rsidR="00F96696" w:rsidRPr="00B65F29" w:rsidRDefault="00F96696" w:rsidP="006A49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(   ) Massagem em </w:t>
      </w:r>
      <w:r w:rsidR="0012308B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um paciente com sequela de AVC,.</w:t>
      </w:r>
    </w:p>
    <w:p w14:paraId="7F5150B0" w14:textId="77777777" w:rsidR="0012308B" w:rsidRPr="00B65F29" w:rsidRDefault="00F96696" w:rsidP="006A49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(   )</w:t>
      </w:r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Palestra sobre qualidade</w:t>
      </w:r>
      <w:r w:rsidR="0012308B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vida e massoterapia.</w:t>
      </w:r>
    </w:p>
    <w:p w14:paraId="6D91784E" w14:textId="77777777" w:rsidR="00F96696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 w:rsidR="00F96696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   )</w:t>
      </w:r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96696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Folhet</w:t>
      </w: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o informativo sobre Hipertensão para a população em geral.</w:t>
      </w:r>
    </w:p>
    <w:p w14:paraId="00C138A8" w14:textId="77777777" w:rsidR="00C55DC7" w:rsidRPr="00B65F29" w:rsidRDefault="006A493E" w:rsidP="006A4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 xml:space="preserve">( </w:t>
      </w:r>
      <w:r w:rsidR="00055ED8" w:rsidRPr="00B65F29">
        <w:rPr>
          <w:rFonts w:ascii="Arial" w:hAnsi="Arial" w:cs="Arial"/>
          <w:sz w:val="24"/>
          <w:szCs w:val="24"/>
        </w:rPr>
        <w:t xml:space="preserve"> </w:t>
      </w:r>
      <w:r w:rsidR="0012308B" w:rsidRPr="00B65F29">
        <w:rPr>
          <w:rFonts w:ascii="Arial" w:hAnsi="Arial" w:cs="Arial"/>
          <w:sz w:val="24"/>
          <w:szCs w:val="24"/>
        </w:rPr>
        <w:t>)</w:t>
      </w:r>
      <w:r w:rsidRPr="00B65F29">
        <w:rPr>
          <w:rFonts w:ascii="Arial" w:hAnsi="Arial" w:cs="Arial"/>
          <w:sz w:val="24"/>
          <w:szCs w:val="24"/>
        </w:rPr>
        <w:t xml:space="preserve"> R</w:t>
      </w:r>
      <w:r w:rsidR="0012308B" w:rsidRPr="00B65F29">
        <w:rPr>
          <w:rFonts w:ascii="Arial" w:hAnsi="Arial" w:cs="Arial"/>
          <w:sz w:val="24"/>
          <w:szCs w:val="24"/>
        </w:rPr>
        <w:t>astreio para diagnóstico do câncer do colo do útero com o exame Papanicolau.</w:t>
      </w:r>
    </w:p>
    <w:p w14:paraId="0FA7434D" w14:textId="77777777" w:rsidR="0012308B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hAnsi="Arial" w:cs="Arial"/>
          <w:sz w:val="24"/>
          <w:szCs w:val="24"/>
        </w:rPr>
        <w:t>(   ) B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>usca ativa de casos secundários de hanseníase e tuberculose.</w:t>
      </w:r>
    </w:p>
    <w:p w14:paraId="1ECD9247" w14:textId="77777777" w:rsidR="0012308B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>(  ) Quando orientamos ao paciente diabético os cuidados com a dieta, para usar pouco sal,  necessidade de adesão ao tratamento medicamentoso e para fazer exercícios físicos.</w:t>
      </w:r>
    </w:p>
    <w:p w14:paraId="4F7180B3" w14:textId="77777777" w:rsidR="0012308B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) A Prevenção de incapacidades para o paciente com Hanseníase </w:t>
      </w:r>
    </w:p>
    <w:p w14:paraId="50633F7C" w14:textId="77777777" w:rsidR="0012308B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) A testagem para Glicemia capilar realizada em uma campanha. </w:t>
      </w:r>
    </w:p>
    <w:p w14:paraId="0A876226" w14:textId="77777777" w:rsidR="006A493E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6A493E"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)</w:t>
      </w:r>
      <w:r w:rsidR="006A493E"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>A prescrição de exercícios ativos como hidroginástica pa</w:t>
      </w:r>
      <w:r w:rsidR="006A493E"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ra paciente que </w:t>
      </w:r>
      <w:r w:rsidR="00C07683" w:rsidRPr="00B65F29">
        <w:rPr>
          <w:rFonts w:ascii="Arial" w:eastAsia="Times New Roman" w:hAnsi="Arial" w:cs="Arial"/>
          <w:sz w:val="24"/>
          <w:szCs w:val="24"/>
          <w:lang w:eastAsia="pt-BR"/>
        </w:rPr>
        <w:t>teve</w:t>
      </w:r>
      <w:r w:rsidR="006A493E"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um AVC.</w:t>
      </w:r>
    </w:p>
    <w:p w14:paraId="06CD0714" w14:textId="77777777" w:rsidR="006A493E" w:rsidRPr="00B65F29" w:rsidRDefault="006A493E" w:rsidP="00194C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) </w:t>
      </w:r>
      <w:r w:rsidR="0012308B"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O i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>ncentivo ao aleitamento materno.</w:t>
      </w:r>
    </w:p>
    <w:p w14:paraId="02953162" w14:textId="77777777" w:rsidR="0012308B" w:rsidRPr="00B65F29" w:rsidRDefault="0012308B" w:rsidP="00194C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hAnsi="Arial" w:cs="Arial"/>
          <w:sz w:val="24"/>
          <w:szCs w:val="24"/>
        </w:rPr>
        <w:t>(   )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A Vacinação dos trabalhadores da indústria com vacinação antitetânica.</w:t>
      </w:r>
    </w:p>
    <w:p w14:paraId="30942909" w14:textId="77777777" w:rsidR="0012308B" w:rsidRPr="00B65F29" w:rsidRDefault="00AE3C8A" w:rsidP="00194CC7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) </w:t>
      </w:r>
      <w:r w:rsidRPr="00B65F29">
        <w:rPr>
          <w:rFonts w:ascii="Arial" w:hAnsi="Arial" w:cs="Arial"/>
          <w:color w:val="333333"/>
          <w:sz w:val="24"/>
          <w:szCs w:val="24"/>
          <w:shd w:val="clear" w:color="auto" w:fill="FFFFFF"/>
        </w:rPr>
        <w:t>Acerca dos níveis de prevenção em saúde, o nível cujo objetivo consiste na prevenção da incapacidade por meio de medidas destinadas à reabilitação. </w:t>
      </w:r>
    </w:p>
    <w:p w14:paraId="3EF70D19" w14:textId="77777777" w:rsidR="000652DF" w:rsidRPr="00B65F29" w:rsidRDefault="00AE3C8A" w:rsidP="00194CC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65F29">
        <w:rPr>
          <w:rFonts w:ascii="Arial" w:hAnsi="Arial" w:cs="Arial"/>
          <w:color w:val="333333"/>
          <w:shd w:val="clear" w:color="auto" w:fill="FFFFFF"/>
        </w:rPr>
        <w:t>(   )</w:t>
      </w:r>
      <w:r w:rsidRPr="00B65F29">
        <w:rPr>
          <w:rFonts w:ascii="Arial" w:hAnsi="Arial" w:cs="Arial"/>
        </w:rPr>
        <w:t xml:space="preserve"> Aconselhamento genético</w:t>
      </w:r>
    </w:p>
    <w:p w14:paraId="26BE45DC" w14:textId="77777777" w:rsidR="0012308B" w:rsidRPr="00B65F29" w:rsidRDefault="000652DF" w:rsidP="00C0768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65F29">
        <w:rPr>
          <w:rFonts w:ascii="Arial" w:hAnsi="Arial" w:cs="Arial"/>
        </w:rPr>
        <w:t xml:space="preserve">( </w:t>
      </w:r>
      <w:r w:rsidR="00C07683" w:rsidRPr="00B65F29">
        <w:rPr>
          <w:rFonts w:ascii="Arial" w:hAnsi="Arial" w:cs="Arial"/>
        </w:rPr>
        <w:t xml:space="preserve"> </w:t>
      </w:r>
      <w:r w:rsidRPr="00B65F29">
        <w:rPr>
          <w:rFonts w:ascii="Arial" w:hAnsi="Arial" w:cs="Arial"/>
        </w:rPr>
        <w:t xml:space="preserve"> ) </w:t>
      </w:r>
      <w:r w:rsidRPr="00B65F29">
        <w:rPr>
          <w:rFonts w:ascii="Arial" w:hAnsi="Arial" w:cs="Arial"/>
          <w:color w:val="000000"/>
        </w:rPr>
        <w:t>As terapias de apoio</w:t>
      </w:r>
      <w:r w:rsidR="00C07683" w:rsidRPr="00B65F29">
        <w:rPr>
          <w:rFonts w:ascii="Arial" w:hAnsi="Arial" w:cs="Arial"/>
          <w:color w:val="000000"/>
        </w:rPr>
        <w:t xml:space="preserve"> </w:t>
      </w:r>
      <w:r w:rsidRPr="00B65F29">
        <w:rPr>
          <w:rFonts w:ascii="Arial" w:hAnsi="Arial" w:cs="Arial"/>
          <w:color w:val="000000"/>
        </w:rPr>
        <w:t xml:space="preserve"> como fisioterapia, fonoaudiologia, psicologia, terapia ocupacional.</w:t>
      </w:r>
    </w:p>
    <w:p w14:paraId="6C8AD13A" w14:textId="77777777" w:rsidR="00C55DC7" w:rsidRPr="00B65F29" w:rsidRDefault="00C55DC7" w:rsidP="00C0768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48982C7" w14:textId="77777777" w:rsidR="00055ED8" w:rsidRPr="00B65F29" w:rsidRDefault="00055ED8" w:rsidP="00C55DC7">
      <w:pPr>
        <w:spacing w:after="0" w:line="24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6AC490" w14:textId="77777777" w:rsidR="007F1D5C" w:rsidRPr="00B65F29" w:rsidRDefault="004D3B94" w:rsidP="00C55DC7">
      <w:pPr>
        <w:spacing w:after="0" w:line="24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4)Sobre os níveis de atenção </w:t>
      </w:r>
      <w:proofErr w:type="spell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spell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saúde, assinale a alternativa errada:</w:t>
      </w:r>
    </w:p>
    <w:p w14:paraId="7D03B1F5" w14:textId="77777777" w:rsidR="00427310" w:rsidRPr="00B65F29" w:rsidRDefault="00427310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(   )</w:t>
      </w:r>
      <w:r w:rsidR="007F1D5C" w:rsidRPr="00B65F29">
        <w:rPr>
          <w:rFonts w:ascii="Arial" w:hAnsi="Arial" w:cs="Arial"/>
          <w:sz w:val="24"/>
          <w:szCs w:val="24"/>
        </w:rPr>
        <w:t xml:space="preserve"> Sobre a prevenção de doenças, </w:t>
      </w:r>
      <w:r w:rsidRPr="00B65F29">
        <w:rPr>
          <w:rFonts w:ascii="Arial" w:hAnsi="Arial" w:cs="Arial"/>
          <w:sz w:val="24"/>
          <w:szCs w:val="24"/>
        </w:rPr>
        <w:t>é possível afirmar que a</w:t>
      </w:r>
      <w:r w:rsidR="007F1D5C" w:rsidRPr="00B65F29">
        <w:rPr>
          <w:rFonts w:ascii="Arial" w:hAnsi="Arial" w:cs="Arial"/>
          <w:sz w:val="24"/>
          <w:szCs w:val="24"/>
        </w:rPr>
        <w:t xml:space="preserve"> prevenção primária, a ser realizada no período </w:t>
      </w:r>
      <w:proofErr w:type="spellStart"/>
      <w:r w:rsidR="007F1D5C" w:rsidRPr="00B65F29">
        <w:rPr>
          <w:rFonts w:ascii="Arial" w:hAnsi="Arial" w:cs="Arial"/>
          <w:sz w:val="24"/>
          <w:szCs w:val="24"/>
        </w:rPr>
        <w:t>pré</w:t>
      </w:r>
      <w:proofErr w:type="spellEnd"/>
      <w:r w:rsidR="007F1D5C" w:rsidRPr="00B65F29">
        <w:rPr>
          <w:rFonts w:ascii="Arial" w:hAnsi="Arial" w:cs="Arial"/>
          <w:sz w:val="24"/>
          <w:szCs w:val="24"/>
        </w:rPr>
        <w:t xml:space="preserve">-patogênese, conta com medidas destinadas a desenvolver uma saúde geral melhor, pela proteção específica do homem contra agentes patológicos ou pelo estabelecimento de barreiras contra os agentes do meio ambiente. </w:t>
      </w:r>
    </w:p>
    <w:p w14:paraId="11CF088E" w14:textId="77777777" w:rsidR="00427310" w:rsidRPr="00B65F29" w:rsidRDefault="007F1D5C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lastRenderedPageBreak/>
        <w:t>(</w:t>
      </w:r>
      <w:r w:rsidR="00427310" w:rsidRPr="00B65F29">
        <w:rPr>
          <w:rFonts w:ascii="Arial" w:hAnsi="Arial" w:cs="Arial"/>
          <w:sz w:val="24"/>
          <w:szCs w:val="24"/>
        </w:rPr>
        <w:t xml:space="preserve">    </w:t>
      </w:r>
      <w:r w:rsidRPr="00B65F29">
        <w:rPr>
          <w:rFonts w:ascii="Arial" w:hAnsi="Arial" w:cs="Arial"/>
          <w:sz w:val="24"/>
          <w:szCs w:val="24"/>
        </w:rPr>
        <w:t xml:space="preserve">) A prevenção </w:t>
      </w:r>
      <w:r w:rsidR="004D2435" w:rsidRPr="00B65F29">
        <w:rPr>
          <w:rFonts w:ascii="Arial" w:hAnsi="Arial" w:cs="Arial"/>
          <w:sz w:val="24"/>
          <w:szCs w:val="24"/>
        </w:rPr>
        <w:t>terciaria</w:t>
      </w:r>
      <w:r w:rsidRPr="00B65F29">
        <w:rPr>
          <w:rFonts w:ascii="Arial" w:hAnsi="Arial" w:cs="Arial"/>
          <w:sz w:val="24"/>
          <w:szCs w:val="24"/>
        </w:rPr>
        <w:t xml:space="preserve"> atua na interceptação de fatores patogênicos e requer proteção específica como, por exemplo, imunização, saúde ocupacional, higiene pessoal e do lar, proteção contra acidentes e controle de vetores. </w:t>
      </w:r>
    </w:p>
    <w:p w14:paraId="4E87EF80" w14:textId="77777777" w:rsidR="00427310" w:rsidRPr="00B65F29" w:rsidRDefault="007F1D5C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(</w:t>
      </w:r>
      <w:r w:rsidR="00427310" w:rsidRPr="00B65F29">
        <w:rPr>
          <w:rFonts w:ascii="Arial" w:hAnsi="Arial" w:cs="Arial"/>
          <w:sz w:val="24"/>
          <w:szCs w:val="24"/>
        </w:rPr>
        <w:t xml:space="preserve">    </w:t>
      </w:r>
      <w:r w:rsidRPr="00B65F29">
        <w:rPr>
          <w:rFonts w:ascii="Arial" w:hAnsi="Arial" w:cs="Arial"/>
          <w:sz w:val="24"/>
          <w:szCs w:val="24"/>
        </w:rPr>
        <w:t xml:space="preserve">) A prevenção </w:t>
      </w:r>
      <w:r w:rsidR="004D2435" w:rsidRPr="00B65F29">
        <w:rPr>
          <w:rFonts w:ascii="Arial" w:hAnsi="Arial" w:cs="Arial"/>
          <w:sz w:val="24"/>
          <w:szCs w:val="24"/>
        </w:rPr>
        <w:t xml:space="preserve"> </w:t>
      </w:r>
      <w:r w:rsidRPr="00B65F29">
        <w:rPr>
          <w:rFonts w:ascii="Arial" w:hAnsi="Arial" w:cs="Arial"/>
          <w:sz w:val="24"/>
          <w:szCs w:val="24"/>
        </w:rPr>
        <w:t>secundária é realizada no indivíduo, já sob a ação do agente patogênico, ou seja, com o início da doença instalada e inclui: diagnóstico, tratamento precoce e limitação do dano.</w:t>
      </w:r>
    </w:p>
    <w:p w14:paraId="4FFBD904" w14:textId="77777777" w:rsidR="004D2435" w:rsidRPr="00B65F29" w:rsidRDefault="007F1D5C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 xml:space="preserve"> (</w:t>
      </w:r>
      <w:r w:rsidR="00427310" w:rsidRPr="00B65F29">
        <w:rPr>
          <w:rFonts w:ascii="Arial" w:hAnsi="Arial" w:cs="Arial"/>
          <w:sz w:val="24"/>
          <w:szCs w:val="24"/>
        </w:rPr>
        <w:t xml:space="preserve">   </w:t>
      </w:r>
      <w:r w:rsidRPr="00B65F29">
        <w:rPr>
          <w:rFonts w:ascii="Arial" w:hAnsi="Arial" w:cs="Arial"/>
          <w:sz w:val="24"/>
          <w:szCs w:val="24"/>
        </w:rPr>
        <w:t>) A prevenção terciária consiste na prevenção da incapacidade por meio de medidas destinadas à reabilitação, incluindo atividades de fisi</w:t>
      </w:r>
      <w:r w:rsidR="004D2435" w:rsidRPr="00B65F29">
        <w:rPr>
          <w:rFonts w:ascii="Arial" w:hAnsi="Arial" w:cs="Arial"/>
          <w:sz w:val="24"/>
          <w:szCs w:val="24"/>
        </w:rPr>
        <w:t>oterapia e terapia ocupacional.</w:t>
      </w:r>
    </w:p>
    <w:p w14:paraId="0BC14E4A" w14:textId="77777777" w:rsidR="007F1D5C" w:rsidRPr="00B65F29" w:rsidRDefault="007F1D5C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(</w:t>
      </w:r>
      <w:r w:rsidR="00427310" w:rsidRPr="00B65F29">
        <w:rPr>
          <w:rFonts w:ascii="Arial" w:hAnsi="Arial" w:cs="Arial"/>
          <w:sz w:val="24"/>
          <w:szCs w:val="24"/>
        </w:rPr>
        <w:t xml:space="preserve">   </w:t>
      </w:r>
      <w:r w:rsidRPr="00B65F29">
        <w:rPr>
          <w:rFonts w:ascii="Arial" w:hAnsi="Arial" w:cs="Arial"/>
          <w:sz w:val="24"/>
          <w:szCs w:val="24"/>
        </w:rPr>
        <w:t>) A educação em saúde consiste em uma ferramenta de prevenção relevante, pois, estimula mudanças de hábitos, melhoria da qualidade de vida e diminuição da morbimortalidade.</w:t>
      </w:r>
    </w:p>
    <w:p w14:paraId="11E52C93" w14:textId="77777777" w:rsidR="004D2435" w:rsidRPr="00B65F29" w:rsidRDefault="004D2435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</w:p>
    <w:p w14:paraId="1FEBC604" w14:textId="77777777" w:rsidR="00B26245" w:rsidRPr="00B65F29" w:rsidRDefault="004D3B94" w:rsidP="004D3B94">
      <w:pPr>
        <w:spacing w:after="0" w:line="240" w:lineRule="auto"/>
        <w:ind w:right="-496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B65F29">
        <w:rPr>
          <w:rFonts w:ascii="Arial" w:hAnsi="Arial" w:cs="Arial"/>
          <w:sz w:val="24"/>
          <w:szCs w:val="24"/>
        </w:rPr>
        <w:t>5)</w:t>
      </w:r>
      <w:r w:rsidR="00B26245" w:rsidRPr="00B65F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 organização dos serviços de saúde pode conter unidades prestadoras de atenção primária, secundária e terciária. Assinale a alternativa correta quanto aos tipos de atenção.</w:t>
      </w:r>
    </w:p>
    <w:p w14:paraId="33184D4A" w14:textId="77777777" w:rsidR="00B26245" w:rsidRPr="00B65F29" w:rsidRDefault="00B26245" w:rsidP="00B2624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>(   )a)A vacinação pode ser classificada como um procedimento de atenção secundária, quando for realizada no ambulatório de um hospital.</w:t>
      </w:r>
    </w:p>
    <w:p w14:paraId="4659CE73" w14:textId="77777777" w:rsidR="00B26245" w:rsidRPr="00B65F29" w:rsidRDefault="00B26245" w:rsidP="00B2624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>(   )b) O trabalhador acidentado que é atendido no pronto-socorro utiliza o serviço de atenção secundária.</w:t>
      </w:r>
    </w:p>
    <w:p w14:paraId="7E51DEF3" w14:textId="77777777" w:rsidR="00B26245" w:rsidRPr="00B65F29" w:rsidRDefault="00B26245" w:rsidP="00B2624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 )c) A amputação de um artelho em decorrência de acidente de trabalho é considerada um procedimento de atenção </w:t>
      </w:r>
      <w:r w:rsidR="004D3B94" w:rsidRPr="00B65F29">
        <w:rPr>
          <w:rFonts w:ascii="Arial" w:eastAsia="Times New Roman" w:hAnsi="Arial" w:cs="Arial"/>
          <w:sz w:val="24"/>
          <w:szCs w:val="24"/>
          <w:lang w:eastAsia="pt-BR"/>
        </w:rPr>
        <w:t>primaria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5E313EE" w14:textId="77777777" w:rsidR="00B26245" w:rsidRPr="00B65F29" w:rsidRDefault="00B26245" w:rsidP="00B2624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>(    )d) A quimioterapia pode ser realizada em serviço de atenção primária, desde que os profissionais de saúde sejam treinados.</w:t>
      </w:r>
    </w:p>
    <w:p w14:paraId="13804A7C" w14:textId="40026427" w:rsidR="004D3B94" w:rsidRDefault="004D3B94" w:rsidP="00B26245">
      <w:pPr>
        <w:spacing w:after="15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5F29">
        <w:rPr>
          <w:rFonts w:ascii="Arial" w:eastAsia="Times New Roman" w:hAnsi="Arial" w:cs="Arial"/>
          <w:sz w:val="24"/>
          <w:szCs w:val="24"/>
          <w:lang w:eastAsia="pt-BR"/>
        </w:rPr>
        <w:t>(    )e)</w:t>
      </w:r>
      <w:r w:rsidRPr="00B65F29">
        <w:rPr>
          <w:rFonts w:ascii="Arial" w:hAnsi="Arial" w:cs="Arial"/>
          <w:sz w:val="24"/>
          <w:szCs w:val="24"/>
          <w:shd w:val="clear" w:color="auto" w:fill="FFFFFF"/>
        </w:rPr>
        <w:t xml:space="preserve"> Classificam-se como de Nível Primário, as Unidades Básicas de Saúde, ou Postos de Saúde, onde se configura a porta de entrada do Sistema Único de Saúde. Nesse nível de atenção são marcados exames e consultas além da realização de procedimentos básicos como troca de curativos.</w:t>
      </w:r>
    </w:p>
    <w:p w14:paraId="36C8FBD1" w14:textId="77777777" w:rsidR="00CF5E18" w:rsidRDefault="00CF5E18" w:rsidP="00B26245">
      <w:pPr>
        <w:spacing w:after="15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033DF17" w14:textId="2091D70C" w:rsidR="00CF5E18" w:rsidRDefault="00CF5E18" w:rsidP="00CF5E1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6.</w:t>
      </w:r>
      <w:r w:rsidRPr="00CF5E1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Como os trabalhadores de saúde interferem no processo saúde doença das pessoas? Em qual nível de atenção vocês gostariam de atuar no futuro e explique </w:t>
      </w:r>
      <w:r w:rsidR="00BC7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porquê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?</w:t>
      </w:r>
    </w:p>
    <w:p w14:paraId="01775CAF" w14:textId="71024500" w:rsidR="00CF5E18" w:rsidRPr="00B65F29" w:rsidRDefault="00CF5E18" w:rsidP="00B2624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B6334A" w14:textId="77777777" w:rsidR="00B26245" w:rsidRPr="00B65F29" w:rsidRDefault="00B26245" w:rsidP="00B26245">
      <w:pPr>
        <w:spacing w:after="15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shd w:val="clear" w:color="auto" w:fill="FFFFFF"/>
          <w:lang w:eastAsia="pt-BR"/>
        </w:rPr>
      </w:pPr>
    </w:p>
    <w:p w14:paraId="57DA7938" w14:textId="77777777" w:rsidR="007F1D5C" w:rsidRPr="00B65F29" w:rsidRDefault="00B26245" w:rsidP="004D3B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/>
          <w:bCs/>
          <w:color w:val="999999"/>
          <w:sz w:val="24"/>
          <w:szCs w:val="24"/>
          <w:lang w:eastAsia="pt-BR"/>
        </w:rPr>
        <w:br/>
      </w:r>
    </w:p>
    <w:sectPr w:rsidR="007F1D5C" w:rsidRPr="00B65F29" w:rsidSect="00055ED8">
      <w:pgSz w:w="11906" w:h="16838"/>
      <w:pgMar w:top="1135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696"/>
    <w:rsid w:val="00055ED8"/>
    <w:rsid w:val="000652DF"/>
    <w:rsid w:val="0012308B"/>
    <w:rsid w:val="00194CC7"/>
    <w:rsid w:val="003A7BB4"/>
    <w:rsid w:val="00427310"/>
    <w:rsid w:val="004B36F2"/>
    <w:rsid w:val="004D2435"/>
    <w:rsid w:val="004D3B94"/>
    <w:rsid w:val="006A493E"/>
    <w:rsid w:val="007F1D5C"/>
    <w:rsid w:val="008E7949"/>
    <w:rsid w:val="009449A3"/>
    <w:rsid w:val="00AE3C8A"/>
    <w:rsid w:val="00B26245"/>
    <w:rsid w:val="00B521A0"/>
    <w:rsid w:val="00B65F29"/>
    <w:rsid w:val="00BC7B45"/>
    <w:rsid w:val="00C07683"/>
    <w:rsid w:val="00C55DC7"/>
    <w:rsid w:val="00CB422C"/>
    <w:rsid w:val="00CF5E18"/>
    <w:rsid w:val="00D0300D"/>
    <w:rsid w:val="00D66D93"/>
    <w:rsid w:val="00DE5A24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67F1"/>
  <w15:docId w15:val="{FB382F77-5880-45B0-95AD-4CD13168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8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Silveira</dc:creator>
  <cp:lastModifiedBy>Usuario</cp:lastModifiedBy>
  <cp:revision>5</cp:revision>
  <cp:lastPrinted>2018-05-18T13:50:00Z</cp:lastPrinted>
  <dcterms:created xsi:type="dcterms:W3CDTF">2020-05-04T19:59:00Z</dcterms:created>
  <dcterms:modified xsi:type="dcterms:W3CDTF">2020-06-30T13:50:00Z</dcterms:modified>
</cp:coreProperties>
</file>