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14" w:rsidRPr="00A36567" w:rsidRDefault="00A36567">
      <w:pPr>
        <w:rPr>
          <w:rFonts w:ascii="Arial" w:hAnsi="Arial" w:cs="Arial"/>
          <w:sz w:val="24"/>
          <w:szCs w:val="24"/>
        </w:rPr>
      </w:pPr>
      <w:r w:rsidRPr="00A36567">
        <w:rPr>
          <w:rFonts w:ascii="Arial" w:hAnsi="Arial" w:cs="Arial"/>
          <w:sz w:val="24"/>
          <w:szCs w:val="24"/>
        </w:rPr>
        <w:t>ATIVIDA</w:t>
      </w:r>
      <w:r>
        <w:rPr>
          <w:rFonts w:ascii="Arial" w:hAnsi="Arial" w:cs="Arial"/>
          <w:sz w:val="24"/>
          <w:szCs w:val="24"/>
        </w:rPr>
        <w:t>DES VALENDO 10 PONTOS CADA, A</w:t>
      </w:r>
      <w:r w:rsidRPr="00A36567">
        <w:rPr>
          <w:rFonts w:ascii="Arial" w:hAnsi="Arial" w:cs="Arial"/>
          <w:sz w:val="24"/>
          <w:szCs w:val="24"/>
        </w:rPr>
        <w:t xml:space="preserve"> ATIVIDADE DEVERÁ TER MINIM</w:t>
      </w:r>
      <w:r>
        <w:rPr>
          <w:rFonts w:ascii="Arial" w:hAnsi="Arial" w:cs="Arial"/>
          <w:sz w:val="24"/>
          <w:szCs w:val="24"/>
        </w:rPr>
        <w:t>AMENTE</w:t>
      </w:r>
      <w:r w:rsidRPr="00A36567">
        <w:rPr>
          <w:rFonts w:ascii="Arial" w:hAnsi="Arial" w:cs="Arial"/>
          <w:sz w:val="24"/>
          <w:szCs w:val="24"/>
        </w:rPr>
        <w:t xml:space="preserve"> 3 PÁGINAS CADA, ENVIAR POR EMAIL ATÉ DIA 06/05 </w:t>
      </w:r>
    </w:p>
    <w:p w:rsidR="00A36567" w:rsidRPr="00A36567" w:rsidRDefault="00A36567">
      <w:pPr>
        <w:rPr>
          <w:rFonts w:ascii="Arial" w:hAnsi="Arial" w:cs="Arial"/>
          <w:sz w:val="24"/>
          <w:szCs w:val="24"/>
        </w:rPr>
      </w:pPr>
      <w:r w:rsidRPr="00A36567">
        <w:rPr>
          <w:rFonts w:ascii="Arial" w:hAnsi="Arial" w:cs="Arial"/>
          <w:sz w:val="24"/>
          <w:szCs w:val="24"/>
        </w:rPr>
        <w:t>EMAIL:francielicolla@gmail.com</w:t>
      </w:r>
    </w:p>
    <w:p w:rsidR="00A36567" w:rsidRPr="00A36567" w:rsidRDefault="00A36567">
      <w:pPr>
        <w:rPr>
          <w:rFonts w:ascii="Arial" w:hAnsi="Arial" w:cs="Arial"/>
          <w:sz w:val="24"/>
          <w:szCs w:val="24"/>
        </w:rPr>
      </w:pPr>
    </w:p>
    <w:p w:rsidR="00A36567" w:rsidRPr="00A36567" w:rsidRDefault="00A36567">
      <w:pPr>
        <w:rPr>
          <w:rFonts w:ascii="Arial" w:hAnsi="Arial" w:cs="Arial"/>
          <w:sz w:val="24"/>
          <w:szCs w:val="24"/>
        </w:rPr>
      </w:pPr>
      <w:r w:rsidRPr="00A36567">
        <w:rPr>
          <w:rFonts w:ascii="Arial" w:hAnsi="Arial" w:cs="Arial"/>
          <w:sz w:val="24"/>
          <w:szCs w:val="24"/>
        </w:rPr>
        <w:t>ATIVIDADE 1:</w:t>
      </w:r>
    </w:p>
    <w:p w:rsidR="00A36567" w:rsidRDefault="00A365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Descreva </w:t>
      </w:r>
      <w:r w:rsidRPr="00A36567">
        <w:rPr>
          <w:rFonts w:ascii="Arial" w:hAnsi="Arial" w:cs="Arial"/>
          <w:sz w:val="24"/>
          <w:szCs w:val="24"/>
        </w:rPr>
        <w:t>sobre os métodos de diálise</w:t>
      </w:r>
    </w:p>
    <w:p w:rsidR="00A36567" w:rsidRDefault="00A36567">
      <w:pPr>
        <w:rPr>
          <w:rFonts w:ascii="Arial" w:hAnsi="Arial" w:cs="Arial"/>
          <w:sz w:val="24"/>
          <w:szCs w:val="24"/>
        </w:rPr>
      </w:pPr>
    </w:p>
    <w:p w:rsidR="00A36567" w:rsidRDefault="00A365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2</w:t>
      </w:r>
    </w:p>
    <w:p w:rsidR="00A36567" w:rsidRPr="00A36567" w:rsidRDefault="00A365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3 Infecções sexualmente transmissíveis (</w:t>
      </w:r>
      <w:proofErr w:type="spellStart"/>
      <w:r>
        <w:rPr>
          <w:rFonts w:ascii="Arial" w:hAnsi="Arial" w:cs="Arial"/>
          <w:sz w:val="24"/>
          <w:szCs w:val="24"/>
        </w:rPr>
        <w:t>ISTs</w:t>
      </w:r>
      <w:proofErr w:type="spellEnd"/>
      <w:r>
        <w:rPr>
          <w:rFonts w:ascii="Arial" w:hAnsi="Arial" w:cs="Arial"/>
          <w:sz w:val="24"/>
          <w:szCs w:val="24"/>
        </w:rPr>
        <w:t xml:space="preserve">), abordando </w:t>
      </w:r>
      <w:bookmarkStart w:id="0" w:name="_GoBack"/>
      <w:bookmarkEnd w:id="0"/>
      <w:r w:rsidR="007F1769">
        <w:rPr>
          <w:rFonts w:ascii="Arial" w:hAnsi="Arial" w:cs="Arial"/>
          <w:sz w:val="24"/>
          <w:szCs w:val="24"/>
        </w:rPr>
        <w:t>sobre diagnóstico</w:t>
      </w:r>
      <w:r>
        <w:rPr>
          <w:rFonts w:ascii="Arial" w:hAnsi="Arial" w:cs="Arial"/>
          <w:sz w:val="24"/>
          <w:szCs w:val="24"/>
        </w:rPr>
        <w:t xml:space="preserve">, tratamento e assistência </w:t>
      </w:r>
    </w:p>
    <w:p w:rsidR="00A36567" w:rsidRPr="00A36567" w:rsidRDefault="00A36567">
      <w:pPr>
        <w:rPr>
          <w:rFonts w:ascii="Arial" w:hAnsi="Arial" w:cs="Arial"/>
          <w:sz w:val="24"/>
          <w:szCs w:val="24"/>
        </w:rPr>
      </w:pPr>
    </w:p>
    <w:sectPr w:rsidR="00A36567" w:rsidRPr="00A36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67"/>
    <w:rsid w:val="007F1769"/>
    <w:rsid w:val="00A36567"/>
    <w:rsid w:val="00D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6043"/>
  <w15:chartTrackingRefBased/>
  <w15:docId w15:val="{DA02DDE2-AD08-46BE-98A6-7762DD61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275</Characters>
  <Application>Microsoft Office Word</Application>
  <DocSecurity>0</DocSecurity>
  <Lines>2</Lines>
  <Paragraphs>1</Paragraphs>
  <ScaleCrop>false</ScaleCrop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</dc:creator>
  <cp:keywords/>
  <dc:description/>
  <cp:lastModifiedBy>franc</cp:lastModifiedBy>
  <cp:revision>2</cp:revision>
  <dcterms:created xsi:type="dcterms:W3CDTF">2020-04-30T18:03:00Z</dcterms:created>
  <dcterms:modified xsi:type="dcterms:W3CDTF">2020-04-30T18:11:00Z</dcterms:modified>
</cp:coreProperties>
</file>