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87E" w:rsidRDefault="00B5687E" w:rsidP="00B5687E">
      <w:pPr>
        <w:jc w:val="center"/>
        <w:rPr>
          <w:rFonts w:ascii="Arial" w:hAnsi="Arial" w:cs="Arial"/>
          <w:b/>
          <w:sz w:val="28"/>
        </w:rPr>
      </w:pPr>
      <w:r w:rsidRPr="00B5687E">
        <w:rPr>
          <w:rFonts w:ascii="Arial" w:hAnsi="Arial" w:cs="Arial"/>
          <w:b/>
          <w:sz w:val="28"/>
        </w:rPr>
        <w:t>Acidente ocupacional com exposição a material biológico: relato de caso com profissional de saúde de uma un</w:t>
      </w:r>
      <w:r w:rsidR="00CA54AA">
        <w:rPr>
          <w:rFonts w:ascii="Arial" w:hAnsi="Arial" w:cs="Arial"/>
          <w:b/>
          <w:sz w:val="28"/>
        </w:rPr>
        <w:t>idade de atendimento hospitalar.</w:t>
      </w:r>
    </w:p>
    <w:p w:rsidR="00CA54AA" w:rsidRDefault="00CA54AA" w:rsidP="00B5687E">
      <w:pPr>
        <w:jc w:val="center"/>
        <w:rPr>
          <w:rFonts w:ascii="Arial" w:hAnsi="Arial" w:cs="Arial"/>
          <w:b/>
          <w:sz w:val="28"/>
        </w:rPr>
      </w:pPr>
    </w:p>
    <w:p w:rsidR="00B5687E" w:rsidRDefault="00CA54AA" w:rsidP="00B5687E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Acadêmicos:_</w:t>
      </w:r>
      <w:proofErr w:type="gramEnd"/>
      <w:r>
        <w:rPr>
          <w:rFonts w:ascii="Arial" w:hAnsi="Arial" w:cs="Arial"/>
        </w:rPr>
        <w:t>______________________________________</w:t>
      </w:r>
    </w:p>
    <w:p w:rsidR="00CA54AA" w:rsidRDefault="00CA54AA" w:rsidP="0063157A">
      <w:pPr>
        <w:jc w:val="center"/>
        <w:rPr>
          <w:rFonts w:ascii="Arial" w:hAnsi="Arial" w:cs="Arial"/>
          <w:color w:val="FF0000"/>
        </w:rPr>
      </w:pPr>
      <w:r w:rsidRPr="00CA54AA">
        <w:rPr>
          <w:rFonts w:ascii="Arial" w:hAnsi="Arial" w:cs="Arial"/>
          <w:color w:val="FF0000"/>
        </w:rPr>
        <w:t>Obs.: Avaliação I: 50 pontos – Data entrega: até 12/05/2020</w:t>
      </w:r>
    </w:p>
    <w:p w:rsidR="0063157A" w:rsidRPr="00CA54AA" w:rsidRDefault="0063157A" w:rsidP="0063157A">
      <w:pPr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Grupos de 2 a 4 acadêmicos</w:t>
      </w:r>
      <w:bookmarkStart w:id="0" w:name="_GoBack"/>
      <w:bookmarkEnd w:id="0"/>
    </w:p>
    <w:p w:rsidR="00B5687E" w:rsidRPr="00B5687E" w:rsidRDefault="00B5687E" w:rsidP="00B5687E">
      <w:pPr>
        <w:jc w:val="both"/>
        <w:rPr>
          <w:rFonts w:ascii="Arial" w:hAnsi="Arial" w:cs="Arial"/>
        </w:rPr>
      </w:pPr>
    </w:p>
    <w:p w:rsidR="00B5687E" w:rsidRPr="00B5687E" w:rsidRDefault="00B5687E" w:rsidP="00B5687E">
      <w:pPr>
        <w:jc w:val="center"/>
        <w:rPr>
          <w:rFonts w:ascii="Arial" w:hAnsi="Arial" w:cs="Arial"/>
          <w:b/>
          <w:sz w:val="24"/>
          <w:u w:val="single"/>
        </w:rPr>
      </w:pPr>
      <w:r w:rsidRPr="00B5687E">
        <w:rPr>
          <w:rFonts w:ascii="Arial" w:hAnsi="Arial" w:cs="Arial"/>
          <w:b/>
          <w:sz w:val="24"/>
          <w:u w:val="single"/>
        </w:rPr>
        <w:t>Apresentação do Caso</w:t>
      </w:r>
    </w:p>
    <w:p w:rsidR="00E6368F" w:rsidRDefault="00B5687E" w:rsidP="00B5687E">
      <w:pPr>
        <w:jc w:val="both"/>
        <w:rPr>
          <w:rFonts w:ascii="Arial" w:hAnsi="Arial" w:cs="Arial"/>
          <w:sz w:val="24"/>
        </w:rPr>
      </w:pPr>
      <w:r w:rsidRPr="00B5687E">
        <w:rPr>
          <w:rFonts w:ascii="Arial" w:hAnsi="Arial" w:cs="Arial"/>
          <w:sz w:val="24"/>
        </w:rPr>
        <w:t>Este relato de caso pretende apresentar a ocorrência de um acidente com exposição a material biológico com uma profissional de saúde de uma unidade de atendimento hospitalar</w:t>
      </w:r>
      <w:r w:rsidR="00185866">
        <w:rPr>
          <w:rFonts w:ascii="Arial" w:hAnsi="Arial" w:cs="Arial"/>
          <w:sz w:val="24"/>
        </w:rPr>
        <w:t xml:space="preserve"> (urgência e emergência)</w:t>
      </w:r>
      <w:r>
        <w:rPr>
          <w:rFonts w:ascii="Arial" w:hAnsi="Arial" w:cs="Arial"/>
          <w:sz w:val="24"/>
        </w:rPr>
        <w:t xml:space="preserve">, ressalta-se que este hospital possui infraestrutura física precária e com recursos de materiais escassos. </w:t>
      </w:r>
      <w:r w:rsidRPr="00B5687E">
        <w:rPr>
          <w:rFonts w:ascii="Arial" w:hAnsi="Arial" w:cs="Arial"/>
          <w:sz w:val="24"/>
        </w:rPr>
        <w:t xml:space="preserve">O acesso às informações da acidentada foi realizado a partir de dados provenientes do Sistema de Informação de Agravos de Notificação (SINAN), assegurando o compromisso ético e confidencialidade dos dados. A profissional de saúde contratada, L.S.P, de 35 anos, sexo feminino, Técnica de Enfermagem em atividade de atendimento hospitalar, residente em </w:t>
      </w:r>
      <w:r w:rsidR="00CA54AA">
        <w:rPr>
          <w:rFonts w:ascii="Arial" w:hAnsi="Arial" w:cs="Arial"/>
          <w:sz w:val="24"/>
        </w:rPr>
        <w:t>SC</w:t>
      </w:r>
      <w:r w:rsidRPr="00B5687E">
        <w:rPr>
          <w:rFonts w:ascii="Arial" w:hAnsi="Arial" w:cs="Arial"/>
          <w:sz w:val="24"/>
        </w:rPr>
        <w:t>, com 05 anos de trabalho na ocupação, se acidentou com Acidente de Trabalho com Exposição a Material Biológico – ATEMB, no dia 02/06/2015, às 22h</w:t>
      </w:r>
      <w:r>
        <w:rPr>
          <w:rFonts w:ascii="Arial" w:hAnsi="Arial" w:cs="Arial"/>
          <w:sz w:val="24"/>
        </w:rPr>
        <w:t>, a mesma estava sem uso de equipamentos de segurança</w:t>
      </w:r>
      <w:r w:rsidRPr="00B5687E">
        <w:rPr>
          <w:rFonts w:ascii="Arial" w:hAnsi="Arial" w:cs="Arial"/>
          <w:sz w:val="24"/>
        </w:rPr>
        <w:t xml:space="preserve">. O acidente ocorreu durante um procedimento de desobstrução do acesso venoso, quando observou que o equipo se encontrava obstruído com sangue. Na tentativa de não perder esse acesso venoso periférico, se acidentou com a agulha de </w:t>
      </w:r>
      <w:proofErr w:type="spellStart"/>
      <w:r w:rsidRPr="00B5687E">
        <w:rPr>
          <w:rFonts w:ascii="Arial" w:hAnsi="Arial" w:cs="Arial"/>
          <w:sz w:val="24"/>
        </w:rPr>
        <w:t>scalp</w:t>
      </w:r>
      <w:proofErr w:type="spellEnd"/>
      <w:r w:rsidRPr="00B5687E">
        <w:rPr>
          <w:rFonts w:ascii="Arial" w:hAnsi="Arial" w:cs="Arial"/>
          <w:sz w:val="24"/>
        </w:rPr>
        <w:t xml:space="preserve">, nº 23, perfurando o dedo polegar da mão direita, apresentando uma exposição percutânea. Conforme orienta o protocolo de ATEMB, a paciente foi atendida no período de até duas horas após o acidente, fez-se assepsia do local com água e sabão e realizado o teste rápido </w:t>
      </w:r>
      <w:proofErr w:type="spellStart"/>
      <w:r w:rsidRPr="00B5687E">
        <w:rPr>
          <w:rFonts w:ascii="Arial" w:hAnsi="Arial" w:cs="Arial"/>
          <w:sz w:val="24"/>
        </w:rPr>
        <w:t>anti-HIV</w:t>
      </w:r>
      <w:proofErr w:type="spellEnd"/>
      <w:r w:rsidRPr="00B5687E">
        <w:rPr>
          <w:rFonts w:ascii="Arial" w:hAnsi="Arial" w:cs="Arial"/>
          <w:sz w:val="24"/>
        </w:rPr>
        <w:t xml:space="preserve"> na profissional acidentada e </w:t>
      </w:r>
      <w:r w:rsidRPr="00B5687E">
        <w:rPr>
          <w:rFonts w:ascii="Arial" w:hAnsi="Arial" w:cs="Arial"/>
          <w:sz w:val="24"/>
        </w:rPr>
        <w:t>na paciente fonte</w:t>
      </w:r>
      <w:r w:rsidRPr="00B5687E">
        <w:rPr>
          <w:rFonts w:ascii="Arial" w:hAnsi="Arial" w:cs="Arial"/>
          <w:sz w:val="24"/>
        </w:rPr>
        <w:t xml:space="preserve">. O resultado </w:t>
      </w:r>
      <w:proofErr w:type="spellStart"/>
      <w:r w:rsidRPr="00B5687E">
        <w:rPr>
          <w:rFonts w:ascii="Arial" w:hAnsi="Arial" w:cs="Arial"/>
          <w:sz w:val="24"/>
        </w:rPr>
        <w:t>anti-HIV</w:t>
      </w:r>
      <w:proofErr w:type="spellEnd"/>
      <w:r w:rsidRPr="00B5687E">
        <w:rPr>
          <w:rFonts w:ascii="Arial" w:hAnsi="Arial" w:cs="Arial"/>
          <w:sz w:val="24"/>
        </w:rPr>
        <w:t xml:space="preserve"> da acidentada deu negativo, porém </w:t>
      </w:r>
      <w:r w:rsidRPr="00B5687E">
        <w:rPr>
          <w:rFonts w:ascii="Arial" w:hAnsi="Arial" w:cs="Arial"/>
          <w:sz w:val="24"/>
        </w:rPr>
        <w:t>da paciente fonte</w:t>
      </w:r>
      <w:r w:rsidRPr="00B5687E">
        <w:rPr>
          <w:rFonts w:ascii="Arial" w:hAnsi="Arial" w:cs="Arial"/>
          <w:sz w:val="24"/>
        </w:rPr>
        <w:t xml:space="preserve"> </w:t>
      </w:r>
      <w:proofErr w:type="spellStart"/>
      <w:r w:rsidRPr="00B5687E">
        <w:rPr>
          <w:rFonts w:ascii="Arial" w:hAnsi="Arial" w:cs="Arial"/>
          <w:sz w:val="24"/>
        </w:rPr>
        <w:t>anti-HIV</w:t>
      </w:r>
      <w:proofErr w:type="spellEnd"/>
      <w:r w:rsidRPr="00B5687E">
        <w:rPr>
          <w:rFonts w:ascii="Arial" w:hAnsi="Arial" w:cs="Arial"/>
          <w:sz w:val="24"/>
        </w:rPr>
        <w:t xml:space="preserve"> positivo, fato que gerou ansiedade e sofrimento à vítima. A partir da avaliação médica, foi prescrito “AZT 300 mg + 3TC 150 mg, tomar 1 comprimido de 12 em 12 horas, durante 28 dias”, apresentando efeitos colaterais condizentes com a medicação. Foi orientada quanto ao tratamento e acompanhamento do caso durante 6 meses. Após a última etapa de exames, foi feito o fechamento do caso, sem conversão sorológica.</w:t>
      </w:r>
    </w:p>
    <w:p w:rsidR="00B5687E" w:rsidRDefault="00B5687E" w:rsidP="00B5687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Para fazer:</w:t>
      </w:r>
    </w:p>
    <w:p w:rsidR="00B5687E" w:rsidRDefault="00B5687E" w:rsidP="00B5687E">
      <w:pPr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1) Indique e descreva</w:t>
      </w:r>
      <w:proofErr w:type="gramEnd"/>
      <w:r>
        <w:rPr>
          <w:rFonts w:ascii="Arial" w:hAnsi="Arial" w:cs="Arial"/>
          <w:sz w:val="24"/>
        </w:rPr>
        <w:t xml:space="preserve"> as principais medidas de segurança</w:t>
      </w:r>
      <w:r w:rsidR="00CA54AA">
        <w:rPr>
          <w:rFonts w:ascii="Arial" w:hAnsi="Arial" w:cs="Arial"/>
          <w:sz w:val="24"/>
        </w:rPr>
        <w:t xml:space="preserve"> (biossegurança)</w:t>
      </w:r>
      <w:r>
        <w:rPr>
          <w:rFonts w:ascii="Arial" w:hAnsi="Arial" w:cs="Arial"/>
          <w:sz w:val="24"/>
        </w:rPr>
        <w:t xml:space="preserve"> para os profissionais de saúde (para esse ambiente de trabalho).</w:t>
      </w:r>
    </w:p>
    <w:p w:rsidR="00B5687E" w:rsidRDefault="00CA54AA" w:rsidP="00B5687E">
      <w:pPr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2) Q</w:t>
      </w:r>
      <w:r w:rsidR="00B5687E">
        <w:rPr>
          <w:rFonts w:ascii="Arial" w:hAnsi="Arial" w:cs="Arial"/>
          <w:sz w:val="24"/>
        </w:rPr>
        <w:t>uais</w:t>
      </w:r>
      <w:proofErr w:type="gramEnd"/>
      <w:r w:rsidR="00B5687E">
        <w:rPr>
          <w:rFonts w:ascii="Arial" w:hAnsi="Arial" w:cs="Arial"/>
          <w:sz w:val="24"/>
        </w:rPr>
        <w:t xml:space="preserve"> maneiras a profissional da saúde</w:t>
      </w:r>
      <w:r>
        <w:rPr>
          <w:rFonts w:ascii="Arial" w:hAnsi="Arial" w:cs="Arial"/>
          <w:sz w:val="24"/>
        </w:rPr>
        <w:t xml:space="preserve"> (citada no caso)</w:t>
      </w:r>
      <w:r w:rsidR="00B5687E">
        <w:rPr>
          <w:rFonts w:ascii="Arial" w:hAnsi="Arial" w:cs="Arial"/>
          <w:sz w:val="24"/>
        </w:rPr>
        <w:t xml:space="preserve"> poderia ter </w:t>
      </w:r>
      <w:r>
        <w:rPr>
          <w:rFonts w:ascii="Arial" w:hAnsi="Arial" w:cs="Arial"/>
          <w:sz w:val="24"/>
        </w:rPr>
        <w:t>realizado para evitar</w:t>
      </w:r>
      <w:r w:rsidR="00B5687E">
        <w:rPr>
          <w:rFonts w:ascii="Arial" w:hAnsi="Arial" w:cs="Arial"/>
          <w:sz w:val="24"/>
        </w:rPr>
        <w:t xml:space="preserve"> esse problema?</w:t>
      </w:r>
    </w:p>
    <w:p w:rsidR="00185866" w:rsidRDefault="00185866" w:rsidP="00B5687E">
      <w:pPr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lastRenderedPageBreak/>
        <w:t>3) Quais</w:t>
      </w:r>
      <w:proofErr w:type="gramEnd"/>
      <w:r>
        <w:rPr>
          <w:rFonts w:ascii="Arial" w:hAnsi="Arial" w:cs="Arial"/>
          <w:sz w:val="24"/>
        </w:rPr>
        <w:t xml:space="preserve"> medidas de biossegurança</w:t>
      </w:r>
      <w:r w:rsidR="00CA54AA">
        <w:rPr>
          <w:rFonts w:ascii="Arial" w:hAnsi="Arial" w:cs="Arial"/>
          <w:sz w:val="24"/>
        </w:rPr>
        <w:t xml:space="preserve"> (informações, instruções...)</w:t>
      </w:r>
      <w:r>
        <w:rPr>
          <w:rFonts w:ascii="Arial" w:hAnsi="Arial" w:cs="Arial"/>
          <w:sz w:val="24"/>
        </w:rPr>
        <w:t xml:space="preserve"> deve-se ter nesse ambiente </w:t>
      </w:r>
      <w:r w:rsidR="00CA54AA">
        <w:rPr>
          <w:rFonts w:ascii="Arial" w:hAnsi="Arial" w:cs="Arial"/>
          <w:sz w:val="24"/>
        </w:rPr>
        <w:t>(</w:t>
      </w:r>
      <w:r>
        <w:rPr>
          <w:rFonts w:ascii="Arial" w:hAnsi="Arial" w:cs="Arial"/>
          <w:sz w:val="24"/>
        </w:rPr>
        <w:t>citado acima</w:t>
      </w:r>
      <w:r w:rsidR="00CA54AA"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 xml:space="preserve">, levando-se em consideração os espaços físicos. </w:t>
      </w:r>
    </w:p>
    <w:p w:rsidR="00185866" w:rsidRDefault="00185866" w:rsidP="00B5687E">
      <w:pPr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4) Quais</w:t>
      </w:r>
      <w:proofErr w:type="gramEnd"/>
      <w:r>
        <w:rPr>
          <w:rFonts w:ascii="Arial" w:hAnsi="Arial" w:cs="Arial"/>
          <w:sz w:val="24"/>
        </w:rPr>
        <w:t xml:space="preserve"> os tipos de resíduos gerados nesses ambiente e como deve ser realizado sua destinação final (descrever as etapas e processos de biossegurança em relação aos resíduos de saúde). </w:t>
      </w:r>
    </w:p>
    <w:p w:rsidR="00185866" w:rsidRDefault="00185866" w:rsidP="00B5687E">
      <w:pPr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 xml:space="preserve">5) </w:t>
      </w:r>
      <w:r w:rsidR="00CA54AA">
        <w:rPr>
          <w:rFonts w:ascii="Arial" w:hAnsi="Arial" w:cs="Arial"/>
          <w:sz w:val="24"/>
        </w:rPr>
        <w:t>Pesquisar e apresentar</w:t>
      </w:r>
      <w:proofErr w:type="gramEnd"/>
      <w:r w:rsidR="00CA54AA">
        <w:rPr>
          <w:rFonts w:ascii="Arial" w:hAnsi="Arial" w:cs="Arial"/>
          <w:sz w:val="24"/>
        </w:rPr>
        <w:t xml:space="preserve"> um caso de acidente em ambiente de saúde (hospital, clinicas, pronto atendimentos...). </w:t>
      </w:r>
      <w:r w:rsidR="00E66AF7">
        <w:rPr>
          <w:rFonts w:ascii="Arial" w:hAnsi="Arial" w:cs="Arial"/>
          <w:sz w:val="24"/>
        </w:rPr>
        <w:t xml:space="preserve">O </w:t>
      </w:r>
      <w:r w:rsidR="00CA54AA">
        <w:rPr>
          <w:rFonts w:ascii="Arial" w:hAnsi="Arial" w:cs="Arial"/>
          <w:sz w:val="24"/>
        </w:rPr>
        <w:t xml:space="preserve">caso deve conter: </w:t>
      </w:r>
    </w:p>
    <w:p w:rsidR="00CA54AA" w:rsidRDefault="00CA54AA" w:rsidP="00B5687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a) Nome do ambiente;</w:t>
      </w:r>
    </w:p>
    <w:p w:rsidR="00CA54AA" w:rsidRDefault="00CA54AA" w:rsidP="00B5687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b) Iniciais e idade </w:t>
      </w:r>
      <w:proofErr w:type="gramStart"/>
      <w:r>
        <w:rPr>
          <w:rFonts w:ascii="Arial" w:hAnsi="Arial" w:cs="Arial"/>
          <w:sz w:val="24"/>
        </w:rPr>
        <w:t>do(</w:t>
      </w:r>
      <w:proofErr w:type="gramEnd"/>
      <w:r>
        <w:rPr>
          <w:rFonts w:ascii="Arial" w:hAnsi="Arial" w:cs="Arial"/>
          <w:sz w:val="24"/>
        </w:rPr>
        <w:t>a) profissional;</w:t>
      </w:r>
    </w:p>
    <w:p w:rsidR="00CA54AA" w:rsidRDefault="00CA54AA" w:rsidP="00B5687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c) Tempo de atuação;</w:t>
      </w:r>
    </w:p>
    <w:p w:rsidR="00CA54AA" w:rsidRDefault="00CA54AA" w:rsidP="00B5687E">
      <w:pPr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d) Descrever</w:t>
      </w:r>
      <w:proofErr w:type="gramEnd"/>
      <w:r>
        <w:rPr>
          <w:rFonts w:ascii="Arial" w:hAnsi="Arial" w:cs="Arial"/>
          <w:sz w:val="24"/>
        </w:rPr>
        <w:t xml:space="preserve"> o problema (situação) ocorrida;</w:t>
      </w:r>
    </w:p>
    <w:p w:rsidR="00CA54AA" w:rsidRDefault="00CA54AA" w:rsidP="00B5687E">
      <w:pPr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e) Descrever</w:t>
      </w:r>
      <w:proofErr w:type="gramEnd"/>
      <w:r>
        <w:rPr>
          <w:rFonts w:ascii="Arial" w:hAnsi="Arial" w:cs="Arial"/>
          <w:sz w:val="24"/>
        </w:rPr>
        <w:t xml:space="preserve"> os procedimentos realizados no acidente;</w:t>
      </w:r>
    </w:p>
    <w:p w:rsidR="00CA54AA" w:rsidRPr="00B5687E" w:rsidRDefault="00CA54AA" w:rsidP="00B5687E">
      <w:pPr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f) Apresentar</w:t>
      </w:r>
      <w:proofErr w:type="gramEnd"/>
      <w:r>
        <w:rPr>
          <w:rFonts w:ascii="Arial" w:hAnsi="Arial" w:cs="Arial"/>
          <w:sz w:val="24"/>
        </w:rPr>
        <w:t xml:space="preserve"> medidas para evitar que a situação problema volte a ocorrer.</w:t>
      </w:r>
    </w:p>
    <w:sectPr w:rsidR="00CA54AA" w:rsidRPr="00B568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E9"/>
    <w:rsid w:val="001729E9"/>
    <w:rsid w:val="00185866"/>
    <w:rsid w:val="0063157A"/>
    <w:rsid w:val="00B5687E"/>
    <w:rsid w:val="00CA54AA"/>
    <w:rsid w:val="00E6368F"/>
    <w:rsid w:val="00E66AF7"/>
    <w:rsid w:val="00F2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A177D"/>
  <w15:chartTrackingRefBased/>
  <w15:docId w15:val="{589F3E0A-10EC-4B93-8EFC-4BFD3875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56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500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Gilivan</dc:creator>
  <cp:keywords/>
  <dc:description/>
  <cp:lastModifiedBy>Gilivan</cp:lastModifiedBy>
  <cp:revision>4</cp:revision>
  <dcterms:created xsi:type="dcterms:W3CDTF">2020-05-05T23:22:00Z</dcterms:created>
  <dcterms:modified xsi:type="dcterms:W3CDTF">2020-05-06T00:33:00Z</dcterms:modified>
</cp:coreProperties>
</file>