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4D" w:rsidRPr="009C604D" w:rsidRDefault="009C604D" w:rsidP="009C604D">
      <w:pPr>
        <w:pStyle w:val="PargrafodaLista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9C604D">
        <w:rPr>
          <w:rFonts w:ascii="Tahoma" w:hAnsi="Tahoma" w:cs="Tahoma"/>
          <w:b/>
          <w:sz w:val="24"/>
          <w:szCs w:val="24"/>
        </w:rPr>
        <w:t>EXERCÍCIOS DE FIXAÇÃO – MEDIDAS DESCRITIVAS</w:t>
      </w:r>
    </w:p>
    <w:p w:rsidR="009C604D" w:rsidRPr="00607E34" w:rsidRDefault="009C604D" w:rsidP="009C604D">
      <w:pPr>
        <w:pStyle w:val="PargrafodaLista"/>
        <w:ind w:left="0"/>
        <w:rPr>
          <w:rFonts w:ascii="Tahoma" w:hAnsi="Tahoma" w:cs="Tahoma"/>
          <w:sz w:val="24"/>
          <w:szCs w:val="24"/>
        </w:rPr>
      </w:pPr>
      <w:r w:rsidRPr="00607E34">
        <w:rPr>
          <w:rFonts w:ascii="Tahoma" w:hAnsi="Tahoma" w:cs="Tahoma"/>
          <w:sz w:val="24"/>
          <w:szCs w:val="24"/>
        </w:rPr>
        <w:t>Os dados a seguir referem-se ao número de livros adq</w:t>
      </w:r>
      <w:r>
        <w:rPr>
          <w:rFonts w:ascii="Tahoma" w:hAnsi="Tahoma" w:cs="Tahoma"/>
          <w:sz w:val="24"/>
          <w:szCs w:val="24"/>
        </w:rPr>
        <w:t xml:space="preserve">uiridos, no ano passado, pelos </w:t>
      </w:r>
      <w:r w:rsidRPr="00607E34">
        <w:rPr>
          <w:rFonts w:ascii="Tahoma" w:hAnsi="Tahoma" w:cs="Tahoma"/>
          <w:sz w:val="24"/>
          <w:szCs w:val="24"/>
        </w:rPr>
        <w:t>40 alunos da Turma A:</w:t>
      </w:r>
    </w:p>
    <w:p w:rsidR="009C604D" w:rsidRPr="007D53CD" w:rsidRDefault="009C604D" w:rsidP="009C604D">
      <w:pPr>
        <w:spacing w:line="240" w:lineRule="auto"/>
        <w:ind w:left="284"/>
        <w:jc w:val="both"/>
        <w:rPr>
          <w:rFonts w:ascii="Tahoma" w:hAnsi="Tahoma" w:cs="Tahoma"/>
        </w:rPr>
      </w:pPr>
      <w:r w:rsidRPr="007D53CD">
        <w:rPr>
          <w:rFonts w:ascii="Tahoma" w:hAnsi="Tahoma" w:cs="Tahoma"/>
        </w:rPr>
        <w:t xml:space="preserve">            4        2        1        0        3        1        2        0        2        1</w:t>
      </w:r>
    </w:p>
    <w:p w:rsidR="009C604D" w:rsidRPr="007D53CD" w:rsidRDefault="009C604D" w:rsidP="009C604D">
      <w:pPr>
        <w:spacing w:line="240" w:lineRule="auto"/>
        <w:ind w:left="284"/>
        <w:jc w:val="both"/>
        <w:rPr>
          <w:rFonts w:ascii="Tahoma" w:hAnsi="Tahoma" w:cs="Tahoma"/>
        </w:rPr>
      </w:pPr>
      <w:r w:rsidRPr="007D53CD">
        <w:rPr>
          <w:rFonts w:ascii="Tahoma" w:hAnsi="Tahoma" w:cs="Tahoma"/>
        </w:rPr>
        <w:t xml:space="preserve">            0        2        1        1        0        4        3        2        3        5</w:t>
      </w:r>
    </w:p>
    <w:p w:rsidR="009C604D" w:rsidRPr="007D53CD" w:rsidRDefault="009C604D" w:rsidP="009C604D">
      <w:pPr>
        <w:spacing w:line="240" w:lineRule="auto"/>
        <w:ind w:left="284"/>
        <w:jc w:val="both"/>
        <w:rPr>
          <w:rFonts w:ascii="Tahoma" w:hAnsi="Tahoma" w:cs="Tahoma"/>
        </w:rPr>
      </w:pPr>
      <w:r w:rsidRPr="007D53CD">
        <w:rPr>
          <w:rFonts w:ascii="Tahoma" w:hAnsi="Tahoma" w:cs="Tahoma"/>
        </w:rPr>
        <w:t xml:space="preserve">            8        0        1        6        5        3        2        1        6        4</w:t>
      </w:r>
    </w:p>
    <w:p w:rsidR="009C604D" w:rsidRPr="007D53CD" w:rsidRDefault="009C604D" w:rsidP="009C604D">
      <w:pPr>
        <w:spacing w:line="240" w:lineRule="auto"/>
        <w:ind w:left="284"/>
        <w:jc w:val="both"/>
        <w:rPr>
          <w:rFonts w:ascii="Tahoma" w:hAnsi="Tahoma" w:cs="Tahoma"/>
        </w:rPr>
      </w:pPr>
      <w:r w:rsidRPr="007D53CD">
        <w:rPr>
          <w:rFonts w:ascii="Tahoma" w:hAnsi="Tahoma" w:cs="Tahoma"/>
        </w:rPr>
        <w:t xml:space="preserve">            3        4        3        2        1        0        2        1        0        3</w:t>
      </w:r>
    </w:p>
    <w:p w:rsidR="009C604D" w:rsidRPr="00607E34" w:rsidRDefault="009C604D" w:rsidP="009C60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07E34">
        <w:rPr>
          <w:rFonts w:ascii="Tahoma" w:hAnsi="Tahoma" w:cs="Tahoma"/>
          <w:sz w:val="24"/>
          <w:szCs w:val="24"/>
        </w:rPr>
        <w:t>Organize os dados na tabela completando-a.</w:t>
      </w:r>
    </w:p>
    <w:p w:rsidR="009C604D" w:rsidRPr="00607E34" w:rsidRDefault="009C604D" w:rsidP="009C60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07E34">
        <w:rPr>
          <w:rFonts w:ascii="Tahoma" w:hAnsi="Tahoma" w:cs="Tahoma"/>
          <w:sz w:val="24"/>
          <w:szCs w:val="24"/>
        </w:rPr>
        <w:t>Qual o percentual de alunos que adquiriram menos do que 3 livros?</w:t>
      </w:r>
    </w:p>
    <w:p w:rsidR="009C604D" w:rsidRPr="00607E34" w:rsidRDefault="009C604D" w:rsidP="009C60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07E34">
        <w:rPr>
          <w:rFonts w:ascii="Tahoma" w:hAnsi="Tahoma" w:cs="Tahoma"/>
          <w:sz w:val="24"/>
          <w:szCs w:val="24"/>
        </w:rPr>
        <w:t>Qual o percentual de alunos que adquiriram pelo menos 4 livros?</w:t>
      </w:r>
    </w:p>
    <w:p w:rsidR="009C604D" w:rsidRDefault="009C604D" w:rsidP="009C604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07E34">
        <w:rPr>
          <w:rFonts w:ascii="Tahoma" w:hAnsi="Tahoma" w:cs="Tahoma"/>
          <w:sz w:val="24"/>
          <w:szCs w:val="24"/>
        </w:rPr>
        <w:t>Quantos livros foram adquiridos pelos 40 alunos?</w:t>
      </w:r>
    </w:p>
    <w:p w:rsidR="009C604D" w:rsidRDefault="009C604D" w:rsidP="009C604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C604D" w:rsidRPr="00607E34" w:rsidRDefault="009C604D" w:rsidP="009C604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07E3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(SEM INTERVALO DE CLASSE)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856"/>
        <w:gridCol w:w="1186"/>
        <w:gridCol w:w="1186"/>
        <w:gridCol w:w="1186"/>
        <w:gridCol w:w="1186"/>
      </w:tblGrid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  <w:r w:rsidRPr="009C604D">
              <w:rPr>
                <w:rFonts w:ascii="Tahoma" w:hAnsi="Tahoma" w:cs="Tahoma"/>
                <w:sz w:val="20"/>
                <w:szCs w:val="20"/>
              </w:rPr>
              <w:t>Livros x</w:t>
            </w: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  <w:r w:rsidRPr="009C604D">
              <w:rPr>
                <w:rFonts w:ascii="Tahoma" w:hAnsi="Tahoma" w:cs="Tahoma"/>
                <w:sz w:val="20"/>
                <w:szCs w:val="20"/>
              </w:rPr>
              <w:t>frequência</w:t>
            </w: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  <w:r w:rsidRPr="009C604D">
              <w:rPr>
                <w:rFonts w:ascii="Tahoma" w:hAnsi="Tahoma" w:cs="Tahoma"/>
                <w:sz w:val="20"/>
                <w:szCs w:val="20"/>
              </w:rPr>
              <w:t>Freq. percentual</w:t>
            </w: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  <w:r w:rsidRPr="009C604D">
              <w:rPr>
                <w:rFonts w:ascii="Tahoma" w:hAnsi="Tahoma" w:cs="Tahoma"/>
                <w:sz w:val="20"/>
                <w:szCs w:val="20"/>
              </w:rPr>
              <w:t>Freq. Acumulada</w:t>
            </w: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604D" w:rsidRPr="009C604D" w:rsidTr="00B06DB9">
        <w:trPr>
          <w:jc w:val="center"/>
        </w:trPr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9C604D" w:rsidRPr="009C604D" w:rsidRDefault="009C604D" w:rsidP="007E12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604D" w:rsidRPr="00607E34" w:rsidRDefault="009C604D" w:rsidP="009C604D">
      <w:pPr>
        <w:rPr>
          <w:rFonts w:ascii="Tahoma" w:hAnsi="Tahoma" w:cs="Tahoma"/>
          <w:sz w:val="24"/>
          <w:szCs w:val="24"/>
        </w:rPr>
      </w:pPr>
    </w:p>
    <w:p w:rsidR="009C604D" w:rsidRPr="009104FD" w:rsidRDefault="00CA4F10" w:rsidP="009C604D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7BC79" wp14:editId="017633B8">
                <wp:simplePos x="0" y="0"/>
                <wp:positionH relativeFrom="column">
                  <wp:posOffset>3562457</wp:posOffset>
                </wp:positionH>
                <wp:positionV relativeFrom="paragraph">
                  <wp:posOffset>314086</wp:posOffset>
                </wp:positionV>
                <wp:extent cx="2096218" cy="2441276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218" cy="244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30"/>
                              <w:gridCol w:w="382"/>
                              <w:gridCol w:w="382"/>
                              <w:gridCol w:w="383"/>
                              <w:gridCol w:w="387"/>
                            </w:tblGrid>
                            <w:tr w:rsidR="009C604D" w:rsidRPr="00E65506" w:rsidTr="009104FD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604D" w:rsidRPr="00E65506" w:rsidTr="009104FD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604D" w:rsidRPr="00E65506" w:rsidTr="009104FD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604D" w:rsidRPr="00E65506" w:rsidTr="009104FD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604D" w:rsidRPr="00E65506" w:rsidTr="009104FD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C604D" w:rsidRPr="00E65506" w:rsidTr="009104FD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530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:rsidR="009C604D" w:rsidRPr="00E65506" w:rsidRDefault="009C604D" w:rsidP="008F4C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04D" w:rsidRDefault="009C604D" w:rsidP="009C6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7BC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80.5pt;margin-top:24.75pt;width:165.05pt;height:1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30"/>
                        <w:gridCol w:w="382"/>
                        <w:gridCol w:w="382"/>
                        <w:gridCol w:w="383"/>
                        <w:gridCol w:w="387"/>
                      </w:tblGrid>
                      <w:tr w:rsidR="009C604D" w:rsidRPr="00E65506" w:rsidTr="009104FD">
                        <w:trPr>
                          <w:trHeight w:val="320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604D" w:rsidRPr="00E65506" w:rsidTr="009104FD">
                        <w:trPr>
                          <w:trHeight w:val="320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604D" w:rsidRPr="00E65506" w:rsidTr="009104FD">
                        <w:trPr>
                          <w:trHeight w:val="320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604D" w:rsidRPr="00E65506" w:rsidTr="009104FD">
                        <w:trPr>
                          <w:trHeight w:val="320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604D" w:rsidRPr="00E65506" w:rsidTr="009104FD">
                        <w:trPr>
                          <w:trHeight w:val="320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C604D" w:rsidRPr="00E65506" w:rsidTr="009104FD">
                        <w:trPr>
                          <w:trHeight w:val="320"/>
                          <w:jc w:val="center"/>
                        </w:trPr>
                        <w:tc>
                          <w:tcPr>
                            <w:tcW w:w="530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:rsidR="009C604D" w:rsidRPr="00E65506" w:rsidRDefault="009C604D" w:rsidP="008F4C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C604D" w:rsidRDefault="009C604D" w:rsidP="009C604D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2</w:t>
      </w:r>
      <w:r w:rsidR="009C604D" w:rsidRPr="009104FD">
        <w:rPr>
          <w:rFonts w:ascii="Tahoma" w:hAnsi="Tahoma" w:cs="Tahoma"/>
        </w:rPr>
        <w:t xml:space="preserve">- No quadro abaixo, está indicado o número de </w:t>
      </w:r>
      <w:r w:rsidR="009C604D">
        <w:rPr>
          <w:rFonts w:ascii="Tahoma" w:hAnsi="Tahoma" w:cs="Tahoma"/>
        </w:rPr>
        <w:t>nascimento diário</w:t>
      </w:r>
      <w:r w:rsidR="009C604D" w:rsidRPr="009104FD">
        <w:rPr>
          <w:rFonts w:ascii="Tahoma" w:hAnsi="Tahoma" w:cs="Tahoma"/>
        </w:rPr>
        <w:t xml:space="preserve">s de determinado </w:t>
      </w:r>
      <w:r w:rsidR="009C604D">
        <w:rPr>
          <w:rFonts w:ascii="Tahoma" w:hAnsi="Tahoma" w:cs="Tahoma"/>
        </w:rPr>
        <w:t>hospital</w:t>
      </w:r>
      <w:r w:rsidR="009C604D" w:rsidRPr="009104FD">
        <w:rPr>
          <w:rFonts w:ascii="Tahoma" w:hAnsi="Tahoma" w:cs="Tahoma"/>
        </w:rPr>
        <w:t>, em um determinado mês.</w:t>
      </w:r>
    </w:p>
    <w:tbl>
      <w:tblPr>
        <w:tblStyle w:val="Tabelacomgrade"/>
        <w:tblW w:w="0" w:type="auto"/>
        <w:tblInd w:w="2385" w:type="dxa"/>
        <w:tblLook w:val="04A0" w:firstRow="1" w:lastRow="0" w:firstColumn="1" w:lastColumn="0" w:noHBand="0" w:noVBand="1"/>
      </w:tblPr>
      <w:tblGrid>
        <w:gridCol w:w="452"/>
        <w:gridCol w:w="348"/>
        <w:gridCol w:w="348"/>
        <w:gridCol w:w="348"/>
        <w:gridCol w:w="348"/>
      </w:tblGrid>
      <w:tr w:rsidR="009C604D" w:rsidRPr="009104FD" w:rsidTr="007E12F6">
        <w:tc>
          <w:tcPr>
            <w:tcW w:w="45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9C604D" w:rsidRPr="009104FD" w:rsidTr="007E12F6">
        <w:tc>
          <w:tcPr>
            <w:tcW w:w="45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C604D" w:rsidRPr="009104FD" w:rsidTr="007E12F6">
        <w:tc>
          <w:tcPr>
            <w:tcW w:w="45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9C604D" w:rsidRPr="009104FD" w:rsidTr="007E12F6">
        <w:tc>
          <w:tcPr>
            <w:tcW w:w="45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9C604D" w:rsidRPr="009104FD" w:rsidTr="007E12F6">
        <w:tc>
          <w:tcPr>
            <w:tcW w:w="45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9C604D" w:rsidRPr="009104FD" w:rsidTr="007E12F6">
        <w:tc>
          <w:tcPr>
            <w:tcW w:w="45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 w:rsidRPr="009104F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</w:tbl>
    <w:p w:rsidR="009C604D" w:rsidRPr="009104FD" w:rsidRDefault="009C604D" w:rsidP="009C604D">
      <w:pPr>
        <w:rPr>
          <w:rFonts w:ascii="Tahoma" w:hAnsi="Tahoma" w:cs="Tahoma"/>
        </w:rPr>
      </w:pPr>
    </w:p>
    <w:p w:rsidR="009C604D" w:rsidRPr="009104FD" w:rsidRDefault="009C604D" w:rsidP="009C604D">
      <w:pPr>
        <w:rPr>
          <w:rFonts w:ascii="Tahoma" w:hAnsi="Tahoma" w:cs="Tahoma"/>
        </w:rPr>
      </w:pPr>
      <w:r w:rsidRPr="009104FD">
        <w:rPr>
          <w:rFonts w:ascii="Tahoma" w:hAnsi="Tahoma" w:cs="Tahoma"/>
        </w:rPr>
        <w:lastRenderedPageBreak/>
        <w:t>Complete a Distribuição de Frequência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190"/>
        <w:gridCol w:w="1417"/>
        <w:gridCol w:w="1134"/>
        <w:gridCol w:w="992"/>
        <w:gridCol w:w="1701"/>
        <w:gridCol w:w="1843"/>
      </w:tblGrid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C604D" w:rsidRDefault="009C604D" w:rsidP="007E1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Nascimentos</w:t>
            </w:r>
          </w:p>
          <w:p w:rsidR="009C604D" w:rsidRPr="009C604D" w:rsidRDefault="009C604D" w:rsidP="007E12F6">
            <w:pPr>
              <w:rPr>
                <w:rFonts w:cstheme="minorHAnsi"/>
                <w:sz w:val="20"/>
                <w:szCs w:val="20"/>
              </w:rPr>
            </w:pPr>
            <w:r w:rsidRPr="009C604D">
              <w:rPr>
                <w:rFonts w:cstheme="minorHAnsi"/>
                <w:sz w:val="20"/>
                <w:szCs w:val="20"/>
              </w:rPr>
              <w:t>(intervalo)</w:t>
            </w:r>
          </w:p>
        </w:tc>
        <w:tc>
          <w:tcPr>
            <w:tcW w:w="1190" w:type="dxa"/>
          </w:tcPr>
          <w:p w:rsidR="009C604D" w:rsidRPr="009C604D" w:rsidRDefault="009C604D" w:rsidP="009C604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604D">
              <w:rPr>
                <w:rFonts w:cstheme="minorHAnsi"/>
                <w:sz w:val="20"/>
                <w:szCs w:val="20"/>
              </w:rPr>
              <w:t>Frequencia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604D">
              <w:rPr>
                <w:rFonts w:cstheme="minorHAnsi"/>
                <w:sz w:val="20"/>
                <w:szCs w:val="20"/>
              </w:rPr>
              <w:t>Simples</w:t>
            </w:r>
            <w:r>
              <w:rPr>
                <w:rFonts w:cstheme="minorHAnsi"/>
                <w:sz w:val="20"/>
                <w:szCs w:val="20"/>
              </w:rPr>
              <w:t xml:space="preserve"> dias</w:t>
            </w:r>
          </w:p>
        </w:tc>
        <w:tc>
          <w:tcPr>
            <w:tcW w:w="1417" w:type="dxa"/>
          </w:tcPr>
          <w:p w:rsidR="009C604D" w:rsidRPr="009C604D" w:rsidRDefault="009C604D" w:rsidP="009C604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604D">
              <w:rPr>
                <w:rFonts w:cstheme="minorHAnsi"/>
                <w:sz w:val="20"/>
                <w:szCs w:val="20"/>
              </w:rPr>
              <w:t>Frequencia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C604D">
              <w:rPr>
                <w:rFonts w:cstheme="minorHAnsi"/>
                <w:sz w:val="20"/>
                <w:szCs w:val="20"/>
              </w:rPr>
              <w:t>Relativa</w:t>
            </w:r>
            <w:r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</w:tcPr>
          <w:p w:rsidR="009C604D" w:rsidRPr="009C604D" w:rsidRDefault="009C604D" w:rsidP="009C604D">
            <w:pPr>
              <w:rPr>
                <w:rFonts w:cstheme="minorHAnsi"/>
                <w:sz w:val="20"/>
                <w:szCs w:val="20"/>
              </w:rPr>
            </w:pPr>
            <w:r w:rsidRPr="009C604D">
              <w:rPr>
                <w:rFonts w:cstheme="minorHAnsi"/>
                <w:sz w:val="20"/>
                <w:szCs w:val="20"/>
              </w:rPr>
              <w:t>Freq. Acumulada</w:t>
            </w:r>
          </w:p>
        </w:tc>
        <w:tc>
          <w:tcPr>
            <w:tcW w:w="992" w:type="dxa"/>
          </w:tcPr>
          <w:p w:rsidR="009C604D" w:rsidRPr="009C604D" w:rsidRDefault="009C604D" w:rsidP="007E1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 médio</w:t>
            </w:r>
          </w:p>
        </w:tc>
        <w:tc>
          <w:tcPr>
            <w:tcW w:w="1701" w:type="dxa"/>
          </w:tcPr>
          <w:p w:rsidR="009C604D" w:rsidRPr="009C604D" w:rsidRDefault="009C604D" w:rsidP="007E12F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x.f</w:t>
            </w:r>
            <w:proofErr w:type="spellEnd"/>
          </w:p>
        </w:tc>
        <w:tc>
          <w:tcPr>
            <w:tcW w:w="1843" w:type="dxa"/>
          </w:tcPr>
          <w:p w:rsidR="009C604D" w:rsidRPr="009C604D" w:rsidRDefault="009C604D" w:rsidP="007E12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 w:rsidRPr="009C604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.f</w:t>
            </w: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0- 1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1- 2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2- 3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3- 4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4- 5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5- 6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604D" w:rsidRPr="009104FD" w:rsidTr="009C604D">
        <w:trPr>
          <w:jc w:val="center"/>
        </w:trPr>
        <w:tc>
          <w:tcPr>
            <w:tcW w:w="1499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  <w:r w:rsidRPr="009104FD">
              <w:rPr>
                <w:rFonts w:ascii="Tahoma" w:hAnsi="Tahoma" w:cs="Tahoma"/>
              </w:rPr>
              <w:t xml:space="preserve">Total </w:t>
            </w:r>
          </w:p>
        </w:tc>
        <w:tc>
          <w:tcPr>
            <w:tcW w:w="1190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9C604D" w:rsidRPr="009104FD" w:rsidRDefault="009C604D" w:rsidP="007E12F6">
            <w:pPr>
              <w:rPr>
                <w:rFonts w:ascii="Tahoma" w:hAnsi="Tahoma" w:cs="Tahoma"/>
              </w:rPr>
            </w:pPr>
          </w:p>
        </w:tc>
      </w:tr>
    </w:tbl>
    <w:p w:rsidR="009C604D" w:rsidRPr="009104FD" w:rsidRDefault="009C604D" w:rsidP="009C604D">
      <w:pPr>
        <w:rPr>
          <w:rFonts w:ascii="Tahoma" w:hAnsi="Tahoma" w:cs="Tahoma"/>
        </w:rPr>
      </w:pPr>
      <w:proofErr w:type="gramStart"/>
      <w:r w:rsidRPr="009104FD">
        <w:rPr>
          <w:rFonts w:ascii="Tahoma" w:hAnsi="Tahoma" w:cs="Tahoma"/>
        </w:rPr>
        <w:t>REFERENTE À</w:t>
      </w:r>
      <w:proofErr w:type="gramEnd"/>
      <w:r w:rsidR="00CA4F10">
        <w:rPr>
          <w:rFonts w:ascii="Tahoma" w:hAnsi="Tahoma" w:cs="Tahoma"/>
        </w:rPr>
        <w:t xml:space="preserve"> TABELA DE NASCIMENTOS</w:t>
      </w:r>
      <w:r w:rsidR="00CA4F10" w:rsidRPr="009104FD">
        <w:rPr>
          <w:rFonts w:ascii="Tahoma" w:hAnsi="Tahoma" w:cs="Tahoma"/>
        </w:rPr>
        <w:t>:</w:t>
      </w:r>
    </w:p>
    <w:p w:rsidR="009C604D" w:rsidRPr="009C604D" w:rsidRDefault="009C604D" w:rsidP="00C129DB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9C604D">
        <w:rPr>
          <w:rFonts w:ascii="Tahoma" w:hAnsi="Tahoma" w:cs="Tahoma"/>
        </w:rPr>
        <w:t>Qual a amplitude total?</w:t>
      </w:r>
    </w:p>
    <w:p w:rsidR="009C604D" w:rsidRPr="009C604D" w:rsidRDefault="009C604D" w:rsidP="00B613D1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9C604D">
        <w:rPr>
          <w:rFonts w:ascii="Tahoma" w:hAnsi="Tahoma" w:cs="Tahoma"/>
        </w:rPr>
        <w:t xml:space="preserve">Número de </w:t>
      </w:r>
      <w:r>
        <w:rPr>
          <w:rFonts w:ascii="Tahoma" w:hAnsi="Tahoma" w:cs="Tahoma"/>
        </w:rPr>
        <w:t>nascimentos</w:t>
      </w:r>
      <w:r w:rsidRPr="009C604D">
        <w:rPr>
          <w:rFonts w:ascii="Tahoma" w:hAnsi="Tahoma" w:cs="Tahoma"/>
        </w:rPr>
        <w:t xml:space="preserve"> que não ultrapassam a três.</w:t>
      </w:r>
    </w:p>
    <w:p w:rsidR="009C604D" w:rsidRPr="009C604D" w:rsidRDefault="009C604D" w:rsidP="005D0BE5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9C604D">
        <w:rPr>
          <w:rFonts w:ascii="Tahoma" w:hAnsi="Tahoma" w:cs="Tahoma"/>
        </w:rPr>
        <w:t xml:space="preserve">Número de </w:t>
      </w:r>
      <w:r>
        <w:rPr>
          <w:rFonts w:ascii="Tahoma" w:hAnsi="Tahoma" w:cs="Tahoma"/>
        </w:rPr>
        <w:t>nascimentos</w:t>
      </w:r>
      <w:r w:rsidRPr="009C604D">
        <w:rPr>
          <w:rFonts w:ascii="Tahoma" w:hAnsi="Tahoma" w:cs="Tahoma"/>
        </w:rPr>
        <w:t xml:space="preserve"> que atinge e ultrapassa quatro.</w:t>
      </w:r>
    </w:p>
    <w:p w:rsidR="009C604D" w:rsidRPr="009104FD" w:rsidRDefault="009C604D" w:rsidP="009C604D">
      <w:pPr>
        <w:pStyle w:val="PargrafodaLista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9104FD">
        <w:rPr>
          <w:rFonts w:ascii="Tahoma" w:hAnsi="Tahoma" w:cs="Tahoma"/>
        </w:rPr>
        <w:t xml:space="preserve">A porcentagem cujas </w:t>
      </w:r>
      <w:r>
        <w:rPr>
          <w:rFonts w:ascii="Tahoma" w:hAnsi="Tahoma" w:cs="Tahoma"/>
        </w:rPr>
        <w:t>nascimentos</w:t>
      </w:r>
      <w:r w:rsidRPr="009104FD">
        <w:rPr>
          <w:rFonts w:ascii="Tahoma" w:hAnsi="Tahoma" w:cs="Tahoma"/>
        </w:rPr>
        <w:t xml:space="preserve"> são no mínimo dois e no máximo quatro.</w:t>
      </w:r>
    </w:p>
    <w:p w:rsidR="009C604D" w:rsidRPr="009104FD" w:rsidRDefault="009C604D" w:rsidP="009C604D">
      <w:pPr>
        <w:pStyle w:val="PargrafodaLista"/>
        <w:spacing w:after="0" w:line="240" w:lineRule="auto"/>
        <w:jc w:val="both"/>
        <w:rPr>
          <w:rFonts w:ascii="Tahoma" w:hAnsi="Tahoma" w:cs="Tahoma"/>
        </w:rPr>
      </w:pPr>
    </w:p>
    <w:p w:rsidR="00FE7486" w:rsidRPr="00CA4F10" w:rsidRDefault="00CA4F10">
      <w:pPr>
        <w:rPr>
          <w:rFonts w:ascii="Tahoma" w:hAnsi="Tahoma" w:cs="Tahoma"/>
          <w:b/>
        </w:rPr>
      </w:pPr>
      <w:r w:rsidRPr="00CA4F10">
        <w:rPr>
          <w:rFonts w:ascii="Tahoma" w:hAnsi="Tahoma" w:cs="Tahoma"/>
          <w:b/>
        </w:rPr>
        <w:t>Calcular todas a medidas descritivas</w:t>
      </w:r>
      <w:bookmarkStart w:id="0" w:name="_GoBack"/>
      <w:bookmarkEnd w:id="0"/>
    </w:p>
    <w:sectPr w:rsidR="00FE7486" w:rsidRPr="00CA4F10" w:rsidSect="007D5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3ACD"/>
    <w:multiLevelType w:val="singleLevel"/>
    <w:tmpl w:val="0BA29A40"/>
    <w:lvl w:ilvl="0">
      <w:start w:val="1"/>
      <w:numFmt w:val="lowerLetter"/>
      <w:lvlText w:val="(%1)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abstractNum w:abstractNumId="1" w15:restartNumberingAfterBreak="0">
    <w:nsid w:val="6AF17FA2"/>
    <w:multiLevelType w:val="hybridMultilevel"/>
    <w:tmpl w:val="1FCC56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4D"/>
    <w:rsid w:val="009C604D"/>
    <w:rsid w:val="00CA4F10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52B4D"/>
  <w15:chartTrackingRefBased/>
  <w15:docId w15:val="{102D686B-2BEF-49CE-949D-CEDF195F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4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04D"/>
    <w:pPr>
      <w:ind w:left="720"/>
      <w:contextualSpacing/>
    </w:pPr>
  </w:style>
  <w:style w:type="table" w:styleId="Tabelacomgrade">
    <w:name w:val="Table Grid"/>
    <w:basedOn w:val="Tabelanormal"/>
    <w:uiPriority w:val="59"/>
    <w:rsid w:val="009C6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Knop</dc:creator>
  <cp:keywords/>
  <dc:description/>
  <cp:lastModifiedBy>Marisa Knop</cp:lastModifiedBy>
  <cp:revision>1</cp:revision>
  <dcterms:created xsi:type="dcterms:W3CDTF">2019-08-21T18:16:00Z</dcterms:created>
  <dcterms:modified xsi:type="dcterms:W3CDTF">2019-08-21T18:28:00Z</dcterms:modified>
</cp:coreProperties>
</file>