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1C" w:rsidRDefault="0080401C" w:rsidP="008040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040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 importância do Técnico em mecânica para a indústria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 xml:space="preserve">Mesmo em tempos de crise econômica e aumento do desemprego, algumas áreas estão voltando a crescer. Esse é o caso da mecânica industrial, que é uma área essencial para o funcionamento de quase tudo o que é produzido no país, desde o carro para o passeio com a família até o maquinário pesado para a indústria. Tendo em vista a importância da mecânica para a sociedade como um todo, o curso de </w:t>
      </w:r>
      <w:r w:rsidRPr="0080401C">
        <w:rPr>
          <w:rStyle w:val="Forte"/>
          <w:rFonts w:eastAsiaTheme="majorEastAsia"/>
          <w:lang w:val="pt-BR"/>
        </w:rPr>
        <w:t xml:space="preserve">Técnico em </w:t>
      </w:r>
      <w:r>
        <w:rPr>
          <w:rStyle w:val="Forte"/>
          <w:rFonts w:eastAsiaTheme="majorEastAsia"/>
        </w:rPr>
        <w:fldChar w:fldCharType="begin"/>
      </w:r>
      <w:r w:rsidRPr="0080401C">
        <w:rPr>
          <w:rStyle w:val="Forte"/>
          <w:rFonts w:eastAsiaTheme="majorEastAsia"/>
          <w:lang w:val="pt-BR"/>
        </w:rPr>
        <w:instrText xml:space="preserve"> HYPERLINK "https://tableautaubate.com.br/tecnico-em-mecanica/" </w:instrText>
      </w:r>
      <w:r>
        <w:rPr>
          <w:rStyle w:val="Forte"/>
          <w:rFonts w:eastAsiaTheme="majorEastAsia"/>
        </w:rPr>
        <w:fldChar w:fldCharType="separate"/>
      </w:r>
      <w:r w:rsidRPr="0080401C">
        <w:rPr>
          <w:rStyle w:val="Hyperlink"/>
          <w:b/>
          <w:bCs/>
          <w:lang w:val="pt-BR"/>
        </w:rPr>
        <w:t>Mecânica</w:t>
      </w:r>
      <w:r>
        <w:rPr>
          <w:rStyle w:val="Forte"/>
          <w:rFonts w:eastAsiaTheme="majorEastAsia"/>
        </w:rPr>
        <w:fldChar w:fldCharType="end"/>
      </w:r>
      <w:r w:rsidRPr="0080401C">
        <w:rPr>
          <w:rStyle w:val="Forte"/>
          <w:rFonts w:eastAsiaTheme="majorEastAsia"/>
          <w:lang w:val="pt-BR"/>
        </w:rPr>
        <w:t xml:space="preserve"> </w:t>
      </w:r>
      <w:r w:rsidRPr="0080401C">
        <w:rPr>
          <w:lang w:val="pt-BR"/>
        </w:rPr>
        <w:t>abre portas para oportunidades em um mercado de trabalho atraente e com muitas possibilidades de atuação.</w:t>
      </w:r>
    </w:p>
    <w:p w:rsidR="0080401C" w:rsidRDefault="0080401C" w:rsidP="0080401C">
      <w:pPr>
        <w:pStyle w:val="Ttulo2"/>
        <w:jc w:val="both"/>
      </w:pPr>
      <w:r>
        <w:t>Qual a importância do técnico em mecânica industrial?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>O Brasil está em pleno desenvolvimento industrial, e, com isso, as indústrias passam a investir pesadamente em equipamentos que tornem os processos mais ágeis e com melhor qualidade, garantindo maior produtividade melhores resultados.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>A mecânica industrial está presente nos mais diversificados ramos, não apenas nas montadoras de automóveis, indústria aeronáutica, naval e metalurgia, mas passando pela indústria alimentícia e produção agrícola. E, ainda, no desenvolvimento de máquinas para plantio e colheita, sistemas de transporte, setor farmacêutico ou na indústria têxtil e na montagem e manutenção de equipamentos e maquinários.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>A aquisição de equipamentos somente não basta. É necessária a contratação de profissionais capacitados tecnicamente e que possam manter estes equipamentos em perfeito funcionamento. Aí entra em cena o técnico em mecânica, preparado para resolver possíveis problemas que venham a ocorrer com máquinas e equipamentos e ajudar a desenvolver projetos de melhoria na planta fabril.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>A demanda por profissionais de mecânica também ocorre nas oficinas mecânicas autorizadas de veículos nacionais e importados. Isso porque a fabricação de veículos cada vez mais modernos e com muitos recursos tecnológicos exige conhecimentos específicos de técnicos em mecânica.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>E há outros lugares nos quais os avanços tecnológicos, a utilização da robótica e as novidades que chegam à indústria a todo momento exigem preparo específico  dos profissionais, principalmente para atuar na área da mecânica.</w:t>
      </w:r>
    </w:p>
    <w:p w:rsidR="0080401C" w:rsidRDefault="0080401C" w:rsidP="0080401C">
      <w:pPr>
        <w:pStyle w:val="Ttulo2"/>
        <w:jc w:val="both"/>
      </w:pPr>
      <w:r>
        <w:t>Técnico em Mecânica: Mercado de trabalho</w:t>
      </w:r>
    </w:p>
    <w:p w:rsidR="0080401C" w:rsidRDefault="0080401C" w:rsidP="0080401C">
      <w:pPr>
        <w:pStyle w:val="NormalWeb"/>
        <w:jc w:val="both"/>
      </w:pPr>
      <w:r w:rsidRPr="0080401C">
        <w:rPr>
          <w:lang w:val="pt-BR"/>
        </w:rPr>
        <w:t xml:space="preserve">O técnico em mecânica é responsável, além da inspeção e manutenção industrial, pela montagem e configuração de equipamentos, deixando-os prontos e aptos para o uso. </w:t>
      </w:r>
      <w:proofErr w:type="spellStart"/>
      <w:r>
        <w:t>Esses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capacitados</w:t>
      </w:r>
      <w:proofErr w:type="spellEnd"/>
      <w:r>
        <w:t xml:space="preserve"> para:</w:t>
      </w:r>
    </w:p>
    <w:p w:rsidR="0080401C" w:rsidRPr="0080401C" w:rsidRDefault="0080401C" w:rsidP="0080401C">
      <w:pPr>
        <w:pStyle w:val="NormalWeb"/>
        <w:numPr>
          <w:ilvl w:val="0"/>
          <w:numId w:val="1"/>
        </w:numPr>
        <w:jc w:val="both"/>
        <w:rPr>
          <w:lang w:val="pt-BR"/>
        </w:rPr>
      </w:pPr>
      <w:r w:rsidRPr="0080401C">
        <w:rPr>
          <w:lang w:val="pt-BR"/>
        </w:rPr>
        <w:t>Interpretar desenhos técnicos de toda a cadeia mecânica;</w:t>
      </w:r>
    </w:p>
    <w:p w:rsidR="0080401C" w:rsidRDefault="0080401C" w:rsidP="0080401C">
      <w:pPr>
        <w:pStyle w:val="NormalWeb"/>
        <w:numPr>
          <w:ilvl w:val="0"/>
          <w:numId w:val="1"/>
        </w:numPr>
        <w:jc w:val="both"/>
      </w:pPr>
      <w:proofErr w:type="spellStart"/>
      <w:r>
        <w:t>Identificar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>;</w:t>
      </w:r>
    </w:p>
    <w:p w:rsidR="0080401C" w:rsidRPr="0080401C" w:rsidRDefault="0080401C" w:rsidP="0080401C">
      <w:pPr>
        <w:pStyle w:val="NormalWeb"/>
        <w:numPr>
          <w:ilvl w:val="0"/>
          <w:numId w:val="1"/>
        </w:numPr>
        <w:jc w:val="both"/>
        <w:rPr>
          <w:lang w:val="pt-BR"/>
        </w:rPr>
      </w:pPr>
      <w:r w:rsidRPr="0080401C">
        <w:rPr>
          <w:lang w:val="pt-BR"/>
        </w:rPr>
        <w:t>Manusear várias ferramentas com segurança;</w:t>
      </w:r>
    </w:p>
    <w:p w:rsidR="0080401C" w:rsidRPr="0080401C" w:rsidRDefault="0080401C" w:rsidP="0080401C">
      <w:pPr>
        <w:pStyle w:val="NormalWeb"/>
        <w:numPr>
          <w:ilvl w:val="0"/>
          <w:numId w:val="1"/>
        </w:numPr>
        <w:jc w:val="both"/>
        <w:rPr>
          <w:lang w:val="pt-BR"/>
        </w:rPr>
      </w:pPr>
      <w:r w:rsidRPr="0080401C">
        <w:rPr>
          <w:lang w:val="pt-BR"/>
        </w:rPr>
        <w:t>Ter conhecimento em instrumentos de medição;</w:t>
      </w:r>
    </w:p>
    <w:p w:rsidR="0080401C" w:rsidRDefault="0080401C" w:rsidP="0080401C">
      <w:pPr>
        <w:pStyle w:val="NormalWeb"/>
        <w:numPr>
          <w:ilvl w:val="0"/>
          <w:numId w:val="1"/>
        </w:numPr>
        <w:jc w:val="both"/>
      </w:pPr>
      <w:proofErr w:type="spellStart"/>
      <w:r>
        <w:t>Operar</w:t>
      </w:r>
      <w:proofErr w:type="spellEnd"/>
      <w:r>
        <w:t xml:space="preserve"> </w:t>
      </w:r>
      <w:proofErr w:type="spellStart"/>
      <w:r>
        <w:t>máquinas</w:t>
      </w:r>
      <w:proofErr w:type="spellEnd"/>
      <w:r>
        <w:t xml:space="preserve"> e </w:t>
      </w:r>
      <w:proofErr w:type="spellStart"/>
      <w:r>
        <w:t>matrizes</w:t>
      </w:r>
      <w:proofErr w:type="spellEnd"/>
      <w:r>
        <w:t>.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lastRenderedPageBreak/>
        <w:t>Existe, ainda, a possibilidade de crescimento e desenvolvimento na carreira, a partir da graduação em engenharia mecânica. Dessa forma, o profissional estará apto para agregar ainda mais conhecimentos e habilidades à função, podendo alcançar cargos de liderança e gerência ou mesmo abrindo seu próprio negócio e oferecendo serviços terceirizados à indústria.</w:t>
      </w:r>
    </w:p>
    <w:p w:rsidR="0080401C" w:rsidRDefault="0080401C" w:rsidP="0080401C">
      <w:pPr>
        <w:pStyle w:val="Ttulo2"/>
        <w:jc w:val="both"/>
      </w:pPr>
      <w:r>
        <w:t>Tendências de empregabilidade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>De acordo com uma pesquisa realizada pela Confederação Nacional da Indústria (CNI) em 2016, o Brasil precisa qualificar 13 milhões de trabalhadores em ocupações industriais até o ano de 2020. Com base nessa pesquisa, o SENAI elaborou um estudo, projetando quais áreas de atuação necessitarão de mais conhecimento técnico. Dentre as áreas levantadas, o setor metal/mecânico demandará nesse período 1,7 milhão de profissionais qualificados.</w:t>
      </w:r>
      <w:bookmarkStart w:id="0" w:name="_GoBack"/>
      <w:bookmarkEnd w:id="0"/>
    </w:p>
    <w:p w:rsidR="0080401C" w:rsidRDefault="0080401C" w:rsidP="0080401C">
      <w:pPr>
        <w:pStyle w:val="Ttulo2"/>
        <w:jc w:val="both"/>
      </w:pPr>
      <w:r>
        <w:t>Duração do curso e estimativa de salários do técnico em mecânica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>O curso de Técnico em Mecânica, geralmente, tem duração de um ano e meio e pode ser realizado durante ou após o ensino médio. Grandes centros oferecem várias opções de escolas e instituições de ensino técnico públicas e particulares, que promovem cursos de mecânica industrial focados nos diversos setores da indústria.</w:t>
      </w:r>
    </w:p>
    <w:p w:rsidR="0080401C" w:rsidRPr="0080401C" w:rsidRDefault="0080401C" w:rsidP="0080401C">
      <w:pPr>
        <w:pStyle w:val="NormalWeb"/>
        <w:jc w:val="both"/>
        <w:rPr>
          <w:lang w:val="pt-BR"/>
        </w:rPr>
      </w:pPr>
      <w:r w:rsidRPr="0080401C">
        <w:rPr>
          <w:lang w:val="pt-BR"/>
        </w:rPr>
        <w:t>Como já mencionado, a demanda de mercado para esse profissional é bastante promissora e, muitas vezes, o aluno já sai com oportunidade de emprego garantida assim que termina o curso. O salário de Técnico em Mecânica Industrial varia entre R$ 1,5 e R$ 3 mil, uma boa média para quem está iniciando uma carreira profissional.</w:t>
      </w:r>
    </w:p>
    <w:p w:rsidR="0080401C" w:rsidRPr="0080401C" w:rsidRDefault="0080401C" w:rsidP="0080401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040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0D72C0" w:rsidRDefault="000D72C0" w:rsidP="0080401C">
      <w:pPr>
        <w:jc w:val="both"/>
      </w:pPr>
    </w:p>
    <w:sectPr w:rsidR="000D7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61FF"/>
    <w:multiLevelType w:val="multilevel"/>
    <w:tmpl w:val="8F06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1C"/>
    <w:rsid w:val="000D72C0"/>
    <w:rsid w:val="007F31AC"/>
    <w:rsid w:val="0080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98E1-AA52-4DF2-A146-09BBE99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link w:val="Ttulo1Char"/>
    <w:uiPriority w:val="9"/>
    <w:qFormat/>
    <w:rsid w:val="00804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4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4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40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paragraph" w:styleId="NormalWeb">
    <w:name w:val="Normal (Web)"/>
    <w:basedOn w:val="Normal"/>
    <w:uiPriority w:val="99"/>
    <w:semiHidden/>
    <w:unhideWhenUsed/>
    <w:rsid w:val="008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80401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04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Ziemann</dc:creator>
  <cp:keywords/>
  <dc:description/>
  <cp:lastModifiedBy>Ana Paula Ziemann</cp:lastModifiedBy>
  <cp:revision>2</cp:revision>
  <dcterms:created xsi:type="dcterms:W3CDTF">2019-05-23T00:26:00Z</dcterms:created>
  <dcterms:modified xsi:type="dcterms:W3CDTF">2019-05-23T00:26:00Z</dcterms:modified>
</cp:coreProperties>
</file>