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B4E" w:rsidRPr="00A70298" w:rsidRDefault="00F3668C" w:rsidP="000B5E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CULDADE DAMA</w:t>
      </w:r>
    </w:p>
    <w:p w:rsidR="000B5ED6" w:rsidRPr="00A70298" w:rsidRDefault="000B5ED6" w:rsidP="000B5ED6">
      <w:pPr>
        <w:jc w:val="both"/>
        <w:rPr>
          <w:rFonts w:ascii="Arial" w:hAnsi="Arial" w:cs="Arial"/>
          <w:sz w:val="22"/>
          <w:szCs w:val="22"/>
        </w:rPr>
      </w:pPr>
      <w:r w:rsidRPr="00A70298">
        <w:rPr>
          <w:rFonts w:ascii="Arial" w:hAnsi="Arial" w:cs="Arial"/>
          <w:sz w:val="22"/>
          <w:szCs w:val="22"/>
        </w:rPr>
        <w:t xml:space="preserve">CURSO: </w:t>
      </w:r>
      <w:r w:rsidR="00F3668C">
        <w:rPr>
          <w:rFonts w:ascii="Arial" w:hAnsi="Arial" w:cs="Arial"/>
          <w:sz w:val="22"/>
          <w:szCs w:val="22"/>
        </w:rPr>
        <w:t>BACHARELADO EM ENFERMAGEM</w:t>
      </w:r>
    </w:p>
    <w:p w:rsidR="000B5ED6" w:rsidRPr="00A70298" w:rsidRDefault="000B5ED6" w:rsidP="000B5ED6">
      <w:pPr>
        <w:jc w:val="both"/>
        <w:rPr>
          <w:rFonts w:ascii="Arial" w:hAnsi="Arial" w:cs="Arial"/>
          <w:sz w:val="22"/>
          <w:szCs w:val="22"/>
        </w:rPr>
      </w:pPr>
      <w:r w:rsidRPr="00A70298">
        <w:rPr>
          <w:rFonts w:ascii="Arial" w:hAnsi="Arial" w:cs="Arial"/>
          <w:sz w:val="22"/>
          <w:szCs w:val="22"/>
        </w:rPr>
        <w:t>DISCIPLINA: GENÉTICA</w:t>
      </w:r>
    </w:p>
    <w:p w:rsidR="000B5ED6" w:rsidRPr="00A70298" w:rsidRDefault="000B5ED6" w:rsidP="000B5ED6">
      <w:pPr>
        <w:jc w:val="both"/>
        <w:rPr>
          <w:rFonts w:ascii="Arial" w:hAnsi="Arial" w:cs="Arial"/>
          <w:sz w:val="22"/>
          <w:szCs w:val="22"/>
        </w:rPr>
      </w:pPr>
      <w:r w:rsidRPr="00A70298">
        <w:rPr>
          <w:rFonts w:ascii="Arial" w:hAnsi="Arial" w:cs="Arial"/>
          <w:sz w:val="22"/>
          <w:szCs w:val="22"/>
        </w:rPr>
        <w:t>ACADÊMICO (A): ____________________________________________</w:t>
      </w:r>
    </w:p>
    <w:p w:rsidR="000B5ED6" w:rsidRPr="00A70298" w:rsidRDefault="000B5ED6" w:rsidP="000B5ED6">
      <w:pPr>
        <w:jc w:val="both"/>
        <w:rPr>
          <w:rFonts w:ascii="Arial" w:hAnsi="Arial" w:cs="Arial"/>
          <w:sz w:val="22"/>
          <w:szCs w:val="22"/>
        </w:rPr>
      </w:pPr>
    </w:p>
    <w:p w:rsidR="000B5ED6" w:rsidRPr="00A70298" w:rsidRDefault="000B5ED6" w:rsidP="000B5ED6">
      <w:pPr>
        <w:jc w:val="center"/>
        <w:rPr>
          <w:rFonts w:ascii="Arial" w:hAnsi="Arial" w:cs="Arial"/>
          <w:sz w:val="22"/>
          <w:szCs w:val="22"/>
        </w:rPr>
      </w:pPr>
      <w:r w:rsidRPr="00A70298">
        <w:rPr>
          <w:rFonts w:ascii="Arial" w:hAnsi="Arial" w:cs="Arial"/>
          <w:sz w:val="22"/>
          <w:szCs w:val="22"/>
        </w:rPr>
        <w:t>ESTUDO DIRIGIDO DE GENÉTICA</w:t>
      </w:r>
    </w:p>
    <w:p w:rsidR="000B5ED6" w:rsidRPr="00A70298" w:rsidRDefault="000B5ED6" w:rsidP="000B5ED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0B5ED6" w:rsidRPr="00A70298" w:rsidRDefault="000B5ED6" w:rsidP="000B5ED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0B5ED6" w:rsidRPr="00A70298" w:rsidRDefault="000B5ED6" w:rsidP="000B5E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70298">
        <w:rPr>
          <w:rFonts w:ascii="Arial" w:hAnsi="Arial" w:cs="Arial"/>
          <w:bCs/>
          <w:sz w:val="22"/>
          <w:szCs w:val="22"/>
        </w:rPr>
        <w:t>1)</w:t>
      </w:r>
      <w:r w:rsidRPr="00A70298">
        <w:rPr>
          <w:rFonts w:ascii="Arial" w:hAnsi="Arial" w:cs="Arial"/>
          <w:b/>
          <w:bCs/>
          <w:sz w:val="22"/>
          <w:szCs w:val="22"/>
        </w:rPr>
        <w:t xml:space="preserve"> </w:t>
      </w:r>
      <w:r w:rsidRPr="00A70298">
        <w:rPr>
          <w:rFonts w:ascii="Arial" w:hAnsi="Arial" w:cs="Arial"/>
          <w:sz w:val="22"/>
          <w:szCs w:val="22"/>
        </w:rPr>
        <w:t>Renato (III.1), cuja avó materna e avô paterno eram albinos, preocupado com a possibilidade de transmitir o alelo para o albinismo a seus filhos, deseja saber qual a probabilidade de ele não ser portador deste alelo. Assinale a alternativa que responde ao questionamento de Renato.</w:t>
      </w:r>
    </w:p>
    <w:p w:rsidR="000B5ED6" w:rsidRPr="00A70298" w:rsidRDefault="000B5ED6" w:rsidP="000B5E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7029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209925" cy="12763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ED6" w:rsidRPr="00A70298" w:rsidRDefault="000B5ED6" w:rsidP="000B5E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B5ED6" w:rsidRPr="00A70298" w:rsidRDefault="000B5ED6" w:rsidP="000B5E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70298">
        <w:rPr>
          <w:rFonts w:ascii="Arial" w:hAnsi="Arial" w:cs="Arial"/>
          <w:sz w:val="22"/>
          <w:szCs w:val="22"/>
        </w:rPr>
        <w:t>a) 0                   b) 1/4       c) 3/4                     d) 1/3             e) 1</w:t>
      </w:r>
    </w:p>
    <w:p w:rsidR="000B5ED6" w:rsidRPr="00A70298" w:rsidRDefault="000B5ED6" w:rsidP="000B5E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B5ED6" w:rsidRPr="00A70298" w:rsidRDefault="000B5ED6" w:rsidP="000B5E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70298">
        <w:rPr>
          <w:rFonts w:ascii="Arial" w:hAnsi="Arial" w:cs="Arial"/>
          <w:sz w:val="22"/>
          <w:szCs w:val="22"/>
        </w:rPr>
        <w:t>2) Sabe-se que o albinismo é determinado pela ação de um gene recessivo autossômico. Considere um casal normal que teve 6 crianças todas normais. Sabendo-se que o avô paterno e a avó materna das crianças eram albinos, podemos afirmar com certeza que a probabilidade de um novo filho vir a ser albino (sem considerar o sexo), será:</w:t>
      </w:r>
    </w:p>
    <w:p w:rsidR="000B5ED6" w:rsidRPr="00A70298" w:rsidRDefault="000B5ED6" w:rsidP="000B5E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70298">
        <w:rPr>
          <w:rFonts w:ascii="Arial" w:hAnsi="Arial" w:cs="Arial"/>
          <w:sz w:val="22"/>
          <w:szCs w:val="22"/>
        </w:rPr>
        <w:t>a) 0%           b) 25%             c) 50%       d) 75%         e) 100%</w:t>
      </w:r>
    </w:p>
    <w:p w:rsidR="000B5ED6" w:rsidRPr="00A70298" w:rsidRDefault="000B5ED6" w:rsidP="000B5E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B5ED6" w:rsidRPr="00A70298" w:rsidRDefault="000B5ED6" w:rsidP="000B5ED6">
      <w:pPr>
        <w:pStyle w:val="Enunciado"/>
        <w:ind w:left="0" w:firstLine="0"/>
        <w:rPr>
          <w:rFonts w:cs="Arial"/>
          <w:b w:val="0"/>
          <w:noProof/>
          <w:sz w:val="22"/>
          <w:szCs w:val="22"/>
        </w:rPr>
      </w:pPr>
    </w:p>
    <w:p w:rsidR="000B5ED6" w:rsidRPr="00A70298" w:rsidRDefault="000B5ED6" w:rsidP="000B5ED6">
      <w:pPr>
        <w:pStyle w:val="enunciadoCharChar"/>
        <w:ind w:left="0" w:firstLine="0"/>
        <w:rPr>
          <w:b w:val="0"/>
          <w:bCs w:val="0"/>
          <w:sz w:val="22"/>
          <w:szCs w:val="22"/>
        </w:rPr>
      </w:pPr>
      <w:r w:rsidRPr="00A70298">
        <w:rPr>
          <w:b w:val="0"/>
          <w:bCs w:val="0"/>
          <w:sz w:val="22"/>
          <w:szCs w:val="22"/>
        </w:rPr>
        <w:t>3) Considere um casal em que ambos os indivíduos são heterozigotos para determinada característica. A probabilidade de virem a ter um filho homem e heterozigoto para este gene é de:</w:t>
      </w:r>
    </w:p>
    <w:p w:rsidR="000B5ED6" w:rsidRPr="00A70298" w:rsidRDefault="000B5ED6" w:rsidP="000B5ED6">
      <w:pPr>
        <w:pStyle w:val="proposioCharChar"/>
        <w:ind w:left="0" w:firstLine="0"/>
        <w:rPr>
          <w:rFonts w:cs="Arial"/>
          <w:sz w:val="22"/>
          <w:szCs w:val="22"/>
        </w:rPr>
      </w:pPr>
      <w:r w:rsidRPr="00A70298">
        <w:rPr>
          <w:rFonts w:cs="Arial"/>
          <w:sz w:val="22"/>
          <w:szCs w:val="22"/>
        </w:rPr>
        <w:t>a) 75%       b) 12,5%          c) 0%            d) 25%        e) 50%</w:t>
      </w:r>
    </w:p>
    <w:p w:rsidR="000B5ED6" w:rsidRPr="00A70298" w:rsidRDefault="000B5ED6" w:rsidP="000B5ED6">
      <w:pPr>
        <w:jc w:val="both"/>
        <w:rPr>
          <w:rFonts w:ascii="Arial" w:hAnsi="Arial" w:cs="Arial"/>
          <w:sz w:val="22"/>
          <w:szCs w:val="22"/>
        </w:rPr>
      </w:pPr>
    </w:p>
    <w:p w:rsidR="000B5ED6" w:rsidRPr="00A70298" w:rsidRDefault="000B5ED6" w:rsidP="000B5ED6">
      <w:pPr>
        <w:jc w:val="both"/>
        <w:rPr>
          <w:rFonts w:ascii="Arial" w:hAnsi="Arial" w:cs="Arial"/>
          <w:sz w:val="22"/>
          <w:szCs w:val="22"/>
        </w:rPr>
      </w:pPr>
      <w:r w:rsidRPr="00A70298">
        <w:rPr>
          <w:rFonts w:ascii="Arial" w:hAnsi="Arial" w:cs="Arial"/>
          <w:sz w:val="22"/>
          <w:szCs w:val="22"/>
        </w:rPr>
        <w:t>4) O albinismo, ausência total de pigmento, é devido a um alelo recessivo. Um casal deseja saber a probabilidade de ter uma criança albina. Qual será essa probabilidade se:</w:t>
      </w:r>
    </w:p>
    <w:p w:rsidR="000B5ED6" w:rsidRPr="00A70298" w:rsidRDefault="000B5ED6" w:rsidP="000B5ED6">
      <w:pPr>
        <w:jc w:val="both"/>
        <w:rPr>
          <w:rFonts w:ascii="Arial" w:hAnsi="Arial" w:cs="Arial"/>
          <w:sz w:val="22"/>
          <w:szCs w:val="22"/>
        </w:rPr>
      </w:pPr>
    </w:p>
    <w:p w:rsidR="000B5ED6" w:rsidRPr="00A70298" w:rsidRDefault="000B5ED6" w:rsidP="000B5ED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A70298">
        <w:rPr>
          <w:rFonts w:ascii="Arial" w:eastAsia="Times New Roman" w:hAnsi="Arial" w:cs="Arial"/>
          <w:lang w:eastAsia="pt-BR"/>
        </w:rPr>
        <w:t xml:space="preserve">Ambos têm pigmentação normal, mas cada um tem um genitor albino? </w:t>
      </w:r>
    </w:p>
    <w:p w:rsidR="000B5ED6" w:rsidRPr="00A70298" w:rsidRDefault="000B5ED6" w:rsidP="000B5ED6">
      <w:pPr>
        <w:pStyle w:val="PargrafodaLista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0B5ED6" w:rsidRPr="00A70298" w:rsidRDefault="000B5ED6" w:rsidP="000B5ED6">
      <w:pPr>
        <w:pStyle w:val="PargrafodaLista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A70298">
        <w:rPr>
          <w:rFonts w:ascii="Arial" w:eastAsia="Times New Roman" w:hAnsi="Arial" w:cs="Arial"/>
          <w:lang w:eastAsia="pt-BR"/>
        </w:rPr>
        <w:t xml:space="preserve">O homem é albino, a mulher normal, mas o pai dela é albino? </w:t>
      </w:r>
    </w:p>
    <w:p w:rsidR="000B5ED6" w:rsidRPr="00A70298" w:rsidRDefault="000B5ED6" w:rsidP="000B5ED6">
      <w:pPr>
        <w:pStyle w:val="PargrafodaLista"/>
        <w:spacing w:before="100" w:beforeAutospacing="1"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0B5ED6" w:rsidRPr="00A70298" w:rsidRDefault="000B5ED6" w:rsidP="000B5ED6">
      <w:pPr>
        <w:jc w:val="both"/>
        <w:rPr>
          <w:rFonts w:ascii="Arial" w:hAnsi="Arial" w:cs="Arial"/>
          <w:sz w:val="22"/>
          <w:szCs w:val="22"/>
        </w:rPr>
      </w:pPr>
    </w:p>
    <w:p w:rsidR="000B5ED6" w:rsidRPr="00A70298" w:rsidRDefault="000B5ED6" w:rsidP="000B5ED6">
      <w:pPr>
        <w:jc w:val="both"/>
        <w:rPr>
          <w:rFonts w:ascii="Arial" w:hAnsi="Arial" w:cs="Arial"/>
          <w:sz w:val="22"/>
          <w:szCs w:val="22"/>
        </w:rPr>
      </w:pPr>
      <w:r w:rsidRPr="00A70298">
        <w:rPr>
          <w:rFonts w:ascii="Arial" w:hAnsi="Arial" w:cs="Arial"/>
          <w:sz w:val="22"/>
          <w:szCs w:val="22"/>
        </w:rPr>
        <w:t>5) A polidactilia (presença de mais de 5 dedos em cada membro) é condicionada por um gene dominante P. Se um homem com polidactilia, filho de mãe normal, casa-se com uma mulher normal, qual probabilidade que têm de que em sucessivas gestações venham a ter 3 filhos com polidactilia?</w:t>
      </w:r>
    </w:p>
    <w:p w:rsidR="000B5ED6" w:rsidRPr="00A70298" w:rsidRDefault="000B5ED6" w:rsidP="000B5ED6">
      <w:pPr>
        <w:jc w:val="both"/>
        <w:rPr>
          <w:rFonts w:ascii="Arial" w:hAnsi="Arial" w:cs="Arial"/>
          <w:sz w:val="22"/>
          <w:szCs w:val="22"/>
        </w:rPr>
      </w:pPr>
    </w:p>
    <w:p w:rsidR="000B5ED6" w:rsidRPr="00A70298" w:rsidRDefault="000B5ED6" w:rsidP="000B5ED6">
      <w:pPr>
        <w:jc w:val="both"/>
        <w:rPr>
          <w:rFonts w:ascii="Arial" w:hAnsi="Arial" w:cs="Arial"/>
          <w:sz w:val="22"/>
          <w:szCs w:val="22"/>
        </w:rPr>
      </w:pPr>
    </w:p>
    <w:p w:rsidR="000B5ED6" w:rsidRPr="00A70298" w:rsidRDefault="000B5ED6" w:rsidP="000B5ED6">
      <w:pPr>
        <w:jc w:val="both"/>
        <w:rPr>
          <w:rFonts w:ascii="Arial" w:hAnsi="Arial" w:cs="Arial"/>
          <w:sz w:val="22"/>
          <w:szCs w:val="22"/>
        </w:rPr>
      </w:pPr>
      <w:r w:rsidRPr="00A70298">
        <w:rPr>
          <w:rFonts w:ascii="Arial" w:hAnsi="Arial" w:cs="Arial"/>
          <w:sz w:val="22"/>
          <w:szCs w:val="22"/>
        </w:rPr>
        <w:t>6) Um casal de olhos castanhos (dominante) tem 4 filhos de olhos azuis (recessivo). Pergunta-se:</w:t>
      </w:r>
    </w:p>
    <w:p w:rsidR="000B5ED6" w:rsidRPr="00A70298" w:rsidRDefault="000B5ED6" w:rsidP="000B5ED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A70298">
        <w:rPr>
          <w:rFonts w:ascii="Arial" w:eastAsia="Times New Roman" w:hAnsi="Arial" w:cs="Arial"/>
          <w:lang w:eastAsia="pt-BR"/>
        </w:rPr>
        <w:t>Qual é a probabilidade de o 5º ter também olhos azuis?</w:t>
      </w:r>
    </w:p>
    <w:p w:rsidR="000B5ED6" w:rsidRPr="00A70298" w:rsidRDefault="000B5ED6" w:rsidP="000B5ED6">
      <w:pPr>
        <w:pStyle w:val="PargrafodaLista"/>
        <w:spacing w:after="0" w:line="240" w:lineRule="auto"/>
        <w:ind w:left="1080"/>
        <w:jc w:val="both"/>
        <w:rPr>
          <w:rFonts w:ascii="Arial" w:eastAsia="Times New Roman" w:hAnsi="Arial" w:cs="Arial"/>
          <w:lang w:eastAsia="pt-BR"/>
        </w:rPr>
      </w:pPr>
    </w:p>
    <w:p w:rsidR="000B5ED6" w:rsidRPr="00A70298" w:rsidRDefault="000B5ED6" w:rsidP="000B5ED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A70298">
        <w:rPr>
          <w:rFonts w:ascii="Arial" w:eastAsia="Times New Roman" w:hAnsi="Arial" w:cs="Arial"/>
          <w:lang w:eastAsia="pt-BR"/>
        </w:rPr>
        <w:lastRenderedPageBreak/>
        <w:t>Qual é a probabilidade de o 5º ter olho castanho?</w:t>
      </w:r>
    </w:p>
    <w:p w:rsidR="000B5ED6" w:rsidRPr="00A70298" w:rsidRDefault="000B5ED6" w:rsidP="000B5ED6">
      <w:pPr>
        <w:pStyle w:val="PargrafodaLista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0B5ED6" w:rsidRPr="00A70298" w:rsidRDefault="000B5ED6" w:rsidP="000B5ED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A70298">
        <w:rPr>
          <w:rFonts w:ascii="Arial" w:eastAsia="Times New Roman" w:hAnsi="Arial" w:cs="Arial"/>
          <w:lang w:eastAsia="pt-BR"/>
        </w:rPr>
        <w:t>Qual o genótipo dos pais e dos filhos de olhos azuis?</w:t>
      </w:r>
    </w:p>
    <w:p w:rsidR="000B5ED6" w:rsidRPr="00A70298" w:rsidRDefault="000B5ED6" w:rsidP="000B5ED6">
      <w:pPr>
        <w:jc w:val="both"/>
        <w:rPr>
          <w:rFonts w:ascii="Arial" w:hAnsi="Arial" w:cs="Arial"/>
          <w:sz w:val="22"/>
          <w:szCs w:val="22"/>
        </w:rPr>
      </w:pPr>
    </w:p>
    <w:p w:rsidR="000B5ED6" w:rsidRPr="00A70298" w:rsidRDefault="000B5ED6" w:rsidP="000B5ED6">
      <w:pPr>
        <w:jc w:val="both"/>
        <w:rPr>
          <w:rFonts w:ascii="Arial" w:hAnsi="Arial" w:cs="Arial"/>
          <w:sz w:val="22"/>
          <w:szCs w:val="22"/>
        </w:rPr>
      </w:pPr>
      <w:r w:rsidRPr="00A70298">
        <w:rPr>
          <w:rFonts w:ascii="Arial" w:hAnsi="Arial" w:cs="Arial"/>
          <w:sz w:val="22"/>
          <w:szCs w:val="22"/>
          <w:lang w:val="pt-PT"/>
        </w:rPr>
        <w:t>7) O daltonismo é de herança recessiva ligada ao X. Uma mulher de visão normal, cujo pai é daltônico, casou-se com um homem de visão normal. Qual a probabilidade de:</w:t>
      </w:r>
    </w:p>
    <w:p w:rsidR="000B5ED6" w:rsidRPr="00A70298" w:rsidRDefault="000B5ED6" w:rsidP="000B5ED6">
      <w:pPr>
        <w:jc w:val="both"/>
        <w:rPr>
          <w:rFonts w:ascii="Arial" w:hAnsi="Arial" w:cs="Arial"/>
          <w:sz w:val="22"/>
          <w:szCs w:val="22"/>
        </w:rPr>
      </w:pPr>
      <w:r w:rsidRPr="00A70298">
        <w:rPr>
          <w:rFonts w:ascii="Arial" w:hAnsi="Arial" w:cs="Arial"/>
          <w:sz w:val="22"/>
          <w:szCs w:val="22"/>
          <w:lang w:val="pt-PT"/>
        </w:rPr>
        <w:t>a) Nascer uma menina daltônica</w:t>
      </w:r>
    </w:p>
    <w:p w:rsidR="000B5ED6" w:rsidRPr="00A70298" w:rsidRDefault="000B5ED6" w:rsidP="000B5ED6">
      <w:pPr>
        <w:pStyle w:val="PargrafodaLista"/>
        <w:spacing w:after="0" w:line="240" w:lineRule="auto"/>
        <w:ind w:left="1080"/>
        <w:jc w:val="both"/>
        <w:rPr>
          <w:rFonts w:ascii="Arial" w:eastAsia="Times New Roman" w:hAnsi="Arial" w:cs="Arial"/>
          <w:lang w:eastAsia="pt-BR"/>
        </w:rPr>
      </w:pPr>
    </w:p>
    <w:p w:rsidR="000B5ED6" w:rsidRPr="00A70298" w:rsidRDefault="000B5ED6" w:rsidP="000B5ED6">
      <w:pPr>
        <w:jc w:val="both"/>
        <w:rPr>
          <w:rFonts w:ascii="Arial" w:hAnsi="Arial" w:cs="Arial"/>
          <w:sz w:val="22"/>
          <w:szCs w:val="22"/>
        </w:rPr>
      </w:pPr>
      <w:r w:rsidRPr="00A70298">
        <w:rPr>
          <w:rFonts w:ascii="Arial" w:hAnsi="Arial" w:cs="Arial"/>
          <w:sz w:val="22"/>
          <w:szCs w:val="22"/>
          <w:lang w:val="pt-PT"/>
        </w:rPr>
        <w:t>b) Nascer uma menina normal</w:t>
      </w:r>
    </w:p>
    <w:p w:rsidR="000B5ED6" w:rsidRPr="00A70298" w:rsidRDefault="000B5ED6" w:rsidP="000B5ED6">
      <w:pPr>
        <w:pStyle w:val="PargrafodaLista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0B5ED6" w:rsidRPr="00A70298" w:rsidRDefault="000B5ED6" w:rsidP="000B5ED6">
      <w:pPr>
        <w:jc w:val="both"/>
        <w:rPr>
          <w:rFonts w:ascii="Arial" w:hAnsi="Arial" w:cs="Arial"/>
          <w:sz w:val="22"/>
          <w:szCs w:val="22"/>
        </w:rPr>
      </w:pPr>
      <w:r w:rsidRPr="00A70298">
        <w:rPr>
          <w:rFonts w:ascii="Arial" w:hAnsi="Arial" w:cs="Arial"/>
          <w:sz w:val="22"/>
          <w:szCs w:val="22"/>
          <w:lang w:val="pt-PT"/>
        </w:rPr>
        <w:t>c) Nascer um menino daltônico</w:t>
      </w:r>
    </w:p>
    <w:p w:rsidR="000B5ED6" w:rsidRPr="00A70298" w:rsidRDefault="000B5ED6" w:rsidP="000B5ED6">
      <w:pPr>
        <w:pStyle w:val="PargrafodaLista"/>
        <w:spacing w:after="0" w:line="240" w:lineRule="auto"/>
        <w:ind w:left="1080"/>
        <w:jc w:val="both"/>
        <w:rPr>
          <w:rFonts w:ascii="Arial" w:eastAsia="Times New Roman" w:hAnsi="Arial" w:cs="Arial"/>
          <w:lang w:eastAsia="pt-BR"/>
        </w:rPr>
      </w:pPr>
    </w:p>
    <w:p w:rsidR="000B5ED6" w:rsidRPr="00A70298" w:rsidRDefault="000B5ED6" w:rsidP="000B5ED6">
      <w:pPr>
        <w:jc w:val="both"/>
        <w:rPr>
          <w:rFonts w:ascii="Arial" w:hAnsi="Arial" w:cs="Arial"/>
          <w:sz w:val="22"/>
          <w:szCs w:val="22"/>
        </w:rPr>
      </w:pPr>
      <w:r w:rsidRPr="00A70298">
        <w:rPr>
          <w:rFonts w:ascii="Arial" w:hAnsi="Arial" w:cs="Arial"/>
          <w:sz w:val="22"/>
          <w:szCs w:val="22"/>
          <w:lang w:val="pt-PT"/>
        </w:rPr>
        <w:t>d) Nascer um menino normal</w:t>
      </w:r>
    </w:p>
    <w:p w:rsidR="000B5ED6" w:rsidRPr="00A70298" w:rsidRDefault="000B5ED6" w:rsidP="000B5ED6">
      <w:pPr>
        <w:pStyle w:val="PargrafodaLista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0B5ED6" w:rsidRPr="00A70298" w:rsidRDefault="000B5ED6" w:rsidP="000B5ED6">
      <w:pPr>
        <w:pStyle w:val="PargrafodaLista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0B5ED6" w:rsidRPr="00A70298" w:rsidRDefault="000B5ED6" w:rsidP="000B5ED6">
      <w:pPr>
        <w:pStyle w:val="PargrafodaLista"/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</w:rPr>
      </w:pPr>
      <w:r w:rsidRPr="00A70298">
        <w:rPr>
          <w:rFonts w:ascii="Arial" w:hAnsi="Arial" w:cs="Arial"/>
        </w:rPr>
        <w:t>Para os grupos sanguíneos do sistema ABO, existem três alelos comuns na população humana. Dois (alelos A e B) são codominantes entre si e o outro (alelo O) é recessivo em relação aos outros dois.</w:t>
      </w:r>
    </w:p>
    <w:p w:rsidR="000B5ED6" w:rsidRPr="00A70298" w:rsidRDefault="000B5ED6" w:rsidP="000B5ED6">
      <w:pPr>
        <w:shd w:val="clear" w:color="auto" w:fill="FFFFFF"/>
        <w:ind w:firstLine="360"/>
        <w:jc w:val="both"/>
        <w:rPr>
          <w:rFonts w:ascii="Arial" w:hAnsi="Arial" w:cs="Arial"/>
          <w:sz w:val="22"/>
          <w:szCs w:val="22"/>
        </w:rPr>
      </w:pPr>
      <w:r w:rsidRPr="00A70298">
        <w:rPr>
          <w:rFonts w:ascii="Arial" w:hAnsi="Arial" w:cs="Arial"/>
          <w:sz w:val="22"/>
          <w:szCs w:val="22"/>
        </w:rPr>
        <w:t>De acordo com essas informações, pode-se afirmar:</w:t>
      </w:r>
    </w:p>
    <w:p w:rsidR="000B5ED6" w:rsidRPr="00A70298" w:rsidRDefault="000B5ED6" w:rsidP="000B5ED6">
      <w:pPr>
        <w:shd w:val="clear" w:color="auto" w:fill="FFFFFF"/>
        <w:ind w:left="360"/>
        <w:jc w:val="both"/>
        <w:rPr>
          <w:rFonts w:ascii="Arial" w:hAnsi="Arial" w:cs="Arial"/>
          <w:sz w:val="22"/>
          <w:szCs w:val="22"/>
        </w:rPr>
      </w:pPr>
      <w:r w:rsidRPr="00A70298">
        <w:rPr>
          <w:rFonts w:ascii="Arial" w:hAnsi="Arial" w:cs="Arial"/>
          <w:sz w:val="22"/>
          <w:szCs w:val="22"/>
        </w:rPr>
        <w:t>I. Se os pais são do grupo sanguíneo O, os filhos também serão do grupo sanguíneo O.</w:t>
      </w:r>
    </w:p>
    <w:p w:rsidR="000B5ED6" w:rsidRPr="00A70298" w:rsidRDefault="000B5ED6" w:rsidP="000B5ED6">
      <w:pPr>
        <w:shd w:val="clear" w:color="auto" w:fill="FFFFFF"/>
        <w:ind w:left="360"/>
        <w:jc w:val="both"/>
        <w:rPr>
          <w:rFonts w:ascii="Arial" w:hAnsi="Arial" w:cs="Arial"/>
          <w:sz w:val="22"/>
          <w:szCs w:val="22"/>
        </w:rPr>
      </w:pPr>
      <w:r w:rsidRPr="00A70298">
        <w:rPr>
          <w:rFonts w:ascii="Arial" w:hAnsi="Arial" w:cs="Arial"/>
          <w:sz w:val="22"/>
          <w:szCs w:val="22"/>
        </w:rPr>
        <w:t>II. Se um dos pais é do grupo sanguíneo A e o outro é do grupo sanguíneo B, todos os filhos serão do grupo sanguíneo AB.</w:t>
      </w:r>
    </w:p>
    <w:p w:rsidR="000B5ED6" w:rsidRPr="00A70298" w:rsidRDefault="000B5ED6" w:rsidP="000B5ED6">
      <w:pPr>
        <w:shd w:val="clear" w:color="auto" w:fill="FFFFFF"/>
        <w:ind w:left="360"/>
        <w:jc w:val="both"/>
        <w:rPr>
          <w:rFonts w:ascii="Arial" w:hAnsi="Arial" w:cs="Arial"/>
          <w:sz w:val="22"/>
          <w:szCs w:val="22"/>
        </w:rPr>
      </w:pPr>
      <w:r w:rsidRPr="00A70298">
        <w:rPr>
          <w:rFonts w:ascii="Arial" w:hAnsi="Arial" w:cs="Arial"/>
          <w:sz w:val="22"/>
          <w:szCs w:val="22"/>
        </w:rPr>
        <w:t>III. Se os pais são do grupo sanguíneo A, os filhos poderão ser do grupo sanguíneo A ou O.</w:t>
      </w:r>
    </w:p>
    <w:p w:rsidR="000B5ED6" w:rsidRPr="00A70298" w:rsidRDefault="000B5ED6" w:rsidP="000B5ED6">
      <w:pPr>
        <w:shd w:val="clear" w:color="auto" w:fill="FFFFFF"/>
        <w:ind w:firstLine="360"/>
        <w:jc w:val="both"/>
        <w:rPr>
          <w:rFonts w:ascii="Arial" w:hAnsi="Arial" w:cs="Arial"/>
          <w:sz w:val="22"/>
          <w:szCs w:val="22"/>
        </w:rPr>
      </w:pPr>
      <w:r w:rsidRPr="00A70298">
        <w:rPr>
          <w:rFonts w:ascii="Arial" w:hAnsi="Arial" w:cs="Arial"/>
          <w:sz w:val="22"/>
          <w:szCs w:val="22"/>
        </w:rPr>
        <w:t>Está(</w:t>
      </w:r>
      <w:proofErr w:type="spellStart"/>
      <w:r w:rsidRPr="00A70298">
        <w:rPr>
          <w:rFonts w:ascii="Arial" w:hAnsi="Arial" w:cs="Arial"/>
          <w:sz w:val="22"/>
          <w:szCs w:val="22"/>
        </w:rPr>
        <w:t>ão</w:t>
      </w:r>
      <w:proofErr w:type="spellEnd"/>
      <w:r w:rsidRPr="00A70298">
        <w:rPr>
          <w:rFonts w:ascii="Arial" w:hAnsi="Arial" w:cs="Arial"/>
          <w:sz w:val="22"/>
          <w:szCs w:val="22"/>
        </w:rPr>
        <w:t>) incorreta(s):</w:t>
      </w:r>
    </w:p>
    <w:p w:rsidR="000B5ED6" w:rsidRPr="00A70298" w:rsidRDefault="000B5ED6" w:rsidP="000B5ED6">
      <w:pPr>
        <w:shd w:val="clear" w:color="auto" w:fill="FFFFFF"/>
        <w:ind w:firstLine="360"/>
        <w:jc w:val="both"/>
        <w:rPr>
          <w:rFonts w:ascii="Arial" w:hAnsi="Arial" w:cs="Arial"/>
          <w:sz w:val="22"/>
          <w:szCs w:val="22"/>
        </w:rPr>
      </w:pPr>
      <w:r w:rsidRPr="00A70298">
        <w:rPr>
          <w:rFonts w:ascii="Arial" w:hAnsi="Arial" w:cs="Arial"/>
          <w:sz w:val="22"/>
          <w:szCs w:val="22"/>
        </w:rPr>
        <w:t xml:space="preserve">a)      Apenas I       </w:t>
      </w:r>
      <w:proofErr w:type="gramStart"/>
      <w:r w:rsidRPr="00A70298">
        <w:rPr>
          <w:rFonts w:ascii="Arial" w:hAnsi="Arial" w:cs="Arial"/>
          <w:sz w:val="22"/>
          <w:szCs w:val="22"/>
        </w:rPr>
        <w:t xml:space="preserve">b)   </w:t>
      </w:r>
      <w:proofErr w:type="gramEnd"/>
      <w:r w:rsidRPr="00A70298">
        <w:rPr>
          <w:rFonts w:ascii="Arial" w:hAnsi="Arial" w:cs="Arial"/>
          <w:sz w:val="22"/>
          <w:szCs w:val="22"/>
        </w:rPr>
        <w:t>Apenas II     c)      Apenas III     d)     Apenas I e III</w:t>
      </w:r>
    </w:p>
    <w:p w:rsidR="000B5ED6" w:rsidRPr="00A70298" w:rsidRDefault="000B5ED6" w:rsidP="000B5ED6">
      <w:pPr>
        <w:shd w:val="clear" w:color="auto" w:fill="FFFFFF"/>
        <w:ind w:firstLine="360"/>
        <w:jc w:val="both"/>
        <w:rPr>
          <w:rFonts w:ascii="Arial" w:hAnsi="Arial" w:cs="Arial"/>
          <w:sz w:val="22"/>
          <w:szCs w:val="22"/>
        </w:rPr>
      </w:pPr>
      <w:r w:rsidRPr="00A70298">
        <w:rPr>
          <w:rFonts w:ascii="Arial" w:hAnsi="Arial" w:cs="Arial"/>
          <w:sz w:val="22"/>
          <w:szCs w:val="22"/>
        </w:rPr>
        <w:t>e)      I, II e III</w:t>
      </w:r>
    </w:p>
    <w:p w:rsidR="000B5ED6" w:rsidRPr="00A70298" w:rsidRDefault="000B5ED6" w:rsidP="000B5ED6">
      <w:pPr>
        <w:pStyle w:val="PargrafodaLista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0B5ED6" w:rsidRPr="00A70298" w:rsidRDefault="000B5ED6" w:rsidP="000B5ED6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A70298">
        <w:rPr>
          <w:rFonts w:ascii="Arial" w:eastAsia="Times New Roman" w:hAnsi="Arial" w:cs="Arial"/>
          <w:lang w:eastAsia="pt-BR"/>
        </w:rPr>
        <w:t>Um indivíduo de tipo sanguíneo O, Rh-, filho de pais tipo sanguíneo A, Rh+, pretende se casar com uma jovem de tipo sanguíneo A, Rh-, filha de pai de tipo sanguíneo O, Rh- e mãe AB, Rh+. A probabilidade de o casal ter filhos com o mesmo fenótipo do pai será:</w:t>
      </w:r>
    </w:p>
    <w:p w:rsidR="000B5ED6" w:rsidRPr="00A70298" w:rsidRDefault="000B5ED6" w:rsidP="000B5ED6">
      <w:pPr>
        <w:pStyle w:val="Pargrafoda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A70298">
        <w:rPr>
          <w:rFonts w:ascii="Arial" w:eastAsia="Times New Roman" w:hAnsi="Arial" w:cs="Arial"/>
          <w:lang w:eastAsia="pt-BR"/>
        </w:rPr>
        <w:t>a) ¼             b) ½           c) 1/3            d) 1/8       e) 1/16</w:t>
      </w:r>
    </w:p>
    <w:p w:rsidR="000B5ED6" w:rsidRPr="00A70298" w:rsidRDefault="000B5ED6" w:rsidP="000B5ED6">
      <w:pPr>
        <w:pStyle w:val="Pargrafoda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0B5ED6" w:rsidRPr="00A70298" w:rsidRDefault="000B5ED6" w:rsidP="00A70298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color w:val="000000"/>
          <w:lang w:bidi="te-IN"/>
        </w:rPr>
      </w:pPr>
      <w:r w:rsidRPr="00A70298">
        <w:rPr>
          <w:rFonts w:ascii="Arial" w:hAnsi="Arial" w:cs="Arial"/>
          <w:color w:val="000000"/>
          <w:lang w:bidi="te-IN"/>
        </w:rPr>
        <w:t>Desenhe um heredograma representando os seguintes dados genéticos (incluindo o genótipo de todos os indivíduos citados no texto):</w:t>
      </w:r>
    </w:p>
    <w:p w:rsidR="000B5ED6" w:rsidRPr="00A70298" w:rsidRDefault="000B5ED6" w:rsidP="000B5ED6">
      <w:pPr>
        <w:spacing w:before="100" w:beforeAutospacing="1" w:after="100" w:afterAutospacing="1"/>
        <w:ind w:left="360" w:firstLine="348"/>
        <w:jc w:val="both"/>
        <w:rPr>
          <w:rFonts w:ascii="Arial" w:hAnsi="Arial" w:cs="Arial"/>
          <w:color w:val="000000"/>
          <w:sz w:val="22"/>
          <w:szCs w:val="22"/>
          <w:lang w:bidi="te-IN"/>
        </w:rPr>
      </w:pPr>
      <w:r w:rsidRPr="00A70298">
        <w:rPr>
          <w:rFonts w:ascii="Arial" w:hAnsi="Arial" w:cs="Arial"/>
          <w:color w:val="000000"/>
          <w:sz w:val="22"/>
          <w:szCs w:val="22"/>
          <w:lang w:bidi="te-IN"/>
        </w:rPr>
        <w:t xml:space="preserve">Um casal de olhos castanhos teve quatro filhos: três mulheres e um homem, nessa ordem de nascimento, as mulheres tiveram também olhos castanhos, enquanto que o homem nasceu com olhos azuis. A primeira filha casa-se com um homem de olho azul e tem quatro crianças, todas com olhos castanho, sendo duas mulheres um homem e uma mulher, nessa ordem. A segunda filha casa-se com um homem </w:t>
      </w:r>
      <w:r w:rsidR="00A70298" w:rsidRPr="00A70298">
        <w:rPr>
          <w:rFonts w:ascii="Arial" w:hAnsi="Arial" w:cs="Arial"/>
          <w:color w:val="000000"/>
          <w:sz w:val="22"/>
          <w:szCs w:val="22"/>
          <w:lang w:bidi="te-IN"/>
        </w:rPr>
        <w:t xml:space="preserve">também de olho castanho </w:t>
      </w:r>
      <w:r w:rsidRPr="00A70298">
        <w:rPr>
          <w:rFonts w:ascii="Arial" w:hAnsi="Arial" w:cs="Arial"/>
          <w:color w:val="000000"/>
          <w:sz w:val="22"/>
          <w:szCs w:val="22"/>
          <w:lang w:bidi="te-IN"/>
        </w:rPr>
        <w:t xml:space="preserve">e, também tem quatro crianças: uma menina </w:t>
      </w:r>
      <w:r w:rsidR="00A70298" w:rsidRPr="00A70298">
        <w:rPr>
          <w:rFonts w:ascii="Arial" w:hAnsi="Arial" w:cs="Arial"/>
          <w:color w:val="000000"/>
          <w:sz w:val="22"/>
          <w:szCs w:val="22"/>
          <w:lang w:bidi="te-IN"/>
        </w:rPr>
        <w:t>de olho azul</w:t>
      </w:r>
      <w:r w:rsidRPr="00A70298">
        <w:rPr>
          <w:rFonts w:ascii="Arial" w:hAnsi="Arial" w:cs="Arial"/>
          <w:color w:val="000000"/>
          <w:sz w:val="22"/>
          <w:szCs w:val="22"/>
          <w:lang w:bidi="te-IN"/>
        </w:rPr>
        <w:t xml:space="preserve">, um menino </w:t>
      </w:r>
      <w:r w:rsidR="00A70298" w:rsidRPr="00A70298">
        <w:rPr>
          <w:rFonts w:ascii="Arial" w:hAnsi="Arial" w:cs="Arial"/>
          <w:color w:val="000000"/>
          <w:sz w:val="22"/>
          <w:szCs w:val="22"/>
          <w:lang w:bidi="te-IN"/>
        </w:rPr>
        <w:t>e olho castanho</w:t>
      </w:r>
      <w:r w:rsidRPr="00A70298">
        <w:rPr>
          <w:rFonts w:ascii="Arial" w:hAnsi="Arial" w:cs="Arial"/>
          <w:color w:val="000000"/>
          <w:sz w:val="22"/>
          <w:szCs w:val="22"/>
          <w:lang w:bidi="te-IN"/>
        </w:rPr>
        <w:t xml:space="preserve">, um menino </w:t>
      </w:r>
      <w:r w:rsidR="00A70298" w:rsidRPr="00A70298">
        <w:rPr>
          <w:rFonts w:ascii="Arial" w:hAnsi="Arial" w:cs="Arial"/>
          <w:color w:val="000000"/>
          <w:sz w:val="22"/>
          <w:szCs w:val="22"/>
          <w:lang w:bidi="te-IN"/>
        </w:rPr>
        <w:t>de olho azul</w:t>
      </w:r>
      <w:r w:rsidRPr="00A70298">
        <w:rPr>
          <w:rFonts w:ascii="Arial" w:hAnsi="Arial" w:cs="Arial"/>
          <w:color w:val="000000"/>
          <w:sz w:val="22"/>
          <w:szCs w:val="22"/>
          <w:lang w:bidi="te-IN"/>
        </w:rPr>
        <w:t xml:space="preserve"> e o último </w:t>
      </w:r>
      <w:r w:rsidR="00A70298" w:rsidRPr="00A70298">
        <w:rPr>
          <w:rFonts w:ascii="Arial" w:hAnsi="Arial" w:cs="Arial"/>
          <w:color w:val="000000"/>
          <w:sz w:val="22"/>
          <w:szCs w:val="22"/>
          <w:lang w:bidi="te-IN"/>
        </w:rPr>
        <w:t>com olho azul tb</w:t>
      </w:r>
      <w:r w:rsidRPr="00A70298">
        <w:rPr>
          <w:rFonts w:ascii="Arial" w:hAnsi="Arial" w:cs="Arial"/>
          <w:color w:val="000000"/>
          <w:sz w:val="22"/>
          <w:szCs w:val="22"/>
          <w:lang w:bidi="te-IN"/>
        </w:rPr>
        <w:t>. Os demais filhos do casal ainda não tiveram filhos.</w:t>
      </w:r>
    </w:p>
    <w:p w:rsidR="000B5ED6" w:rsidRPr="00A70298" w:rsidRDefault="000B5ED6" w:rsidP="000B5ED6">
      <w:pPr>
        <w:pStyle w:val="Pargrafoda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0B5ED6" w:rsidRPr="00A70298" w:rsidRDefault="000B5ED6" w:rsidP="000B5ED6">
      <w:pPr>
        <w:jc w:val="both"/>
        <w:rPr>
          <w:rFonts w:ascii="Arial" w:hAnsi="Arial" w:cs="Arial"/>
          <w:sz w:val="22"/>
          <w:szCs w:val="22"/>
        </w:rPr>
      </w:pPr>
    </w:p>
    <w:sectPr w:rsidR="000B5ED6" w:rsidRPr="00A702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D6423"/>
    <w:multiLevelType w:val="hybridMultilevel"/>
    <w:tmpl w:val="564AB244"/>
    <w:lvl w:ilvl="0" w:tplc="4948B8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44FF8"/>
    <w:multiLevelType w:val="hybridMultilevel"/>
    <w:tmpl w:val="FBA457FA"/>
    <w:lvl w:ilvl="0" w:tplc="43D6B7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885887"/>
    <w:multiLevelType w:val="hybridMultilevel"/>
    <w:tmpl w:val="4DAE91F6"/>
    <w:lvl w:ilvl="0" w:tplc="A8F67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A452ED"/>
    <w:multiLevelType w:val="hybridMultilevel"/>
    <w:tmpl w:val="63B47E5E"/>
    <w:lvl w:ilvl="0" w:tplc="07DE3A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146EB6"/>
    <w:multiLevelType w:val="hybridMultilevel"/>
    <w:tmpl w:val="4F60A5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1531E"/>
    <w:multiLevelType w:val="hybridMultilevel"/>
    <w:tmpl w:val="E1FE8044"/>
    <w:lvl w:ilvl="0" w:tplc="0416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D6"/>
    <w:rsid w:val="000B5ED6"/>
    <w:rsid w:val="00A70298"/>
    <w:rsid w:val="00E64B4E"/>
    <w:rsid w:val="00F3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909B"/>
  <w15:chartTrackingRefBased/>
  <w15:docId w15:val="{3AA7ACF1-7F0C-4DE4-98D8-E7B1FB9B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nunciado">
    <w:name w:val="Enunciado"/>
    <w:basedOn w:val="Normal"/>
    <w:rsid w:val="000B5ED6"/>
    <w:pPr>
      <w:widowControl w:val="0"/>
      <w:ind w:left="397" w:hanging="397"/>
      <w:jc w:val="both"/>
    </w:pPr>
    <w:rPr>
      <w:rFonts w:ascii="Arial" w:hAnsi="Arial"/>
      <w:b/>
      <w:sz w:val="18"/>
      <w:szCs w:val="20"/>
    </w:rPr>
  </w:style>
  <w:style w:type="paragraph" w:customStyle="1" w:styleId="proposioCharChar">
    <w:name w:val="proposição Char Char"/>
    <w:basedOn w:val="TextosemFormatao"/>
    <w:next w:val="enunciadoCharChar"/>
    <w:rsid w:val="000B5ED6"/>
    <w:pPr>
      <w:ind w:left="794" w:hanging="397"/>
      <w:jc w:val="both"/>
    </w:pPr>
    <w:rPr>
      <w:rFonts w:ascii="Arial" w:hAnsi="Arial"/>
      <w:sz w:val="18"/>
      <w:szCs w:val="20"/>
    </w:rPr>
  </w:style>
  <w:style w:type="paragraph" w:customStyle="1" w:styleId="enunciadoCharChar">
    <w:name w:val="enunciado Char Char"/>
    <w:basedOn w:val="Normal"/>
    <w:next w:val="proposioCharChar"/>
    <w:rsid w:val="000B5ED6"/>
    <w:pPr>
      <w:ind w:left="397" w:hanging="397"/>
      <w:jc w:val="both"/>
    </w:pPr>
    <w:rPr>
      <w:rFonts w:ascii="Arial" w:hAnsi="Arial" w:cs="Arial"/>
      <w:b/>
      <w:bCs/>
      <w:kern w:val="28"/>
      <w:sz w:val="18"/>
      <w:szCs w:val="32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B5ED6"/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B5ED6"/>
    <w:rPr>
      <w:rFonts w:ascii="Consolas" w:eastAsia="Times New Roman" w:hAnsi="Consolas" w:cs="Times New Roman"/>
      <w:sz w:val="21"/>
      <w:szCs w:val="21"/>
      <w:lang w:eastAsia="pt-BR" w:bidi="ar-SA"/>
    </w:rPr>
  </w:style>
  <w:style w:type="paragraph" w:styleId="PargrafodaLista">
    <w:name w:val="List Paragraph"/>
    <w:basedOn w:val="Normal"/>
    <w:uiPriority w:val="34"/>
    <w:qFormat/>
    <w:rsid w:val="000B5E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Freitas</dc:creator>
  <cp:keywords/>
  <dc:description/>
  <cp:lastModifiedBy>Monica Freitas</cp:lastModifiedBy>
  <cp:revision>2</cp:revision>
  <dcterms:created xsi:type="dcterms:W3CDTF">2018-11-25T20:29:00Z</dcterms:created>
  <dcterms:modified xsi:type="dcterms:W3CDTF">2018-11-25T20:29:00Z</dcterms:modified>
</cp:coreProperties>
</file>