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F" w:rsidRDefault="001932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Atividade  sobre Atividade Ortográfica</w:t>
      </w:r>
      <w:bookmarkStart w:id="0" w:name="_GoBack"/>
      <w:bookmarkEnd w:id="0"/>
    </w:p>
    <w:p w:rsidR="0019326C" w:rsidRDefault="001932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B688F">
        <w:rPr>
          <w:rFonts w:ascii="Arial" w:hAnsi="Arial" w:cs="Arial"/>
          <w:bCs/>
          <w:sz w:val="24"/>
          <w:szCs w:val="24"/>
        </w:rPr>
        <w:t>1 – Identifique a alternativa em que há um voc</w:t>
      </w:r>
      <w:r w:rsidR="006B688F" w:rsidRPr="006B688F">
        <w:rPr>
          <w:rFonts w:ascii="Arial" w:hAnsi="Arial" w:cs="Arial"/>
          <w:bCs/>
          <w:sz w:val="24"/>
          <w:szCs w:val="24"/>
        </w:rPr>
        <w:t xml:space="preserve">ábulo cuja grafia não atende ao previsto no Acordo </w:t>
      </w:r>
      <w:r w:rsidRPr="006B688F">
        <w:rPr>
          <w:rFonts w:ascii="Arial" w:hAnsi="Arial" w:cs="Arial"/>
          <w:bCs/>
          <w:sz w:val="24"/>
          <w:szCs w:val="24"/>
        </w:rPr>
        <w:t>Ortográfico: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a) aguentar – tranquilidade – delinquente – arguir – averiguemos;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b) cinquenta – aguemos – linguística – equestre – eloquentemente;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c) apaziguei – frequência – arguição – delinquência – sequestro;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d) averiguei – inconsequente – bilíngue – linguiça – quinquênio;</w:t>
      </w:r>
    </w:p>
    <w:p w:rsidR="00A96201" w:rsidRPr="006B688F" w:rsidRDefault="00507B6C" w:rsidP="00507B6C">
      <w:pPr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e) sequência – </w:t>
      </w:r>
      <w:proofErr w:type="spellStart"/>
      <w:r w:rsidRPr="006B688F">
        <w:rPr>
          <w:rFonts w:ascii="Arial" w:hAnsi="Arial" w:cs="Arial"/>
          <w:sz w:val="24"/>
          <w:szCs w:val="24"/>
        </w:rPr>
        <w:t>redargüimos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lingueta – frequentemente – bilíngue.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B688F">
        <w:rPr>
          <w:rFonts w:ascii="Arial" w:hAnsi="Arial" w:cs="Arial"/>
          <w:bCs/>
          <w:sz w:val="24"/>
          <w:szCs w:val="24"/>
        </w:rPr>
        <w:t>2</w:t>
      </w:r>
      <w:r w:rsidRPr="006B688F">
        <w:rPr>
          <w:rFonts w:ascii="Arial" w:hAnsi="Arial" w:cs="Arial"/>
          <w:bCs/>
          <w:sz w:val="24"/>
          <w:szCs w:val="24"/>
        </w:rPr>
        <w:t xml:space="preserve"> – Identifique a alternativa em que um </w:t>
      </w:r>
      <w:r w:rsidR="006B688F" w:rsidRPr="006B688F">
        <w:rPr>
          <w:rFonts w:ascii="Arial" w:hAnsi="Arial" w:cs="Arial"/>
          <w:bCs/>
          <w:sz w:val="24"/>
          <w:szCs w:val="24"/>
        </w:rPr>
        <w:t xml:space="preserve">dos vocábulos, segundo o Acordo </w:t>
      </w:r>
      <w:r w:rsidRPr="006B688F">
        <w:rPr>
          <w:rFonts w:ascii="Arial" w:hAnsi="Arial" w:cs="Arial"/>
          <w:bCs/>
          <w:sz w:val="24"/>
          <w:szCs w:val="24"/>
        </w:rPr>
        <w:t>Ortográfico, recebeu indevidamente acento gráfico: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a) céu – réu –</w:t>
      </w:r>
      <w:r w:rsidR="006B688F" w:rsidRPr="006B68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688F" w:rsidRPr="006B688F">
        <w:rPr>
          <w:rFonts w:ascii="Arial" w:hAnsi="Arial" w:cs="Arial"/>
          <w:sz w:val="24"/>
          <w:szCs w:val="24"/>
        </w:rPr>
        <w:t xml:space="preserve">véu;   </w:t>
      </w:r>
      <w:proofErr w:type="gramEnd"/>
      <w:r w:rsidR="006B688F" w:rsidRPr="006B688F">
        <w:rPr>
          <w:rFonts w:ascii="Arial" w:hAnsi="Arial" w:cs="Arial"/>
          <w:sz w:val="24"/>
          <w:szCs w:val="24"/>
        </w:rPr>
        <w:t xml:space="preserve">       </w:t>
      </w:r>
      <w:r w:rsidRPr="006B688F">
        <w:rPr>
          <w:rFonts w:ascii="Arial" w:hAnsi="Arial" w:cs="Arial"/>
          <w:sz w:val="24"/>
          <w:szCs w:val="24"/>
        </w:rPr>
        <w:t>b) chapéu – ilhéu –</w:t>
      </w:r>
      <w:r w:rsidR="006B688F" w:rsidRPr="006B688F">
        <w:rPr>
          <w:rFonts w:ascii="Arial" w:hAnsi="Arial" w:cs="Arial"/>
          <w:sz w:val="24"/>
          <w:szCs w:val="24"/>
        </w:rPr>
        <w:t xml:space="preserve"> incréu;          </w:t>
      </w:r>
      <w:r w:rsidRPr="006B688F">
        <w:rPr>
          <w:rFonts w:ascii="Arial" w:hAnsi="Arial" w:cs="Arial"/>
          <w:sz w:val="24"/>
          <w:szCs w:val="24"/>
        </w:rPr>
        <w:t>c) anéis – fiéis – réis;</w:t>
      </w:r>
    </w:p>
    <w:p w:rsidR="00507B6C" w:rsidRPr="006B688F" w:rsidRDefault="00507B6C" w:rsidP="006B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d) mói – herói –</w:t>
      </w:r>
      <w:r w:rsidR="006B688F" w:rsidRPr="006B68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B688F" w:rsidRPr="006B688F">
        <w:rPr>
          <w:rFonts w:ascii="Arial" w:hAnsi="Arial" w:cs="Arial"/>
          <w:sz w:val="24"/>
          <w:szCs w:val="24"/>
        </w:rPr>
        <w:t>jóia</w:t>
      </w:r>
      <w:proofErr w:type="spellEnd"/>
      <w:r w:rsidR="006B688F" w:rsidRPr="006B688F">
        <w:rPr>
          <w:rFonts w:ascii="Arial" w:hAnsi="Arial" w:cs="Arial"/>
          <w:sz w:val="24"/>
          <w:szCs w:val="24"/>
        </w:rPr>
        <w:t xml:space="preserve">;   </w:t>
      </w:r>
      <w:proofErr w:type="gramEnd"/>
      <w:r w:rsidR="006B688F" w:rsidRPr="006B688F">
        <w:rPr>
          <w:rFonts w:ascii="Arial" w:hAnsi="Arial" w:cs="Arial"/>
          <w:sz w:val="24"/>
          <w:szCs w:val="24"/>
        </w:rPr>
        <w:t xml:space="preserve">       </w:t>
      </w:r>
      <w:r w:rsidRPr="006B688F">
        <w:rPr>
          <w:rFonts w:ascii="Arial" w:hAnsi="Arial" w:cs="Arial"/>
          <w:sz w:val="24"/>
          <w:szCs w:val="24"/>
        </w:rPr>
        <w:t>e) anzóis – faróis – lençóis.</w:t>
      </w:r>
    </w:p>
    <w:p w:rsidR="006B688F" w:rsidRPr="006B688F" w:rsidRDefault="006B688F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B688F">
        <w:rPr>
          <w:rFonts w:ascii="Arial" w:hAnsi="Arial" w:cs="Arial"/>
          <w:bCs/>
          <w:sz w:val="24"/>
          <w:szCs w:val="24"/>
        </w:rPr>
        <w:t>3</w:t>
      </w:r>
      <w:r w:rsidRPr="006B688F">
        <w:rPr>
          <w:rFonts w:ascii="Arial" w:hAnsi="Arial" w:cs="Arial"/>
          <w:bCs/>
          <w:sz w:val="24"/>
          <w:szCs w:val="24"/>
        </w:rPr>
        <w:t xml:space="preserve"> – Identifique a opção em que todas as pa</w:t>
      </w:r>
      <w:r w:rsidR="006B688F" w:rsidRPr="006B688F">
        <w:rPr>
          <w:rFonts w:ascii="Arial" w:hAnsi="Arial" w:cs="Arial"/>
          <w:bCs/>
          <w:sz w:val="24"/>
          <w:szCs w:val="24"/>
        </w:rPr>
        <w:t xml:space="preserve">lavras compostas estão grafadas </w:t>
      </w:r>
      <w:r w:rsidRPr="006B688F">
        <w:rPr>
          <w:rFonts w:ascii="Arial" w:hAnsi="Arial" w:cs="Arial"/>
          <w:bCs/>
          <w:sz w:val="24"/>
          <w:szCs w:val="24"/>
        </w:rPr>
        <w:t>de acordo com as novas regras:</w:t>
      </w:r>
    </w:p>
    <w:p w:rsidR="006B688F" w:rsidRPr="006B688F" w:rsidRDefault="006B688F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a) anti-higiênico – </w:t>
      </w:r>
      <w:proofErr w:type="spellStart"/>
      <w:r w:rsidRPr="006B688F">
        <w:rPr>
          <w:rFonts w:ascii="Arial" w:hAnsi="Arial" w:cs="Arial"/>
          <w:sz w:val="24"/>
          <w:szCs w:val="24"/>
        </w:rPr>
        <w:t>antiinflamatório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antiácido – antioxidante – </w:t>
      </w:r>
      <w:proofErr w:type="spellStart"/>
      <w:r w:rsidRPr="006B688F">
        <w:rPr>
          <w:rFonts w:ascii="Arial" w:hAnsi="Arial" w:cs="Arial"/>
          <w:sz w:val="24"/>
          <w:szCs w:val="24"/>
        </w:rPr>
        <w:t>anti-colonial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</w:t>
      </w:r>
      <w:r w:rsidR="006B688F" w:rsidRPr="006B688F">
        <w:rPr>
          <w:rFonts w:ascii="Arial" w:hAnsi="Arial" w:cs="Arial"/>
          <w:sz w:val="24"/>
          <w:szCs w:val="24"/>
        </w:rPr>
        <w:t xml:space="preserve"> </w:t>
      </w:r>
      <w:r w:rsidRPr="006B688F">
        <w:rPr>
          <w:rFonts w:ascii="Arial" w:hAnsi="Arial" w:cs="Arial"/>
          <w:sz w:val="24"/>
          <w:szCs w:val="24"/>
        </w:rPr>
        <w:t>antirradiação – antissocial;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b) anti-higiênico – anti-inflamatório – antiácido – antioxidante – anticolonial –</w:t>
      </w:r>
      <w:r w:rsidR="006B688F" w:rsidRPr="006B688F">
        <w:rPr>
          <w:rFonts w:ascii="Arial" w:hAnsi="Arial" w:cs="Arial"/>
          <w:sz w:val="24"/>
          <w:szCs w:val="24"/>
        </w:rPr>
        <w:t xml:space="preserve"> antirradiação </w:t>
      </w:r>
      <w:r w:rsidRPr="006B688F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6B688F">
        <w:rPr>
          <w:rFonts w:ascii="Arial" w:hAnsi="Arial" w:cs="Arial"/>
          <w:sz w:val="24"/>
          <w:szCs w:val="24"/>
        </w:rPr>
        <w:t>anti-social</w:t>
      </w:r>
      <w:proofErr w:type="spellEnd"/>
      <w:r w:rsidRPr="006B688F">
        <w:rPr>
          <w:rFonts w:ascii="Arial" w:hAnsi="Arial" w:cs="Arial"/>
          <w:sz w:val="24"/>
          <w:szCs w:val="24"/>
        </w:rPr>
        <w:t>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c) anti-higiênico – anti-inflamatório – antiácido – antioxidante – anticolonial –antirradiação – antissocial;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d) anti-higiênico – anti-inflamatório – </w:t>
      </w:r>
      <w:proofErr w:type="spellStart"/>
      <w:r w:rsidRPr="006B688F">
        <w:rPr>
          <w:rFonts w:ascii="Arial" w:hAnsi="Arial" w:cs="Arial"/>
          <w:sz w:val="24"/>
          <w:szCs w:val="24"/>
        </w:rPr>
        <w:t>anti-ácido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B688F">
        <w:rPr>
          <w:rFonts w:ascii="Arial" w:hAnsi="Arial" w:cs="Arial"/>
          <w:sz w:val="24"/>
          <w:szCs w:val="24"/>
        </w:rPr>
        <w:t>anti-oxidante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anticolonial –antirradiação – antissocial;</w:t>
      </w:r>
    </w:p>
    <w:p w:rsidR="00507B6C" w:rsidRPr="006B688F" w:rsidRDefault="00507B6C" w:rsidP="006B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e) anti-higiênico – anti-inflamatório – </w:t>
      </w:r>
      <w:proofErr w:type="spellStart"/>
      <w:r w:rsidRPr="006B688F">
        <w:rPr>
          <w:rFonts w:ascii="Arial" w:hAnsi="Arial" w:cs="Arial"/>
          <w:sz w:val="24"/>
          <w:szCs w:val="24"/>
        </w:rPr>
        <w:t>anti-ácido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B688F">
        <w:rPr>
          <w:rFonts w:ascii="Arial" w:hAnsi="Arial" w:cs="Arial"/>
          <w:sz w:val="24"/>
          <w:szCs w:val="24"/>
        </w:rPr>
        <w:t>anti-oxidante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B688F">
        <w:rPr>
          <w:rFonts w:ascii="Arial" w:hAnsi="Arial" w:cs="Arial"/>
          <w:sz w:val="24"/>
          <w:szCs w:val="24"/>
        </w:rPr>
        <w:t>anti-colonial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–antirradiação </w:t>
      </w:r>
      <w:r w:rsidR="006B688F" w:rsidRPr="006B688F">
        <w:rPr>
          <w:rFonts w:ascii="Arial" w:hAnsi="Arial" w:cs="Arial"/>
          <w:sz w:val="24"/>
          <w:szCs w:val="24"/>
        </w:rPr>
        <w:t>-</w:t>
      </w:r>
      <w:r w:rsidRPr="006B688F">
        <w:rPr>
          <w:rFonts w:ascii="Arial" w:hAnsi="Arial" w:cs="Arial"/>
          <w:sz w:val="24"/>
          <w:szCs w:val="24"/>
        </w:rPr>
        <w:t>antissocial.</w:t>
      </w:r>
    </w:p>
    <w:p w:rsidR="006B688F" w:rsidRPr="006B688F" w:rsidRDefault="006B688F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4- </w:t>
      </w:r>
      <w:r w:rsidRPr="006B688F">
        <w:rPr>
          <w:rFonts w:ascii="Arial" w:hAnsi="Arial" w:cs="Arial"/>
          <w:bCs/>
          <w:sz w:val="24"/>
          <w:szCs w:val="24"/>
        </w:rPr>
        <w:t>As sequências abaixo contêm parox</w:t>
      </w:r>
      <w:r w:rsidR="006B688F" w:rsidRPr="006B688F">
        <w:rPr>
          <w:rFonts w:ascii="Arial" w:hAnsi="Arial" w:cs="Arial"/>
          <w:bCs/>
          <w:sz w:val="24"/>
          <w:szCs w:val="24"/>
        </w:rPr>
        <w:t xml:space="preserve">ítonas que, segundo determinada </w:t>
      </w:r>
      <w:r w:rsidRPr="006B688F">
        <w:rPr>
          <w:rFonts w:ascii="Arial" w:hAnsi="Arial" w:cs="Arial"/>
          <w:bCs/>
          <w:sz w:val="24"/>
          <w:szCs w:val="24"/>
        </w:rPr>
        <w:t>regra do Acordo Ortográfico, não são acentuadas.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B688F">
        <w:rPr>
          <w:rFonts w:ascii="Arial" w:hAnsi="Arial" w:cs="Arial"/>
          <w:bCs/>
          <w:sz w:val="24"/>
          <w:szCs w:val="24"/>
        </w:rPr>
        <w:t>Deduza qual é essa regra e assinale a alternativa a que ela não se aplica: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a) aldeia – baleia – lampreia –</w:t>
      </w:r>
      <w:r w:rsidR="006B688F" w:rsidRPr="006B68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688F" w:rsidRPr="006B688F">
        <w:rPr>
          <w:rFonts w:ascii="Arial" w:hAnsi="Arial" w:cs="Arial"/>
          <w:sz w:val="24"/>
          <w:szCs w:val="24"/>
        </w:rPr>
        <w:t xml:space="preserve">sereia;   </w:t>
      </w:r>
      <w:proofErr w:type="gramEnd"/>
      <w:r w:rsidR="006B688F" w:rsidRPr="006B688F">
        <w:rPr>
          <w:rFonts w:ascii="Arial" w:hAnsi="Arial" w:cs="Arial"/>
          <w:sz w:val="24"/>
          <w:szCs w:val="24"/>
        </w:rPr>
        <w:t xml:space="preserve">        </w:t>
      </w:r>
      <w:r w:rsidRPr="006B688F">
        <w:rPr>
          <w:rFonts w:ascii="Arial" w:hAnsi="Arial" w:cs="Arial"/>
          <w:sz w:val="24"/>
          <w:szCs w:val="24"/>
        </w:rPr>
        <w:t>b) flavonoide – heroico – reumatoide – prosopopeia;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c) apoia – corticoide – jiboia –</w:t>
      </w:r>
      <w:r w:rsidR="006B688F" w:rsidRPr="006B68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688F" w:rsidRPr="006B688F">
        <w:rPr>
          <w:rFonts w:ascii="Arial" w:hAnsi="Arial" w:cs="Arial"/>
          <w:sz w:val="24"/>
          <w:szCs w:val="24"/>
        </w:rPr>
        <w:t xml:space="preserve">tipoia;   </w:t>
      </w:r>
      <w:proofErr w:type="gramEnd"/>
      <w:r w:rsidR="006B688F" w:rsidRPr="006B688F">
        <w:rPr>
          <w:rFonts w:ascii="Arial" w:hAnsi="Arial" w:cs="Arial"/>
          <w:sz w:val="24"/>
          <w:szCs w:val="24"/>
        </w:rPr>
        <w:t xml:space="preserve">          </w:t>
      </w:r>
      <w:r w:rsidRPr="006B688F">
        <w:rPr>
          <w:rFonts w:ascii="Arial" w:hAnsi="Arial" w:cs="Arial"/>
          <w:sz w:val="24"/>
          <w:szCs w:val="24"/>
        </w:rPr>
        <w:t>d) Assembleia – ideia – ateia – boleia;</w:t>
      </w:r>
    </w:p>
    <w:p w:rsidR="00507B6C" w:rsidRPr="006B688F" w:rsidRDefault="00507B6C" w:rsidP="00507B6C">
      <w:pPr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e) Crimeia – Eneias – Leia – </w:t>
      </w:r>
      <w:proofErr w:type="spellStart"/>
      <w:r w:rsidRPr="006B688F">
        <w:rPr>
          <w:rFonts w:ascii="Arial" w:hAnsi="Arial" w:cs="Arial"/>
          <w:sz w:val="24"/>
          <w:szCs w:val="24"/>
        </w:rPr>
        <w:t>Cleia</w:t>
      </w:r>
      <w:proofErr w:type="spellEnd"/>
      <w:r w:rsidRPr="006B688F">
        <w:rPr>
          <w:rFonts w:ascii="Arial" w:hAnsi="Arial" w:cs="Arial"/>
          <w:sz w:val="24"/>
          <w:szCs w:val="24"/>
        </w:rPr>
        <w:t>.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B688F">
        <w:rPr>
          <w:rFonts w:ascii="Arial" w:hAnsi="Arial" w:cs="Arial"/>
          <w:bCs/>
          <w:sz w:val="24"/>
          <w:szCs w:val="24"/>
        </w:rPr>
        <w:t xml:space="preserve">5- </w:t>
      </w:r>
      <w:r w:rsidRPr="006B688F">
        <w:rPr>
          <w:rFonts w:ascii="Arial" w:hAnsi="Arial" w:cs="Arial"/>
          <w:bCs/>
          <w:sz w:val="24"/>
          <w:szCs w:val="24"/>
        </w:rPr>
        <w:t>Identifique a alternativa em que todas as palavras compostas estão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B688F">
        <w:rPr>
          <w:rFonts w:ascii="Arial" w:hAnsi="Arial" w:cs="Arial"/>
          <w:bCs/>
          <w:sz w:val="24"/>
          <w:szCs w:val="24"/>
        </w:rPr>
        <w:t>grafadas</w:t>
      </w:r>
      <w:proofErr w:type="gramEnd"/>
      <w:r w:rsidRPr="006B688F">
        <w:rPr>
          <w:rFonts w:ascii="Arial" w:hAnsi="Arial" w:cs="Arial"/>
          <w:bCs/>
          <w:sz w:val="24"/>
          <w:szCs w:val="24"/>
        </w:rPr>
        <w:t xml:space="preserve"> de acordo com as novas regras: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a) miniquadro – </w:t>
      </w:r>
      <w:proofErr w:type="spellStart"/>
      <w:r w:rsidRPr="006B688F">
        <w:rPr>
          <w:rFonts w:ascii="Arial" w:hAnsi="Arial" w:cs="Arial"/>
          <w:sz w:val="24"/>
          <w:szCs w:val="24"/>
        </w:rPr>
        <w:t>minissubmarino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minirretrospectiva – </w:t>
      </w:r>
      <w:proofErr w:type="spellStart"/>
      <w:r w:rsidRPr="006B688F">
        <w:rPr>
          <w:rFonts w:ascii="Arial" w:hAnsi="Arial" w:cs="Arial"/>
          <w:sz w:val="24"/>
          <w:szCs w:val="24"/>
        </w:rPr>
        <w:t>mini-saia</w:t>
      </w:r>
      <w:proofErr w:type="spellEnd"/>
      <w:r w:rsidRPr="006B688F">
        <w:rPr>
          <w:rFonts w:ascii="Arial" w:hAnsi="Arial" w:cs="Arial"/>
          <w:sz w:val="24"/>
          <w:szCs w:val="24"/>
        </w:rPr>
        <w:t>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>b) sub-bibliotecário – sub-humano – sub-hepático – sub-região;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c) infra-assinado – </w:t>
      </w:r>
      <w:proofErr w:type="spellStart"/>
      <w:r w:rsidRPr="006B688F">
        <w:rPr>
          <w:rFonts w:ascii="Arial" w:hAnsi="Arial" w:cs="Arial"/>
          <w:sz w:val="24"/>
          <w:szCs w:val="24"/>
        </w:rPr>
        <w:t>infra-estrutura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infra-hepático – infravermelho;</w:t>
      </w:r>
    </w:p>
    <w:p w:rsidR="00507B6C" w:rsidRPr="006B688F" w:rsidRDefault="00507B6C" w:rsidP="00507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d) hiperácido – hiperespaço – hiper-humano – </w:t>
      </w:r>
      <w:proofErr w:type="spellStart"/>
      <w:r w:rsidRPr="006B688F">
        <w:rPr>
          <w:rFonts w:ascii="Arial" w:hAnsi="Arial" w:cs="Arial"/>
          <w:sz w:val="24"/>
          <w:szCs w:val="24"/>
        </w:rPr>
        <w:t>hiperrealista</w:t>
      </w:r>
      <w:proofErr w:type="spellEnd"/>
      <w:r w:rsidRPr="006B688F">
        <w:rPr>
          <w:rFonts w:ascii="Arial" w:hAnsi="Arial" w:cs="Arial"/>
          <w:sz w:val="24"/>
          <w:szCs w:val="24"/>
        </w:rPr>
        <w:t>;</w:t>
      </w:r>
    </w:p>
    <w:p w:rsidR="00507B6C" w:rsidRPr="006B688F" w:rsidRDefault="00507B6C" w:rsidP="00507B6C">
      <w:pPr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sz w:val="24"/>
          <w:szCs w:val="24"/>
        </w:rPr>
        <w:t xml:space="preserve">e) contra-acusação – </w:t>
      </w:r>
      <w:proofErr w:type="spellStart"/>
      <w:r w:rsidRPr="006B688F">
        <w:rPr>
          <w:rFonts w:ascii="Arial" w:hAnsi="Arial" w:cs="Arial"/>
          <w:sz w:val="24"/>
          <w:szCs w:val="24"/>
        </w:rPr>
        <w:t>contra-indicação</w:t>
      </w:r>
      <w:proofErr w:type="spellEnd"/>
      <w:r w:rsidRPr="006B688F">
        <w:rPr>
          <w:rFonts w:ascii="Arial" w:hAnsi="Arial" w:cs="Arial"/>
          <w:sz w:val="24"/>
          <w:szCs w:val="24"/>
        </w:rPr>
        <w:t xml:space="preserve"> – contraespionagem – contra-harmônico.</w:t>
      </w:r>
    </w:p>
    <w:p w:rsidR="00507B6C" w:rsidRPr="006B688F" w:rsidRDefault="006B688F" w:rsidP="00507B6C">
      <w:pPr>
        <w:rPr>
          <w:rFonts w:ascii="Arial" w:hAnsi="Arial" w:cs="Arial"/>
          <w:color w:val="222222"/>
          <w:sz w:val="24"/>
          <w:szCs w:val="24"/>
          <w:shd w:val="clear" w:color="auto" w:fill="FFF9EE"/>
        </w:rPr>
      </w:pPr>
      <w:r w:rsidRPr="006B688F">
        <w:rPr>
          <w:rFonts w:ascii="Arial" w:hAnsi="Arial" w:cs="Arial"/>
          <w:sz w:val="24"/>
          <w:szCs w:val="24"/>
        </w:rPr>
        <w:t xml:space="preserve">6-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Assinale a alternativa INCORRETA, segundo o novo acordo ortográfico.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a) </w:t>
      </w:r>
      <w:proofErr w:type="spell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idéia</w:t>
      </w:r>
      <w:proofErr w:type="spellEnd"/>
      <w:r w:rsidRPr="006B688F">
        <w:rPr>
          <w:rFonts w:ascii="Arial" w:hAnsi="Arial" w:cs="Arial"/>
          <w:color w:val="222222"/>
          <w:sz w:val="24"/>
          <w:szCs w:val="24"/>
        </w:rPr>
        <w:t xml:space="preserve">  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b) herói</w:t>
      </w:r>
      <w:r w:rsidRPr="006B688F">
        <w:rPr>
          <w:rFonts w:ascii="Arial" w:hAnsi="Arial" w:cs="Arial"/>
          <w:color w:val="222222"/>
          <w:sz w:val="24"/>
          <w:szCs w:val="24"/>
        </w:rPr>
        <w:t xml:space="preserve">     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c) pólen</w:t>
      </w:r>
      <w:r w:rsidRPr="006B688F">
        <w:rPr>
          <w:rFonts w:ascii="Arial" w:hAnsi="Arial" w:cs="Arial"/>
          <w:color w:val="222222"/>
          <w:sz w:val="24"/>
          <w:szCs w:val="24"/>
        </w:rPr>
        <w:t xml:space="preserve">        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d) Grajaú</w:t>
      </w:r>
      <w:r w:rsidRPr="006B688F">
        <w:rPr>
          <w:rFonts w:ascii="Arial" w:hAnsi="Arial" w:cs="Arial"/>
          <w:color w:val="222222"/>
          <w:sz w:val="24"/>
          <w:szCs w:val="24"/>
        </w:rPr>
        <w:t xml:space="preserve">         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e) princípios </w:t>
      </w:r>
    </w:p>
    <w:p w:rsidR="006B688F" w:rsidRPr="006B688F" w:rsidRDefault="006B688F" w:rsidP="00507B6C">
      <w:pPr>
        <w:rPr>
          <w:rFonts w:ascii="Arial" w:hAnsi="Arial" w:cs="Arial"/>
          <w:color w:val="222222"/>
          <w:sz w:val="24"/>
          <w:szCs w:val="24"/>
          <w:shd w:val="clear" w:color="auto" w:fill="FFF9EE"/>
        </w:rPr>
      </w:pP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7-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Assinale a alternativa </w:t>
      </w:r>
      <w:proofErr w:type="gram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correta: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a</w:t>
      </w:r>
      <w:proofErr w:type="gramEnd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) Eles </w:t>
      </w:r>
      <w:proofErr w:type="spell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vêem</w:t>
      </w:r>
      <w:proofErr w:type="spellEnd"/>
      <w:r w:rsidRPr="006B688F">
        <w:rPr>
          <w:rFonts w:ascii="Arial" w:hAnsi="Arial" w:cs="Arial"/>
          <w:color w:val="222222"/>
          <w:sz w:val="24"/>
          <w:szCs w:val="24"/>
        </w:rPr>
        <w:t xml:space="preserve">   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b) Eles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veem</w:t>
      </w:r>
      <w:r w:rsidRPr="006B688F">
        <w:rPr>
          <w:rFonts w:ascii="Arial" w:hAnsi="Arial" w:cs="Arial"/>
          <w:color w:val="222222"/>
          <w:sz w:val="24"/>
          <w:szCs w:val="24"/>
        </w:rPr>
        <w:t xml:space="preserve">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c) Eles </w:t>
      </w:r>
      <w:proofErr w:type="spell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Lêem</w:t>
      </w:r>
      <w:proofErr w:type="spellEnd"/>
      <w:r w:rsidRPr="006B688F">
        <w:rPr>
          <w:rFonts w:ascii="Arial" w:hAnsi="Arial" w:cs="Arial"/>
          <w:color w:val="222222"/>
          <w:sz w:val="24"/>
          <w:szCs w:val="24"/>
        </w:rPr>
        <w:t xml:space="preserve">  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d) Eles veem</w:t>
      </w:r>
      <w:r w:rsidRPr="006B688F">
        <w:rPr>
          <w:rFonts w:ascii="Arial" w:hAnsi="Arial" w:cs="Arial"/>
          <w:color w:val="222222"/>
          <w:sz w:val="24"/>
          <w:szCs w:val="24"/>
        </w:rPr>
        <w:t xml:space="preserve">          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e) Eles </w:t>
      </w:r>
      <w:proofErr w:type="spell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têem</w:t>
      </w:r>
      <w:proofErr w:type="spellEnd"/>
    </w:p>
    <w:p w:rsidR="006B688F" w:rsidRPr="006B688F" w:rsidRDefault="006B688F" w:rsidP="00507B6C">
      <w:pPr>
        <w:rPr>
          <w:rFonts w:ascii="Arial" w:hAnsi="Arial" w:cs="Arial"/>
          <w:sz w:val="24"/>
          <w:szCs w:val="24"/>
        </w:rPr>
      </w:pP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8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.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 </w:t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Leia o texto abaixo, cuja acentuação foi </w:t>
      </w:r>
      <w:proofErr w:type="gram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omitida: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“</w:t>
      </w:r>
      <w:proofErr w:type="gramEnd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Todas as pessoas que tem muito poder acabam só. Outras que 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lastRenderedPageBreak/>
        <w:t xml:space="preserve">não tem nada são as que veem o mundo de outra maneira, com mais carinho e cuidado com o </w:t>
      </w:r>
      <w:proofErr w:type="gram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próximo.”</w:t>
      </w:r>
      <w:proofErr w:type="gramEnd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 xml:space="preserve"> Assinale a opção </w:t>
      </w:r>
      <w:proofErr w:type="gramStart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correta: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a</w:t>
      </w:r>
      <w:proofErr w:type="gramEnd"/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) Na linha 1, deve ser colocado um acento agudo.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b) Nas linhas 1 e 2, devem ser colocados dois acentos agudos e um circunflexo.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c) Na linha 2, devem ser colocados dois acentos agudos.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d) Na linha 1, deve ser colocado um acento circunflexo.</w:t>
      </w:r>
      <w:r w:rsidRPr="006B688F">
        <w:rPr>
          <w:rFonts w:ascii="Arial" w:hAnsi="Arial" w:cs="Arial"/>
          <w:color w:val="222222"/>
          <w:sz w:val="24"/>
          <w:szCs w:val="24"/>
        </w:rPr>
        <w:br/>
      </w:r>
      <w:r w:rsidRPr="006B688F">
        <w:rPr>
          <w:rFonts w:ascii="Arial" w:hAnsi="Arial" w:cs="Arial"/>
          <w:color w:val="222222"/>
          <w:sz w:val="24"/>
          <w:szCs w:val="24"/>
          <w:shd w:val="clear" w:color="auto" w:fill="FFF9EE"/>
        </w:rPr>
        <w:t>e) Nas linhas 1 e 2, devem ser colocados dois acentos agudos.</w:t>
      </w:r>
    </w:p>
    <w:sectPr w:rsidR="006B688F" w:rsidRPr="006B688F" w:rsidSect="006B688F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6C"/>
    <w:rsid w:val="0019326C"/>
    <w:rsid w:val="00507B6C"/>
    <w:rsid w:val="006B688F"/>
    <w:rsid w:val="00A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256F-2F22-476D-83A0-1EE148A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cp:keywords/>
  <dc:description/>
  <cp:lastModifiedBy>Mari S</cp:lastModifiedBy>
  <cp:revision>1</cp:revision>
  <dcterms:created xsi:type="dcterms:W3CDTF">2018-05-02T16:59:00Z</dcterms:created>
  <dcterms:modified xsi:type="dcterms:W3CDTF">2018-05-02T17:24:00Z</dcterms:modified>
</cp:coreProperties>
</file>