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48A" w:rsidRDefault="0069048A" w:rsidP="006C7FFE">
      <w:pPr>
        <w:spacing w:line="360" w:lineRule="auto"/>
        <w:ind w:left="-180" w:firstLine="360"/>
        <w:jc w:val="both"/>
        <w:rPr>
          <w:b/>
        </w:rPr>
      </w:pPr>
    </w:p>
    <w:p w:rsidR="00BA3D8C" w:rsidRDefault="0069048A" w:rsidP="006C7FFE">
      <w:pPr>
        <w:spacing w:line="360" w:lineRule="auto"/>
        <w:ind w:left="-180" w:firstLine="360"/>
        <w:jc w:val="both"/>
        <w:rPr>
          <w:b/>
        </w:rPr>
      </w:pPr>
      <w:r>
        <w:rPr>
          <w:b/>
        </w:rPr>
        <w:t>APOSTILA DE MOTORES ELÉ</w:t>
      </w:r>
      <w:r w:rsidR="00BA3D8C">
        <w:rPr>
          <w:b/>
        </w:rPr>
        <w:t>TRICOS</w:t>
      </w:r>
    </w:p>
    <w:p w:rsidR="00BA3D8C" w:rsidRPr="005E19A0" w:rsidRDefault="00BA3D8C" w:rsidP="006C7FFE">
      <w:pPr>
        <w:spacing w:line="360" w:lineRule="auto"/>
        <w:ind w:left="-180" w:firstLine="360"/>
        <w:jc w:val="both"/>
        <w:rPr>
          <w:b/>
        </w:rPr>
      </w:pPr>
      <w:r w:rsidRPr="005E19A0">
        <w:rPr>
          <w:b/>
        </w:rPr>
        <w:t>Definição:</w:t>
      </w:r>
    </w:p>
    <w:p w:rsidR="00BA3D8C" w:rsidRPr="0081716A" w:rsidRDefault="00BA3D8C" w:rsidP="006C7FFE">
      <w:pPr>
        <w:pStyle w:val="Recuodecorpodetexto"/>
        <w:spacing w:line="360" w:lineRule="auto"/>
        <w:ind w:left="-180" w:firstLine="360"/>
        <w:rPr>
          <w:rFonts w:ascii="Times New Roman" w:hAnsi="Times New Roman"/>
        </w:rPr>
      </w:pPr>
      <w:r w:rsidRPr="0081716A">
        <w:rPr>
          <w:rFonts w:ascii="Times New Roman" w:hAnsi="Times New Roman"/>
        </w:rPr>
        <w:t xml:space="preserve">Motor elétrico é a máquina destinada a transformar energia elétrica em energia mecânica. É o mais usado de todos os tipos de motores, pois combina as vantagens da utilização de </w:t>
      </w:r>
      <w:r w:rsidRPr="0081716A">
        <w:rPr>
          <w:rFonts w:ascii="Times New Roman" w:hAnsi="Times New Roman"/>
        </w:rPr>
        <w:t>e</w:t>
      </w:r>
      <w:r w:rsidRPr="0081716A">
        <w:rPr>
          <w:rFonts w:ascii="Times New Roman" w:hAnsi="Times New Roman"/>
        </w:rPr>
        <w:t>nergia elétrica – baixo custo, facilidade transporte, limpeza e simplicidade de comando – com sua construção si</w:t>
      </w:r>
      <w:r w:rsidRPr="0081716A">
        <w:rPr>
          <w:rFonts w:ascii="Times New Roman" w:hAnsi="Times New Roman"/>
        </w:rPr>
        <w:t>m</w:t>
      </w:r>
      <w:r w:rsidRPr="0081716A">
        <w:rPr>
          <w:rFonts w:ascii="Times New Roman" w:hAnsi="Times New Roman"/>
        </w:rPr>
        <w:t>ples, custo reduzido, grande versatilidade de adaptação às cargas dos mais diversos tipos e melhores rendimentos. Algumas aplicações de motores de corrente contínua (CC) e de motores de co</w:t>
      </w:r>
      <w:r w:rsidRPr="0081716A">
        <w:rPr>
          <w:rFonts w:ascii="Times New Roman" w:hAnsi="Times New Roman"/>
        </w:rPr>
        <w:t>r</w:t>
      </w:r>
      <w:r w:rsidRPr="0081716A">
        <w:rPr>
          <w:rFonts w:ascii="Times New Roman" w:hAnsi="Times New Roman"/>
        </w:rPr>
        <w:t>rente alternada (CA):</w:t>
      </w:r>
    </w:p>
    <w:p w:rsidR="00BA3D8C" w:rsidRDefault="00BA3D8C" w:rsidP="006C7FFE">
      <w:pPr>
        <w:pStyle w:val="Recuodecorpodetexto"/>
        <w:spacing w:line="360" w:lineRule="auto"/>
        <w:ind w:left="-180" w:firstLine="360"/>
        <w:rPr>
          <w:rFonts w:ascii="Times New Roman" w:hAnsi="Times New Roman"/>
        </w:rPr>
      </w:pPr>
    </w:p>
    <w:p w:rsidR="00BA3D8C" w:rsidRDefault="00BA3D8C" w:rsidP="006C7FFE">
      <w:pPr>
        <w:pStyle w:val="Recuodecorpodetexto"/>
        <w:spacing w:line="360" w:lineRule="auto"/>
        <w:ind w:left="-180" w:firstLine="360"/>
        <w:rPr>
          <w:rFonts w:ascii="Times New Roman" w:hAnsi="Times New Roman"/>
          <w:b/>
        </w:rPr>
      </w:pPr>
      <w:r w:rsidRPr="005E19A0">
        <w:rPr>
          <w:rFonts w:ascii="Times New Roman" w:hAnsi="Times New Roman"/>
          <w:b/>
        </w:rPr>
        <w:t>Motores de Corrente Contínua (CC):</w:t>
      </w:r>
    </w:p>
    <w:p w:rsidR="00BA3D8C" w:rsidRPr="005E19A0" w:rsidRDefault="00BA3D8C" w:rsidP="006C7FFE">
      <w:pPr>
        <w:pStyle w:val="Recuodecorpodetexto"/>
        <w:numPr>
          <w:ilvl w:val="0"/>
          <w:numId w:val="5"/>
        </w:numPr>
        <w:spacing w:line="360" w:lineRule="auto"/>
        <w:rPr>
          <w:rFonts w:ascii="Times New Roman" w:hAnsi="Times New Roman"/>
          <w:b/>
        </w:rPr>
      </w:pPr>
      <w:r w:rsidRPr="0081716A">
        <w:rPr>
          <w:rFonts w:ascii="Times New Roman" w:hAnsi="Times New Roman"/>
        </w:rPr>
        <w:t>Tração elétrica a baterias (empilhadeiras, ônibus, cam</w:t>
      </w:r>
      <w:r>
        <w:rPr>
          <w:rFonts w:ascii="Times New Roman" w:hAnsi="Times New Roman"/>
        </w:rPr>
        <w:t>i</w:t>
      </w:r>
      <w:r>
        <w:rPr>
          <w:rFonts w:ascii="Times New Roman" w:hAnsi="Times New Roman"/>
        </w:rPr>
        <w:t>nhão</w:t>
      </w:r>
      <w:proofErr w:type="gramStart"/>
      <w:r>
        <w:rPr>
          <w:rFonts w:ascii="Times New Roman" w:hAnsi="Times New Roman"/>
        </w:rPr>
        <w:t xml:space="preserve"> </w:t>
      </w:r>
      <w:r w:rsidRPr="0081716A">
        <w:rPr>
          <w:rFonts w:ascii="Times New Roman" w:hAnsi="Times New Roman"/>
        </w:rPr>
        <w:t>)</w:t>
      </w:r>
      <w:proofErr w:type="gramEnd"/>
    </w:p>
    <w:p w:rsidR="00BA3D8C" w:rsidRPr="0081716A" w:rsidRDefault="00BA3D8C" w:rsidP="006C7FFE">
      <w:pPr>
        <w:pStyle w:val="Recuodecorpodetexto"/>
        <w:numPr>
          <w:ilvl w:val="0"/>
          <w:numId w:val="5"/>
        </w:numPr>
        <w:spacing w:line="360" w:lineRule="auto"/>
        <w:rPr>
          <w:rFonts w:ascii="Times New Roman" w:hAnsi="Times New Roman"/>
          <w:lang w:val="es-ES_tradnl"/>
        </w:rPr>
      </w:pPr>
      <w:r w:rsidRPr="0081716A">
        <w:rPr>
          <w:rFonts w:ascii="Times New Roman" w:hAnsi="Times New Roman"/>
        </w:rPr>
        <w:t>Eletrodomésticos (batedeira, liquidificador).</w:t>
      </w:r>
    </w:p>
    <w:p w:rsidR="00BA3D8C" w:rsidRPr="0081716A" w:rsidRDefault="00BA3D8C" w:rsidP="006C7FFE">
      <w:pPr>
        <w:pStyle w:val="Recuodecorpodetexto"/>
        <w:numPr>
          <w:ilvl w:val="0"/>
          <w:numId w:val="5"/>
        </w:numPr>
        <w:spacing w:line="360" w:lineRule="auto"/>
        <w:rPr>
          <w:rFonts w:ascii="Times New Roman" w:hAnsi="Times New Roman"/>
        </w:rPr>
      </w:pPr>
      <w:r w:rsidRPr="0081716A">
        <w:rPr>
          <w:rFonts w:ascii="Times New Roman" w:hAnsi="Times New Roman"/>
          <w:lang w:val="es-ES_tradnl"/>
        </w:rPr>
        <w:t xml:space="preserve">Maquinas </w:t>
      </w:r>
      <w:proofErr w:type="spellStart"/>
      <w:r w:rsidRPr="0081716A">
        <w:rPr>
          <w:rFonts w:ascii="Times New Roman" w:hAnsi="Times New Roman"/>
          <w:lang w:val="es-ES_tradnl"/>
        </w:rPr>
        <w:t>ferramentas</w:t>
      </w:r>
      <w:proofErr w:type="spellEnd"/>
      <w:r w:rsidRPr="0081716A">
        <w:rPr>
          <w:rFonts w:ascii="Times New Roman" w:hAnsi="Times New Roman"/>
          <w:lang w:val="es-ES_tradnl"/>
        </w:rPr>
        <w:t xml:space="preserve"> </w:t>
      </w:r>
      <w:proofErr w:type="spellStart"/>
      <w:r w:rsidRPr="0081716A">
        <w:rPr>
          <w:rFonts w:ascii="Times New Roman" w:hAnsi="Times New Roman"/>
          <w:lang w:val="es-ES_tradnl"/>
        </w:rPr>
        <w:t>portatis</w:t>
      </w:r>
      <w:proofErr w:type="spellEnd"/>
      <w:r w:rsidRPr="0081716A">
        <w:rPr>
          <w:rFonts w:ascii="Times New Roman" w:hAnsi="Times New Roman"/>
          <w:lang w:val="es-ES_tradnl"/>
        </w:rPr>
        <w:t xml:space="preserve"> (</w:t>
      </w:r>
      <w:proofErr w:type="spellStart"/>
      <w:r w:rsidRPr="0081716A">
        <w:rPr>
          <w:rFonts w:ascii="Times New Roman" w:hAnsi="Times New Roman"/>
          <w:lang w:val="es-ES_tradnl"/>
        </w:rPr>
        <w:t>furade</w:t>
      </w:r>
      <w:r w:rsidRPr="0081716A">
        <w:rPr>
          <w:rFonts w:ascii="Times New Roman" w:hAnsi="Times New Roman"/>
          <w:lang w:val="es-ES_tradnl"/>
        </w:rPr>
        <w:t>i</w:t>
      </w:r>
      <w:r w:rsidRPr="0081716A">
        <w:rPr>
          <w:rFonts w:ascii="Times New Roman" w:hAnsi="Times New Roman"/>
          <w:lang w:val="es-ES_tradnl"/>
        </w:rPr>
        <w:t>ra,cepilhadeira</w:t>
      </w:r>
      <w:proofErr w:type="spellEnd"/>
      <w:r w:rsidRPr="0081716A">
        <w:rPr>
          <w:rFonts w:ascii="Times New Roman" w:hAnsi="Times New Roman"/>
          <w:lang w:val="es-ES_tradnl"/>
        </w:rPr>
        <w:t xml:space="preserve">, </w:t>
      </w:r>
      <w:proofErr w:type="spellStart"/>
      <w:r w:rsidRPr="0081716A">
        <w:rPr>
          <w:rFonts w:ascii="Times New Roman" w:hAnsi="Times New Roman"/>
          <w:lang w:val="es-ES_tradnl"/>
        </w:rPr>
        <w:t>serra</w:t>
      </w:r>
      <w:proofErr w:type="spellEnd"/>
      <w:r w:rsidRPr="0081716A">
        <w:rPr>
          <w:rFonts w:ascii="Times New Roman" w:hAnsi="Times New Roman"/>
          <w:lang w:val="es-ES_tradnl"/>
        </w:rPr>
        <w:t xml:space="preserve"> tico-tico)</w:t>
      </w:r>
    </w:p>
    <w:p w:rsidR="00BA3D8C" w:rsidRPr="005E19A0" w:rsidRDefault="00BA3D8C" w:rsidP="006C7FFE">
      <w:pPr>
        <w:pStyle w:val="Recuodecorpodetexto"/>
        <w:spacing w:line="360" w:lineRule="auto"/>
        <w:ind w:left="-180" w:firstLine="360"/>
        <w:rPr>
          <w:rFonts w:ascii="Times New Roman" w:hAnsi="Times New Roman"/>
          <w:b/>
        </w:rPr>
      </w:pPr>
      <w:r w:rsidRPr="005E19A0">
        <w:rPr>
          <w:rFonts w:ascii="Times New Roman" w:hAnsi="Times New Roman"/>
          <w:b/>
        </w:rPr>
        <w:t>Motores de Corrente Alternada (CA):</w:t>
      </w:r>
    </w:p>
    <w:p w:rsidR="00BA3D8C" w:rsidRPr="0081716A" w:rsidRDefault="00BA3D8C" w:rsidP="006C7FFE">
      <w:pPr>
        <w:pStyle w:val="Recuodecorpodetexto"/>
        <w:numPr>
          <w:ilvl w:val="0"/>
          <w:numId w:val="6"/>
        </w:numPr>
        <w:spacing w:line="360" w:lineRule="auto"/>
        <w:rPr>
          <w:rFonts w:ascii="Times New Roman" w:hAnsi="Times New Roman"/>
        </w:rPr>
      </w:pPr>
      <w:r w:rsidRPr="0081716A">
        <w:rPr>
          <w:rFonts w:ascii="Times New Roman" w:hAnsi="Times New Roman"/>
        </w:rPr>
        <w:t>Bomba d’água;</w:t>
      </w:r>
    </w:p>
    <w:p w:rsidR="00BA3D8C" w:rsidRPr="0081716A" w:rsidRDefault="00BA3D8C" w:rsidP="006C7FFE">
      <w:pPr>
        <w:pStyle w:val="Recuodecorpodetexto"/>
        <w:numPr>
          <w:ilvl w:val="0"/>
          <w:numId w:val="6"/>
        </w:numPr>
        <w:spacing w:line="360" w:lineRule="auto"/>
        <w:rPr>
          <w:rFonts w:ascii="Times New Roman" w:hAnsi="Times New Roman"/>
        </w:rPr>
      </w:pPr>
      <w:r w:rsidRPr="0081716A">
        <w:rPr>
          <w:rFonts w:ascii="Times New Roman" w:hAnsi="Times New Roman"/>
        </w:rPr>
        <w:t>Compressores;</w:t>
      </w:r>
    </w:p>
    <w:p w:rsidR="00BA3D8C" w:rsidRPr="0081716A" w:rsidRDefault="00BA3D8C" w:rsidP="006C7FFE">
      <w:pPr>
        <w:pStyle w:val="Recuodecorpodetexto"/>
        <w:numPr>
          <w:ilvl w:val="0"/>
          <w:numId w:val="6"/>
        </w:numPr>
        <w:spacing w:line="360" w:lineRule="auto"/>
        <w:rPr>
          <w:rFonts w:ascii="Times New Roman" w:hAnsi="Times New Roman"/>
        </w:rPr>
      </w:pPr>
      <w:r w:rsidRPr="0081716A">
        <w:rPr>
          <w:rFonts w:ascii="Times New Roman" w:hAnsi="Times New Roman"/>
        </w:rPr>
        <w:t>Máquinas utilizadas nas indústrias em geral.</w:t>
      </w:r>
    </w:p>
    <w:p w:rsidR="00BA3D8C" w:rsidRPr="0081716A" w:rsidRDefault="00BA3D8C" w:rsidP="006C7FFE">
      <w:pPr>
        <w:pStyle w:val="Recuodecorpodetexto"/>
        <w:spacing w:line="360" w:lineRule="auto"/>
        <w:ind w:left="-180" w:firstLine="360"/>
        <w:rPr>
          <w:rFonts w:ascii="Times New Roman" w:hAnsi="Times New Roman"/>
        </w:rPr>
      </w:pPr>
    </w:p>
    <w:p w:rsidR="00BA3D8C" w:rsidRPr="0081716A" w:rsidRDefault="00BA3D8C" w:rsidP="006C7FFE">
      <w:pPr>
        <w:pStyle w:val="Recuodecorpodetexto"/>
        <w:spacing w:line="360" w:lineRule="auto"/>
        <w:ind w:left="-180" w:firstLine="360"/>
        <w:rPr>
          <w:rFonts w:ascii="Times New Roman" w:hAnsi="Times New Roman"/>
        </w:rPr>
      </w:pPr>
      <w:r w:rsidRPr="0081716A">
        <w:rPr>
          <w:rFonts w:ascii="Times New Roman" w:hAnsi="Times New Roman"/>
        </w:rPr>
        <w:t>Então, qual a razão de se utilizar mais motores de corrente alternada do que motores de corre</w:t>
      </w:r>
      <w:r w:rsidRPr="0081716A">
        <w:rPr>
          <w:rFonts w:ascii="Times New Roman" w:hAnsi="Times New Roman"/>
        </w:rPr>
        <w:t>n</w:t>
      </w:r>
      <w:r w:rsidRPr="0081716A">
        <w:rPr>
          <w:rFonts w:ascii="Times New Roman" w:hAnsi="Times New Roman"/>
        </w:rPr>
        <w:t>te contínua?</w:t>
      </w:r>
    </w:p>
    <w:p w:rsidR="007E67B3" w:rsidRDefault="00BA3D8C" w:rsidP="006C7FFE">
      <w:pPr>
        <w:pStyle w:val="Recuodecorpodetexto"/>
        <w:spacing w:line="360" w:lineRule="auto"/>
        <w:ind w:left="-180" w:firstLine="360"/>
        <w:rPr>
          <w:rFonts w:ascii="Times New Roman" w:hAnsi="Times New Roman"/>
        </w:rPr>
      </w:pPr>
      <w:proofErr w:type="gramStart"/>
      <w:r w:rsidRPr="0081716A">
        <w:rPr>
          <w:rFonts w:ascii="Times New Roman" w:hAnsi="Times New Roman"/>
        </w:rPr>
        <w:t xml:space="preserve">São </w:t>
      </w:r>
      <w:r w:rsidR="007E67B3">
        <w:rPr>
          <w:rFonts w:ascii="Times New Roman" w:hAnsi="Times New Roman"/>
        </w:rPr>
        <w:t>:</w:t>
      </w:r>
      <w:proofErr w:type="gramEnd"/>
    </w:p>
    <w:p w:rsidR="007E67B3" w:rsidRDefault="007E67B3" w:rsidP="006C7FFE">
      <w:pPr>
        <w:pStyle w:val="Recuodecorpodetexto"/>
        <w:spacing w:line="360" w:lineRule="auto"/>
        <w:ind w:left="-180" w:firstLine="360"/>
        <w:rPr>
          <w:rFonts w:ascii="Times New Roman" w:hAnsi="Times New Roman"/>
        </w:rPr>
      </w:pPr>
      <w:proofErr w:type="gramStart"/>
      <w:r>
        <w:rPr>
          <w:rFonts w:ascii="Times New Roman" w:hAnsi="Times New Roman"/>
        </w:rPr>
        <w:t>1.</w:t>
      </w:r>
      <w:proofErr w:type="gramEnd"/>
      <w:r>
        <w:rPr>
          <w:rFonts w:ascii="Times New Roman" w:hAnsi="Times New Roman"/>
        </w:rPr>
        <w:t xml:space="preserve">- Facilidade de </w:t>
      </w:r>
      <w:proofErr w:type="spellStart"/>
      <w:r w:rsidR="00BA3D8C" w:rsidRPr="0081716A">
        <w:rPr>
          <w:rFonts w:ascii="Times New Roman" w:hAnsi="Times New Roman"/>
        </w:rPr>
        <w:t>de</w:t>
      </w:r>
      <w:proofErr w:type="spellEnd"/>
      <w:r w:rsidR="00BA3D8C" w:rsidRPr="0081716A">
        <w:rPr>
          <w:rFonts w:ascii="Times New Roman" w:hAnsi="Times New Roman"/>
        </w:rPr>
        <w:t xml:space="preserve"> construção </w:t>
      </w:r>
    </w:p>
    <w:p w:rsidR="00BA3D8C" w:rsidRPr="0081716A" w:rsidRDefault="007E67B3" w:rsidP="006C7FFE">
      <w:pPr>
        <w:pStyle w:val="Recuodecorpodetexto"/>
        <w:spacing w:line="360" w:lineRule="auto"/>
        <w:ind w:left="-180" w:firstLine="360"/>
        <w:rPr>
          <w:rFonts w:ascii="Times New Roman" w:hAnsi="Times New Roman"/>
        </w:rPr>
      </w:pPr>
      <w:proofErr w:type="gramStart"/>
      <w:r>
        <w:rPr>
          <w:rFonts w:ascii="Times New Roman" w:hAnsi="Times New Roman"/>
        </w:rPr>
        <w:t>2.</w:t>
      </w:r>
      <w:proofErr w:type="gramEnd"/>
      <w:r>
        <w:rPr>
          <w:rFonts w:ascii="Times New Roman" w:hAnsi="Times New Roman"/>
        </w:rPr>
        <w:t>- M</w:t>
      </w:r>
      <w:r w:rsidR="00BA3D8C" w:rsidRPr="0081716A">
        <w:rPr>
          <w:rFonts w:ascii="Times New Roman" w:hAnsi="Times New Roman"/>
        </w:rPr>
        <w:t>anutenção mais simples;</w:t>
      </w:r>
    </w:p>
    <w:p w:rsidR="00BA3D8C" w:rsidRPr="0081716A" w:rsidRDefault="007E67B3" w:rsidP="006C7FFE">
      <w:pPr>
        <w:pStyle w:val="Recuodecorpodetexto"/>
        <w:spacing w:line="360" w:lineRule="auto"/>
        <w:ind w:left="-180" w:firstLine="360"/>
        <w:rPr>
          <w:rFonts w:ascii="Times New Roman" w:hAnsi="Times New Roman"/>
        </w:rPr>
      </w:pPr>
      <w:proofErr w:type="gramStart"/>
      <w:r>
        <w:rPr>
          <w:rFonts w:ascii="Times New Roman" w:hAnsi="Times New Roman"/>
        </w:rPr>
        <w:t>3.</w:t>
      </w:r>
      <w:proofErr w:type="gramEnd"/>
      <w:r>
        <w:rPr>
          <w:rFonts w:ascii="Times New Roman" w:hAnsi="Times New Roman"/>
        </w:rPr>
        <w:t xml:space="preserve">- </w:t>
      </w:r>
      <w:proofErr w:type="spellStart"/>
      <w:r>
        <w:rPr>
          <w:rFonts w:ascii="Times New Roman" w:hAnsi="Times New Roman"/>
        </w:rPr>
        <w:t>Vi</w:t>
      </w:r>
      <w:r w:rsidR="00BA3D8C" w:rsidRPr="0081716A">
        <w:rPr>
          <w:rFonts w:ascii="Times New Roman" w:hAnsi="Times New Roman"/>
        </w:rPr>
        <w:t>ida</w:t>
      </w:r>
      <w:proofErr w:type="spellEnd"/>
      <w:r w:rsidR="00BA3D8C" w:rsidRPr="0081716A">
        <w:rPr>
          <w:rFonts w:ascii="Times New Roman" w:hAnsi="Times New Roman"/>
        </w:rPr>
        <w:t xml:space="preserve"> útil mais longa;</w:t>
      </w:r>
    </w:p>
    <w:p w:rsidR="00BA3D8C" w:rsidRPr="0081716A" w:rsidRDefault="00BA3D8C" w:rsidP="006C7FFE">
      <w:pPr>
        <w:pStyle w:val="Recuodecorpodetexto"/>
        <w:spacing w:line="360" w:lineRule="auto"/>
        <w:ind w:left="-180" w:firstLine="360"/>
        <w:rPr>
          <w:rFonts w:ascii="Times New Roman" w:hAnsi="Times New Roman"/>
        </w:rPr>
      </w:pPr>
      <w:r w:rsidRPr="0081716A">
        <w:rPr>
          <w:rFonts w:ascii="Times New Roman" w:hAnsi="Times New Roman"/>
        </w:rPr>
        <w:t>Os principais tipos são</w:t>
      </w:r>
      <w:r w:rsidR="007E67B3">
        <w:rPr>
          <w:rFonts w:ascii="Times New Roman" w:hAnsi="Times New Roman"/>
        </w:rPr>
        <w:t xml:space="preserve"> de motores CA</w:t>
      </w:r>
      <w:r w:rsidRPr="0081716A">
        <w:rPr>
          <w:rFonts w:ascii="Times New Roman" w:hAnsi="Times New Roman"/>
        </w:rPr>
        <w:t>:</w:t>
      </w:r>
    </w:p>
    <w:p w:rsidR="006C7FFE" w:rsidRDefault="00BA3D8C" w:rsidP="006C7FFE">
      <w:pPr>
        <w:pStyle w:val="Recuodecorpodetexto"/>
        <w:spacing w:line="360" w:lineRule="auto"/>
        <w:ind w:left="-180" w:firstLine="360"/>
        <w:rPr>
          <w:rFonts w:ascii="Times New Roman" w:hAnsi="Times New Roman"/>
        </w:rPr>
      </w:pPr>
      <w:r w:rsidRPr="0081716A">
        <w:rPr>
          <w:rFonts w:ascii="Times New Roman" w:hAnsi="Times New Roman"/>
        </w:rPr>
        <w:t xml:space="preserve">Síncrono: </w:t>
      </w:r>
    </w:p>
    <w:p w:rsidR="00BA3D8C" w:rsidRPr="0081716A" w:rsidRDefault="00BA3D8C" w:rsidP="006C7FFE">
      <w:pPr>
        <w:pStyle w:val="Recuodecorpodetexto"/>
        <w:spacing w:line="360" w:lineRule="auto"/>
        <w:ind w:left="-180" w:firstLine="360"/>
        <w:rPr>
          <w:rFonts w:ascii="Times New Roman" w:hAnsi="Times New Roman"/>
        </w:rPr>
      </w:pPr>
      <w:r w:rsidRPr="0081716A">
        <w:rPr>
          <w:rFonts w:ascii="Times New Roman" w:hAnsi="Times New Roman"/>
        </w:rPr>
        <w:t xml:space="preserve">A velocidade do rotor esta em sincronismo com a freqüência da </w:t>
      </w:r>
      <w:proofErr w:type="gramStart"/>
      <w:r w:rsidRPr="0081716A">
        <w:rPr>
          <w:rFonts w:ascii="Times New Roman" w:hAnsi="Times New Roman"/>
        </w:rPr>
        <w:t>rede ,</w:t>
      </w:r>
      <w:proofErr w:type="gramEnd"/>
      <w:r w:rsidRPr="0081716A">
        <w:rPr>
          <w:rFonts w:ascii="Times New Roman" w:hAnsi="Times New Roman"/>
        </w:rPr>
        <w:t xml:space="preserve"> isto é seu escorreg</w:t>
      </w:r>
      <w:r w:rsidRPr="0081716A">
        <w:rPr>
          <w:rFonts w:ascii="Times New Roman" w:hAnsi="Times New Roman"/>
        </w:rPr>
        <w:t>a</w:t>
      </w:r>
      <w:r w:rsidRPr="0081716A">
        <w:rPr>
          <w:rFonts w:ascii="Times New Roman" w:hAnsi="Times New Roman"/>
        </w:rPr>
        <w:t>mento é zero</w:t>
      </w:r>
      <w:r w:rsidR="006C7FFE">
        <w:rPr>
          <w:rFonts w:ascii="Times New Roman" w:hAnsi="Times New Roman"/>
        </w:rPr>
        <w:t>.</w:t>
      </w:r>
    </w:p>
    <w:p w:rsidR="006C7FFE" w:rsidRDefault="00BA3D8C" w:rsidP="006C7FFE">
      <w:pPr>
        <w:pStyle w:val="Recuodecorpodetexto"/>
        <w:spacing w:line="360" w:lineRule="auto"/>
        <w:ind w:left="-180" w:firstLine="360"/>
        <w:rPr>
          <w:rFonts w:ascii="Times New Roman" w:hAnsi="Times New Roman"/>
        </w:rPr>
      </w:pPr>
      <w:r w:rsidRPr="0081716A">
        <w:rPr>
          <w:rFonts w:ascii="Times New Roman" w:hAnsi="Times New Roman"/>
        </w:rPr>
        <w:t xml:space="preserve">Assíncrono ou de indução: </w:t>
      </w:r>
    </w:p>
    <w:p w:rsidR="00BA3D8C" w:rsidRDefault="00BA3D8C" w:rsidP="006C7FFE">
      <w:pPr>
        <w:pStyle w:val="Recuodecorpodetexto"/>
        <w:spacing w:line="360" w:lineRule="auto"/>
        <w:ind w:left="-180" w:firstLine="360"/>
        <w:rPr>
          <w:rFonts w:ascii="Times New Roman" w:hAnsi="Times New Roman"/>
        </w:rPr>
      </w:pPr>
      <w:r w:rsidRPr="0081716A">
        <w:rPr>
          <w:rFonts w:ascii="Times New Roman" w:hAnsi="Times New Roman"/>
        </w:rPr>
        <w:t>A velocidade do rotor não esta em sincronismo com a freqüência da rede.</w:t>
      </w:r>
    </w:p>
    <w:p w:rsidR="00BA3D8C" w:rsidRDefault="00BA3D8C" w:rsidP="006C7FFE">
      <w:pPr>
        <w:pStyle w:val="Recuodecorpodetexto"/>
        <w:spacing w:line="360" w:lineRule="auto"/>
        <w:ind w:left="-180" w:firstLine="360"/>
        <w:rPr>
          <w:rFonts w:ascii="Times New Roman" w:hAnsi="Times New Roman"/>
        </w:rPr>
      </w:pPr>
      <w:r w:rsidRPr="0081716A">
        <w:rPr>
          <w:rFonts w:ascii="Times New Roman" w:hAnsi="Times New Roman"/>
        </w:rPr>
        <w:t>Devido a sua grande simplicidade, robustez e baixo custo, é o motor mais utilizado de todos, sendo adequado para quase todos os tipos de maquinas acionadas, e</w:t>
      </w:r>
      <w:r w:rsidRPr="0081716A">
        <w:rPr>
          <w:rFonts w:ascii="Times New Roman" w:hAnsi="Times New Roman"/>
        </w:rPr>
        <w:t>n</w:t>
      </w:r>
      <w:r w:rsidRPr="0081716A">
        <w:rPr>
          <w:rFonts w:ascii="Times New Roman" w:hAnsi="Times New Roman"/>
        </w:rPr>
        <w:t xml:space="preserve">contradas na prática.  </w:t>
      </w:r>
    </w:p>
    <w:p w:rsidR="00B860AE" w:rsidRDefault="00B860AE" w:rsidP="006C7FFE">
      <w:pPr>
        <w:pStyle w:val="Recuodecorpodetexto"/>
        <w:spacing w:line="360" w:lineRule="auto"/>
        <w:ind w:left="-180" w:firstLine="360"/>
        <w:rPr>
          <w:rFonts w:ascii="Times New Roman" w:hAnsi="Times New Roman"/>
          <w:b/>
        </w:rPr>
      </w:pPr>
    </w:p>
    <w:p w:rsidR="007164D2" w:rsidRDefault="00BA3D8C" w:rsidP="006C7FFE">
      <w:pPr>
        <w:pStyle w:val="Recuodecorpodetexto"/>
        <w:spacing w:line="360" w:lineRule="auto"/>
        <w:ind w:left="-180" w:firstLine="360"/>
        <w:rPr>
          <w:rFonts w:ascii="Times New Roman" w:hAnsi="Times New Roman"/>
          <w:b/>
        </w:rPr>
      </w:pPr>
      <w:r w:rsidRPr="0081716A">
        <w:rPr>
          <w:rFonts w:ascii="Times New Roman" w:hAnsi="Times New Roman"/>
          <w:noProof/>
        </w:rPr>
        <w:pict>
          <v:shapetype id="_x0000_t202" coordsize="21600,21600" o:spt="202" path="m,l,21600r21600,l21600,xe">
            <v:stroke joinstyle="miter"/>
            <v:path gradientshapeok="t" o:connecttype="rect"/>
          </v:shapetype>
          <v:shape id="_x0000_s1030" type="#_x0000_t202" style="position:absolute;left:0;text-align:left;margin-left:135pt;margin-top:6.05pt;width:126pt;height:81pt;z-index:251655680" filled="f" stroked="f">
            <v:textbox style="mso-next-textbox:#_x0000_s1030">
              <w:txbxContent>
                <w:p w:rsidR="006F2ABE" w:rsidRPr="00554919" w:rsidRDefault="006F2ABE" w:rsidP="00554919"/>
              </w:txbxContent>
            </v:textbox>
          </v:shape>
        </w:pict>
      </w:r>
      <w:r w:rsidRPr="00AC4CB8">
        <w:rPr>
          <w:rFonts w:ascii="Times New Roman" w:hAnsi="Times New Roman"/>
          <w:b/>
        </w:rPr>
        <w:t xml:space="preserve"> </w:t>
      </w:r>
    </w:p>
    <w:p w:rsidR="007164D2" w:rsidRDefault="007164D2" w:rsidP="00BA3D8C">
      <w:pPr>
        <w:pStyle w:val="Recuodecorpodetexto"/>
        <w:spacing w:line="360" w:lineRule="auto"/>
        <w:ind w:left="-180" w:firstLine="360"/>
        <w:rPr>
          <w:rFonts w:ascii="Times New Roman" w:hAnsi="Times New Roman"/>
          <w:b/>
        </w:rPr>
      </w:pPr>
    </w:p>
    <w:p w:rsidR="007164D2" w:rsidRDefault="007164D2" w:rsidP="00BA3D8C">
      <w:pPr>
        <w:pStyle w:val="Recuodecorpodetexto"/>
        <w:spacing w:line="360" w:lineRule="auto"/>
        <w:ind w:left="-180" w:firstLine="360"/>
        <w:rPr>
          <w:rFonts w:ascii="Times New Roman" w:hAnsi="Times New Roman"/>
          <w:b/>
        </w:rPr>
      </w:pPr>
    </w:p>
    <w:p w:rsidR="007164D2" w:rsidRDefault="007164D2" w:rsidP="00BA3D8C">
      <w:pPr>
        <w:pStyle w:val="Recuodecorpodetexto"/>
        <w:spacing w:line="360" w:lineRule="auto"/>
        <w:ind w:left="-180" w:firstLine="360"/>
        <w:rPr>
          <w:rFonts w:ascii="Times New Roman" w:hAnsi="Times New Roman"/>
          <w:b/>
        </w:rPr>
      </w:pPr>
    </w:p>
    <w:p w:rsidR="007164D2" w:rsidRDefault="007164D2" w:rsidP="00BA3D8C">
      <w:pPr>
        <w:pStyle w:val="Recuodecorpodetexto"/>
        <w:spacing w:line="360" w:lineRule="auto"/>
        <w:ind w:left="-180" w:firstLine="360"/>
        <w:rPr>
          <w:rFonts w:ascii="Times New Roman" w:hAnsi="Times New Roman"/>
          <w:b/>
        </w:rPr>
      </w:pPr>
    </w:p>
    <w:p w:rsidR="007164D2" w:rsidRDefault="007164D2" w:rsidP="00BA3D8C">
      <w:pPr>
        <w:pStyle w:val="Recuodecorpodetexto"/>
        <w:spacing w:line="360" w:lineRule="auto"/>
        <w:ind w:left="-180" w:firstLine="360"/>
        <w:rPr>
          <w:rFonts w:ascii="Times New Roman" w:hAnsi="Times New Roman"/>
          <w:b/>
        </w:rPr>
      </w:pPr>
    </w:p>
    <w:p w:rsidR="00BA3D8C" w:rsidRDefault="00BA3D8C" w:rsidP="00BA3D8C">
      <w:pPr>
        <w:pStyle w:val="Recuodecorpodetexto"/>
        <w:spacing w:line="360" w:lineRule="auto"/>
        <w:ind w:left="-180" w:firstLine="360"/>
        <w:rPr>
          <w:rFonts w:ascii="Times New Roman" w:hAnsi="Times New Roman"/>
          <w:b/>
        </w:rPr>
      </w:pPr>
      <w:r w:rsidRPr="00AC4CB8">
        <w:rPr>
          <w:rFonts w:ascii="Times New Roman" w:hAnsi="Times New Roman"/>
          <w:b/>
        </w:rPr>
        <w:t>Máquinas girantes alimentadas através de Corrente Contínua</w:t>
      </w:r>
    </w:p>
    <w:p w:rsidR="00554919" w:rsidRDefault="00554919" w:rsidP="00554919">
      <w:pPr>
        <w:rPr>
          <w:b/>
          <w:sz w:val="28"/>
          <w:szCs w:val="28"/>
        </w:rPr>
      </w:pPr>
    </w:p>
    <w:p w:rsidR="007164D2" w:rsidRDefault="007164D2" w:rsidP="00554919">
      <w:pPr>
        <w:rPr>
          <w:b/>
          <w:sz w:val="28"/>
          <w:szCs w:val="28"/>
        </w:rPr>
        <w:sectPr w:rsidR="007164D2" w:rsidSect="007164D2">
          <w:headerReference w:type="even" r:id="rId8"/>
          <w:headerReference w:type="default" r:id="rId9"/>
          <w:footerReference w:type="default" r:id="rId10"/>
          <w:type w:val="nextPage"/>
          <w:pgSz w:w="12240" w:h="15840" w:code="180"/>
          <w:pgMar w:top="720" w:right="720" w:bottom="720" w:left="720" w:header="567" w:footer="567" w:gutter="0"/>
          <w:cols w:space="708"/>
          <w:docGrid w:linePitch="360"/>
        </w:sectPr>
      </w:pPr>
    </w:p>
    <w:p w:rsidR="00554919" w:rsidRDefault="009D4525" w:rsidP="00554919">
      <w:pPr>
        <w:rPr>
          <w:b/>
          <w:sz w:val="28"/>
          <w:szCs w:val="28"/>
        </w:rPr>
      </w:pPr>
      <w:r>
        <w:rPr>
          <w:b/>
          <w:sz w:val="28"/>
          <w:szCs w:val="28"/>
        </w:rPr>
        <w:t>Motores CC</w:t>
      </w:r>
    </w:p>
    <w:p w:rsidR="00554919" w:rsidRDefault="00554919" w:rsidP="00554919">
      <w:pPr>
        <w:rPr>
          <w:b/>
          <w:sz w:val="28"/>
          <w:szCs w:val="28"/>
        </w:rPr>
      </w:pPr>
    </w:p>
    <w:p w:rsidR="00554919" w:rsidRDefault="00B860AE" w:rsidP="00554919">
      <w:pPr>
        <w:rPr>
          <w:b/>
          <w:sz w:val="28"/>
          <w:szCs w:val="28"/>
        </w:rPr>
      </w:pPr>
      <w:r w:rsidRPr="00603D3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6" o:spid="_x0000_i1025" type="#_x0000_t75" alt="http://image.made-in-china.com/2f0j00MqTtzyQGREol/Z4-Series-DC-Electric-Motor.jpg" style="width:212.05pt;height:128.95pt;visibility:visible">
            <v:imagedata r:id="rId11" o:title="Z4-Series-DC-Electric-Motor"/>
          </v:shape>
        </w:pict>
      </w:r>
    </w:p>
    <w:p w:rsidR="00554919" w:rsidRDefault="00554919" w:rsidP="00554919">
      <w:pPr>
        <w:rPr>
          <w:b/>
          <w:sz w:val="28"/>
          <w:szCs w:val="28"/>
        </w:rPr>
      </w:pPr>
    </w:p>
    <w:p w:rsidR="00554919" w:rsidRDefault="00554919" w:rsidP="00554919">
      <w:pPr>
        <w:rPr>
          <w:b/>
          <w:sz w:val="28"/>
          <w:szCs w:val="28"/>
        </w:rPr>
      </w:pPr>
    </w:p>
    <w:p w:rsidR="007164D2" w:rsidRDefault="007164D2" w:rsidP="00554919">
      <w:pPr>
        <w:rPr>
          <w:b/>
          <w:sz w:val="28"/>
          <w:szCs w:val="28"/>
        </w:rPr>
      </w:pPr>
    </w:p>
    <w:p w:rsidR="007164D2" w:rsidRDefault="007164D2" w:rsidP="00554919">
      <w:pPr>
        <w:rPr>
          <w:b/>
          <w:sz w:val="28"/>
          <w:szCs w:val="28"/>
        </w:rPr>
      </w:pPr>
    </w:p>
    <w:p w:rsidR="007164D2" w:rsidRDefault="007164D2" w:rsidP="00554919">
      <w:pPr>
        <w:rPr>
          <w:b/>
          <w:sz w:val="28"/>
          <w:szCs w:val="28"/>
        </w:rPr>
      </w:pPr>
    </w:p>
    <w:p w:rsidR="00554919" w:rsidRDefault="00554919" w:rsidP="00554919">
      <w:pPr>
        <w:rPr>
          <w:b/>
          <w:sz w:val="28"/>
          <w:szCs w:val="28"/>
        </w:rPr>
      </w:pPr>
      <w:r>
        <w:rPr>
          <w:b/>
          <w:sz w:val="28"/>
          <w:szCs w:val="28"/>
        </w:rPr>
        <w:t xml:space="preserve">Motor paralelo de </w:t>
      </w:r>
      <w:r w:rsidR="00BA5FE6">
        <w:rPr>
          <w:b/>
          <w:sz w:val="28"/>
          <w:szCs w:val="28"/>
        </w:rPr>
        <w:t>excitação</w:t>
      </w:r>
      <w:proofErr w:type="gramStart"/>
      <w:r w:rsidR="00BA5FE6">
        <w:rPr>
          <w:b/>
          <w:sz w:val="28"/>
          <w:szCs w:val="28"/>
        </w:rPr>
        <w:t xml:space="preserve"> </w:t>
      </w:r>
      <w:r>
        <w:rPr>
          <w:b/>
          <w:sz w:val="28"/>
          <w:szCs w:val="28"/>
        </w:rPr>
        <w:t xml:space="preserve"> </w:t>
      </w:r>
      <w:proofErr w:type="gramEnd"/>
      <w:r>
        <w:rPr>
          <w:b/>
          <w:sz w:val="28"/>
          <w:szCs w:val="28"/>
        </w:rPr>
        <w:t>independente</w:t>
      </w:r>
    </w:p>
    <w:p w:rsidR="00554919" w:rsidRDefault="00554919" w:rsidP="00554919">
      <w:pPr>
        <w:rPr>
          <w:b/>
          <w:sz w:val="28"/>
          <w:szCs w:val="28"/>
        </w:rPr>
      </w:pPr>
    </w:p>
    <w:p w:rsidR="00554919" w:rsidRDefault="00B860AE" w:rsidP="00554919">
      <w:pPr>
        <w:rPr>
          <w:b/>
          <w:sz w:val="28"/>
          <w:szCs w:val="28"/>
        </w:rPr>
      </w:pPr>
      <w:r w:rsidRPr="00603D3B">
        <w:rPr>
          <w:noProof/>
        </w:rPr>
        <w:pict>
          <v:shape id="Imagem 19" o:spid="_x0000_i1026" type="#_x0000_t75" alt="http://www.extra-imagens.com.br/Control/ArquivoExibir.aspx?IdArquivo=3511428" style="width:145.6pt;height:145.6pt;visibility:visible">
            <v:imagedata r:id="rId12" o:title="ArquivoExibir"/>
          </v:shape>
        </w:pict>
      </w:r>
    </w:p>
    <w:p w:rsidR="00554919" w:rsidRDefault="00554919" w:rsidP="00554919">
      <w:pPr>
        <w:rPr>
          <w:b/>
          <w:sz w:val="28"/>
          <w:szCs w:val="28"/>
        </w:rPr>
      </w:pPr>
    </w:p>
    <w:p w:rsidR="007164D2" w:rsidRDefault="007164D2" w:rsidP="00554919">
      <w:pPr>
        <w:rPr>
          <w:b/>
          <w:sz w:val="28"/>
          <w:szCs w:val="28"/>
        </w:rPr>
        <w:sectPr w:rsidR="007164D2" w:rsidSect="007164D2">
          <w:type w:val="continuous"/>
          <w:pgSz w:w="12240" w:h="15840" w:code="180"/>
          <w:pgMar w:top="720" w:right="720" w:bottom="720" w:left="720" w:header="567" w:footer="567" w:gutter="0"/>
          <w:cols w:num="2" w:space="708"/>
          <w:docGrid w:linePitch="360"/>
        </w:sectPr>
      </w:pPr>
    </w:p>
    <w:p w:rsidR="00554919" w:rsidRDefault="00554919" w:rsidP="00554919">
      <w:pPr>
        <w:rPr>
          <w:b/>
          <w:sz w:val="28"/>
          <w:szCs w:val="28"/>
        </w:rPr>
      </w:pPr>
    </w:p>
    <w:p w:rsidR="007164D2" w:rsidRDefault="007164D2" w:rsidP="00554919">
      <w:pPr>
        <w:rPr>
          <w:b/>
          <w:sz w:val="28"/>
          <w:szCs w:val="28"/>
        </w:rPr>
      </w:pPr>
    </w:p>
    <w:p w:rsidR="007164D2" w:rsidRDefault="007164D2" w:rsidP="00554919">
      <w:pPr>
        <w:rPr>
          <w:b/>
          <w:sz w:val="28"/>
          <w:szCs w:val="28"/>
        </w:rPr>
        <w:sectPr w:rsidR="007164D2" w:rsidSect="007164D2">
          <w:type w:val="continuous"/>
          <w:pgSz w:w="12240" w:h="15840" w:code="180"/>
          <w:pgMar w:top="720" w:right="720" w:bottom="720" w:left="720" w:header="567" w:footer="567" w:gutter="0"/>
          <w:cols w:space="708"/>
          <w:docGrid w:linePitch="360"/>
        </w:sectPr>
      </w:pPr>
    </w:p>
    <w:p w:rsidR="00554919" w:rsidRDefault="00554919" w:rsidP="00554919">
      <w:pPr>
        <w:rPr>
          <w:b/>
          <w:sz w:val="28"/>
          <w:szCs w:val="28"/>
        </w:rPr>
      </w:pPr>
      <w:r>
        <w:rPr>
          <w:b/>
          <w:sz w:val="28"/>
          <w:szCs w:val="28"/>
        </w:rPr>
        <w:t>Motor Serie</w:t>
      </w:r>
    </w:p>
    <w:p w:rsidR="00554919" w:rsidRDefault="00554919" w:rsidP="00554919">
      <w:pPr>
        <w:rPr>
          <w:b/>
          <w:sz w:val="28"/>
          <w:szCs w:val="28"/>
        </w:rPr>
      </w:pPr>
    </w:p>
    <w:p w:rsidR="00554919" w:rsidRDefault="007164D2" w:rsidP="00554919">
      <w:pPr>
        <w:rPr>
          <w:noProof/>
        </w:rPr>
      </w:pPr>
      <w:r w:rsidRPr="00603D3B">
        <w:rPr>
          <w:noProof/>
        </w:rPr>
        <w:pict>
          <v:shape id="Imagem 23" o:spid="_x0000_i1027" type="#_x0000_t75" alt="Furadeira De Impacto Brocks 550 Watts - Somente 220 V" style="width:151.9pt;height:130.55pt;visibility:visible">
            <v:imagedata r:id="rId13" o:title="Furadeira De Impacto Brocks 550 Watts - Somente 220 V" cropright="14741f"/>
          </v:shape>
        </w:pict>
      </w:r>
    </w:p>
    <w:p w:rsidR="00B860AE" w:rsidRDefault="00B860AE" w:rsidP="00554919">
      <w:pPr>
        <w:rPr>
          <w:b/>
          <w:sz w:val="28"/>
          <w:szCs w:val="28"/>
        </w:rPr>
      </w:pPr>
    </w:p>
    <w:p w:rsidR="00554919" w:rsidRDefault="00554919" w:rsidP="00554919">
      <w:pPr>
        <w:rPr>
          <w:b/>
          <w:sz w:val="28"/>
          <w:szCs w:val="28"/>
        </w:rPr>
      </w:pPr>
    </w:p>
    <w:p w:rsidR="007164D2" w:rsidRDefault="007164D2" w:rsidP="00554919">
      <w:pPr>
        <w:rPr>
          <w:b/>
          <w:sz w:val="28"/>
          <w:szCs w:val="28"/>
        </w:rPr>
      </w:pPr>
    </w:p>
    <w:p w:rsidR="007164D2" w:rsidRDefault="0069048A" w:rsidP="007164D2">
      <w:pPr>
        <w:rPr>
          <w:noProof/>
        </w:rPr>
      </w:pPr>
      <w:r>
        <w:rPr>
          <w:b/>
          <w:sz w:val="28"/>
          <w:szCs w:val="28"/>
        </w:rPr>
        <w:t xml:space="preserve">                                                                                                            </w:t>
      </w:r>
      <w:r w:rsidR="007164D2">
        <w:rPr>
          <w:noProof/>
        </w:rPr>
        <w:t>Motor CC serie utilizado no arranque de carro</w:t>
      </w:r>
    </w:p>
    <w:p w:rsidR="007164D2" w:rsidRDefault="007164D2" w:rsidP="00554919">
      <w:pPr>
        <w:rPr>
          <w:noProof/>
        </w:rPr>
      </w:pPr>
    </w:p>
    <w:p w:rsidR="007164D2" w:rsidRDefault="009D4525" w:rsidP="00554919">
      <w:pPr>
        <w:rPr>
          <w:noProof/>
        </w:rPr>
        <w:sectPr w:rsidR="007164D2" w:rsidSect="007164D2">
          <w:type w:val="continuous"/>
          <w:pgSz w:w="12240" w:h="15840" w:code="180"/>
          <w:pgMar w:top="720" w:right="720" w:bottom="720" w:left="720" w:header="567" w:footer="567" w:gutter="0"/>
          <w:cols w:num="2" w:space="708"/>
          <w:docGrid w:linePitch="360"/>
        </w:sectPr>
      </w:pPr>
      <w:r w:rsidRPr="00603D3B">
        <w:rPr>
          <w:noProof/>
        </w:rPr>
        <w:pict>
          <v:shape id="_x0000_i1200" type="#_x0000_t75" alt="http://motorsa.com.br/wp-content/uploads/2010/09/motor_arranque_componentes-550x448.jpg" style="width:236.55pt;height:192.25pt;visibility:visible">
            <v:imagedata r:id="rId14" o:title="motor_arranque_componentes-550x448"/>
          </v:shape>
        </w:pict>
      </w:r>
    </w:p>
    <w:p w:rsidR="00BA3D8C" w:rsidRPr="0081716A" w:rsidRDefault="00BA3D8C" w:rsidP="00BA3D8C">
      <w:pPr>
        <w:pStyle w:val="Recuodecorpodetexto"/>
        <w:spacing w:line="360" w:lineRule="auto"/>
        <w:ind w:left="-180" w:firstLine="360"/>
        <w:outlineLvl w:val="0"/>
        <w:rPr>
          <w:rFonts w:ascii="Times New Roman" w:hAnsi="Times New Roman"/>
          <w:b/>
          <w:bCs/>
        </w:rPr>
      </w:pPr>
      <w:r w:rsidRPr="0081716A">
        <w:rPr>
          <w:rFonts w:ascii="Times New Roman" w:hAnsi="Times New Roman"/>
          <w:b/>
          <w:bCs/>
        </w:rPr>
        <w:t>Motor série</w:t>
      </w:r>
      <w:r>
        <w:rPr>
          <w:rFonts w:ascii="Times New Roman" w:hAnsi="Times New Roman"/>
          <w:b/>
          <w:bCs/>
        </w:rPr>
        <w:t xml:space="preserve"> ou Universal</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O enrolamento de campo é ligado em série com o enrolamento da armadura e a intensidade do campo varia com as m</w:t>
      </w:r>
      <w:r w:rsidRPr="0081716A">
        <w:rPr>
          <w:rFonts w:ascii="Times New Roman" w:hAnsi="Times New Roman"/>
        </w:rPr>
        <w:t>u</w:t>
      </w:r>
      <w:r w:rsidRPr="0081716A">
        <w:rPr>
          <w:rFonts w:ascii="Times New Roman" w:hAnsi="Times New Roman"/>
        </w:rPr>
        <w:t>danças na corrente da armadura.</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Quando sua velocidade é reduzida por uma carga, o motor série passa a desenvolver maior torque. Seu torque de part</w:t>
      </w:r>
      <w:r w:rsidRPr="0081716A">
        <w:rPr>
          <w:rFonts w:ascii="Times New Roman" w:hAnsi="Times New Roman"/>
        </w:rPr>
        <w:t>i</w:t>
      </w:r>
      <w:r w:rsidRPr="0081716A">
        <w:rPr>
          <w:rFonts w:ascii="Times New Roman" w:hAnsi="Times New Roman"/>
        </w:rPr>
        <w:t>da é maior do que os dos outros tipos de motores de CC.</w:t>
      </w:r>
    </w:p>
    <w:p w:rsidR="00BA3D8C" w:rsidRDefault="00BA3D8C" w:rsidP="00BA3D8C">
      <w:pPr>
        <w:pStyle w:val="Recuodecorpodetexto"/>
        <w:spacing w:line="360" w:lineRule="auto"/>
        <w:ind w:left="-180" w:firstLine="360"/>
        <w:rPr>
          <w:rFonts w:ascii="Times New Roman" w:hAnsi="Times New Roman"/>
        </w:rPr>
      </w:pPr>
      <w:r>
        <w:rPr>
          <w:rFonts w:ascii="Times New Roman" w:hAnsi="Times New Roman"/>
        </w:rPr>
        <w:t>.</w:t>
      </w:r>
      <w:r w:rsidR="00626636" w:rsidRPr="0081716A">
        <w:rPr>
          <w:rFonts w:ascii="Times New Roman" w:hAnsi="Times New Roman"/>
        </w:rPr>
        <w:pict>
          <v:shape id="_x0000_i1039" type="#_x0000_t75" style="width:267.45pt;height:136.9pt">
            <v:imagedata r:id="rId15" o:title="FIG 05" croptop="5682f" cropbottom="6819f" cropleft="6960f" cropright="5606f"/>
          </v:shape>
        </w:pict>
      </w:r>
    </w:p>
    <w:p w:rsidR="00BA3D8C" w:rsidRPr="0081716A" w:rsidRDefault="00BA3D8C" w:rsidP="00BA3D8C">
      <w:pPr>
        <w:pStyle w:val="Recuodecorpodetexto"/>
        <w:spacing w:line="360" w:lineRule="auto"/>
        <w:ind w:left="-180" w:firstLine="360"/>
        <w:outlineLvl w:val="0"/>
        <w:rPr>
          <w:rFonts w:ascii="Times New Roman" w:hAnsi="Times New Roman"/>
          <w:b/>
          <w:bCs/>
        </w:rPr>
      </w:pPr>
      <w:r w:rsidRPr="0081716A">
        <w:rPr>
          <w:rFonts w:ascii="Times New Roman" w:hAnsi="Times New Roman"/>
          <w:b/>
          <w:bCs/>
        </w:rPr>
        <w:t>Motor shunt</w:t>
      </w:r>
      <w:r>
        <w:rPr>
          <w:rFonts w:ascii="Times New Roman" w:hAnsi="Times New Roman"/>
          <w:b/>
          <w:bCs/>
        </w:rPr>
        <w:t xml:space="preserve"> </w:t>
      </w:r>
      <w:proofErr w:type="gramStart"/>
      <w:r>
        <w:rPr>
          <w:rFonts w:ascii="Times New Roman" w:hAnsi="Times New Roman"/>
          <w:b/>
          <w:bCs/>
        </w:rPr>
        <w:t xml:space="preserve">( </w:t>
      </w:r>
      <w:proofErr w:type="gramEnd"/>
      <w:r>
        <w:rPr>
          <w:rFonts w:ascii="Times New Roman" w:hAnsi="Times New Roman"/>
          <w:b/>
          <w:bCs/>
        </w:rPr>
        <w:t>Derivação)</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O enrolamento de campo é ligado em paralelo com o da armadura e a intensidade do campo é indepe</w:t>
      </w:r>
      <w:r w:rsidRPr="0081716A">
        <w:rPr>
          <w:rFonts w:ascii="Times New Roman" w:hAnsi="Times New Roman"/>
        </w:rPr>
        <w:t>n</w:t>
      </w:r>
      <w:r w:rsidRPr="0081716A">
        <w:rPr>
          <w:rFonts w:ascii="Times New Roman" w:hAnsi="Times New Roman"/>
        </w:rPr>
        <w:t>dente da corrente da armadura. A velocidade do motor shunt varia apenas ligeiramente com as alterações na carga e o torque de partida é menor do que os dos outros tipos de motores de CC (ver figura aba</w:t>
      </w:r>
      <w:r w:rsidRPr="0081716A">
        <w:rPr>
          <w:rFonts w:ascii="Times New Roman" w:hAnsi="Times New Roman"/>
        </w:rPr>
        <w:t>i</w:t>
      </w:r>
      <w:r w:rsidRPr="0081716A">
        <w:rPr>
          <w:rFonts w:ascii="Times New Roman" w:hAnsi="Times New Roman"/>
        </w:rPr>
        <w:t>xo).</w:t>
      </w:r>
    </w:p>
    <w:p w:rsidR="00BA3D8C"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É utilizado quando se deseja uma velocidade constante para uma carga variável e é possível dar part</w:t>
      </w:r>
      <w:r w:rsidRPr="0081716A">
        <w:rPr>
          <w:rFonts w:ascii="Times New Roman" w:hAnsi="Times New Roman"/>
        </w:rPr>
        <w:t>i</w:t>
      </w:r>
      <w:r w:rsidRPr="0081716A">
        <w:rPr>
          <w:rFonts w:ascii="Times New Roman" w:hAnsi="Times New Roman"/>
        </w:rPr>
        <w:t xml:space="preserve">da ao motor com uma carga muito leve ou sem carga.     </w:t>
      </w:r>
    </w:p>
    <w:p w:rsidR="00BA3D8C" w:rsidRDefault="00BA3D8C" w:rsidP="00BA3D8C">
      <w:pPr>
        <w:pStyle w:val="Recuodecorpodetexto"/>
        <w:spacing w:line="360" w:lineRule="auto"/>
        <w:ind w:left="-180" w:firstLine="360"/>
        <w:rPr>
          <w:rFonts w:ascii="Times New Roman" w:hAnsi="Times New Roman"/>
        </w:rPr>
      </w:pPr>
      <w:r>
        <w:rPr>
          <w:rFonts w:ascii="Times New Roman" w:hAnsi="Times New Roman"/>
        </w:rPr>
        <w:t>Este tipo de motor é muito utilizado em sistema de controle de velocidade na configuração de excit</w:t>
      </w:r>
      <w:r>
        <w:rPr>
          <w:rFonts w:ascii="Times New Roman" w:hAnsi="Times New Roman"/>
        </w:rPr>
        <w:t>a</w:t>
      </w:r>
      <w:r>
        <w:rPr>
          <w:rFonts w:ascii="Times New Roman" w:hAnsi="Times New Roman"/>
        </w:rPr>
        <w:t>ção independente</w:t>
      </w:r>
    </w:p>
    <w:p w:rsidR="00BA3D8C"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 xml:space="preserve">     </w:t>
      </w:r>
    </w:p>
    <w:p w:rsidR="00BA3D8C" w:rsidRDefault="00626636" w:rsidP="00BA3D8C">
      <w:pPr>
        <w:pStyle w:val="Recuodecorpodetexto"/>
        <w:spacing w:line="360" w:lineRule="auto"/>
        <w:ind w:left="-180" w:firstLine="360"/>
        <w:rPr>
          <w:rFonts w:ascii="Times New Roman" w:hAnsi="Times New Roman"/>
        </w:rPr>
      </w:pPr>
      <w:r>
        <w:pict>
          <v:shape id="_x0000_i1040" type="#_x0000_t75" alt="" style="width:381.35pt;height:246.85pt">
            <v:imagedata r:id="rId16" r:href="rId17"/>
          </v:shape>
        </w:pict>
      </w:r>
    </w:p>
    <w:p w:rsidR="00BA3D8C" w:rsidRDefault="00BA3D8C" w:rsidP="00BA3D8C">
      <w:pPr>
        <w:pStyle w:val="Recuodecorpodetexto"/>
        <w:spacing w:line="360" w:lineRule="auto"/>
        <w:ind w:left="-180" w:firstLine="360"/>
        <w:rPr>
          <w:rFonts w:ascii="Times New Roman" w:hAnsi="Times New Roman"/>
        </w:rPr>
      </w:pPr>
    </w:p>
    <w:p w:rsidR="00BA3D8C" w:rsidRPr="0081716A" w:rsidRDefault="00BA3D8C" w:rsidP="00BA3D8C">
      <w:pPr>
        <w:pStyle w:val="Recuodecorpodetexto"/>
        <w:spacing w:line="360" w:lineRule="auto"/>
        <w:ind w:left="-180" w:firstLine="360"/>
        <w:outlineLvl w:val="0"/>
        <w:rPr>
          <w:rFonts w:ascii="Times New Roman" w:hAnsi="Times New Roman"/>
          <w:b/>
          <w:bCs/>
        </w:rPr>
      </w:pPr>
      <w:r w:rsidRPr="0081716A">
        <w:rPr>
          <w:rFonts w:ascii="Times New Roman" w:hAnsi="Times New Roman"/>
          <w:b/>
          <w:bCs/>
        </w:rPr>
        <w:t xml:space="preserve">Motor </w:t>
      </w:r>
      <w:proofErr w:type="spellStart"/>
      <w:r w:rsidRPr="0081716A">
        <w:rPr>
          <w:rFonts w:ascii="Times New Roman" w:hAnsi="Times New Roman"/>
          <w:b/>
          <w:bCs/>
        </w:rPr>
        <w:t>compound</w:t>
      </w:r>
      <w:proofErr w:type="spellEnd"/>
      <w:r>
        <w:rPr>
          <w:rFonts w:ascii="Times New Roman" w:hAnsi="Times New Roman"/>
          <w:b/>
          <w:bCs/>
        </w:rPr>
        <w:t xml:space="preserve"> </w:t>
      </w:r>
      <w:proofErr w:type="gramStart"/>
      <w:r>
        <w:rPr>
          <w:rFonts w:ascii="Times New Roman" w:hAnsi="Times New Roman"/>
          <w:b/>
          <w:bCs/>
        </w:rPr>
        <w:t xml:space="preserve">( </w:t>
      </w:r>
      <w:proofErr w:type="gramEnd"/>
      <w:r>
        <w:rPr>
          <w:rFonts w:ascii="Times New Roman" w:hAnsi="Times New Roman"/>
          <w:b/>
          <w:bCs/>
        </w:rPr>
        <w:t>Composto)</w:t>
      </w:r>
    </w:p>
    <w:p w:rsidR="00BA3D8C"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Um enrolamento de campo é ligado em série com a armadura e outro em paralelo.</w:t>
      </w:r>
    </w:p>
    <w:p w:rsidR="00BA3D8C" w:rsidRDefault="00BA3D8C" w:rsidP="00BA3D8C">
      <w:pPr>
        <w:pStyle w:val="Recuodecorpodetexto"/>
        <w:spacing w:line="360" w:lineRule="auto"/>
        <w:ind w:left="-180" w:firstLine="360"/>
        <w:rPr>
          <w:rFonts w:ascii="Times New Roman" w:hAnsi="Times New Roman"/>
        </w:rPr>
      </w:pPr>
      <w:proofErr w:type="gramStart"/>
      <w:r>
        <w:rPr>
          <w:rFonts w:ascii="Times New Roman" w:hAnsi="Times New Roman"/>
        </w:rPr>
        <w:t>A idéia e obter um tipo de maquina com as características do motor serie</w:t>
      </w:r>
      <w:proofErr w:type="gramEnd"/>
      <w:r>
        <w:rPr>
          <w:rFonts w:ascii="Times New Roman" w:hAnsi="Times New Roman"/>
        </w:rPr>
        <w:t xml:space="preserve"> e o paralelo</w:t>
      </w:r>
      <w:r w:rsidRPr="0081716A">
        <w:rPr>
          <w:rFonts w:ascii="Times New Roman" w:hAnsi="Times New Roman"/>
        </w:rPr>
        <w:t>,</w:t>
      </w:r>
      <w:r>
        <w:rPr>
          <w:rFonts w:ascii="Times New Roman" w:hAnsi="Times New Roman"/>
        </w:rPr>
        <w:t xml:space="preserve"> isto é bom controle de velocidade e bom to</w:t>
      </w:r>
      <w:r>
        <w:rPr>
          <w:rFonts w:ascii="Times New Roman" w:hAnsi="Times New Roman"/>
        </w:rPr>
        <w:t>r</w:t>
      </w:r>
      <w:r>
        <w:rPr>
          <w:rFonts w:ascii="Times New Roman" w:hAnsi="Times New Roman"/>
        </w:rPr>
        <w:t>que.</w:t>
      </w:r>
    </w:p>
    <w:p w:rsidR="00BA3D8C"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As características de velocidade e de carga podem ser alteradas ligando os dois campos de modo que se somem ou se oponham</w:t>
      </w:r>
      <w:r>
        <w:rPr>
          <w:rFonts w:ascii="Times New Roman" w:hAnsi="Times New Roman"/>
        </w:rPr>
        <w:t>, formando dois tipos de maquinas co</w:t>
      </w:r>
      <w:r>
        <w:rPr>
          <w:rFonts w:ascii="Times New Roman" w:hAnsi="Times New Roman"/>
        </w:rPr>
        <w:t>m</w:t>
      </w:r>
      <w:r>
        <w:rPr>
          <w:rFonts w:ascii="Times New Roman" w:hAnsi="Times New Roman"/>
        </w:rPr>
        <w:t>postas:</w:t>
      </w:r>
    </w:p>
    <w:p w:rsidR="00BA3D8C" w:rsidRDefault="00BA3D8C" w:rsidP="00BA3D8C">
      <w:pPr>
        <w:pStyle w:val="Recuodecorpodetexto"/>
        <w:spacing w:line="360" w:lineRule="auto"/>
        <w:ind w:left="-180" w:firstLine="360"/>
        <w:rPr>
          <w:rFonts w:ascii="Times New Roman" w:hAnsi="Times New Roman"/>
        </w:rPr>
      </w:pPr>
    </w:p>
    <w:p w:rsidR="00BA3D8C" w:rsidRPr="004903E7" w:rsidRDefault="00BA3D8C" w:rsidP="00BA3D8C">
      <w:pPr>
        <w:pStyle w:val="Recuodecorpodetexto"/>
        <w:spacing w:line="360" w:lineRule="auto"/>
        <w:ind w:left="-180" w:firstLine="360"/>
        <w:rPr>
          <w:rFonts w:ascii="Times New Roman" w:hAnsi="Times New Roman"/>
          <w:b/>
        </w:rPr>
      </w:pPr>
      <w:r w:rsidRPr="004903E7">
        <w:rPr>
          <w:rFonts w:ascii="Times New Roman" w:hAnsi="Times New Roman"/>
          <w:b/>
        </w:rPr>
        <w:t>Maquina composta aditiva:</w:t>
      </w:r>
    </w:p>
    <w:p w:rsidR="00BA3D8C" w:rsidRDefault="00BA3D8C" w:rsidP="00BA3D8C">
      <w:pPr>
        <w:pStyle w:val="Recuodecorpodetexto"/>
        <w:spacing w:line="360" w:lineRule="auto"/>
        <w:ind w:left="-180" w:firstLine="360"/>
        <w:rPr>
          <w:rFonts w:ascii="Times New Roman" w:hAnsi="Times New Roman"/>
        </w:rPr>
      </w:pPr>
      <w:r>
        <w:rPr>
          <w:rFonts w:ascii="Times New Roman" w:hAnsi="Times New Roman"/>
        </w:rPr>
        <w:t xml:space="preserve">O fluxo magnético do campo em derivação se soma com o fluxo magnético do campo serie o resultado é um motor com as característica predominante do motor </w:t>
      </w:r>
      <w:proofErr w:type="gramStart"/>
      <w:r>
        <w:rPr>
          <w:rFonts w:ascii="Times New Roman" w:hAnsi="Times New Roman"/>
        </w:rPr>
        <w:t>serie ,</w:t>
      </w:r>
      <w:proofErr w:type="gramEnd"/>
      <w:r>
        <w:rPr>
          <w:rFonts w:ascii="Times New Roman" w:hAnsi="Times New Roman"/>
        </w:rPr>
        <w:t xml:space="preserve"> isto grande torque , mais pouco controle de vel</w:t>
      </w:r>
      <w:r>
        <w:rPr>
          <w:rFonts w:ascii="Times New Roman" w:hAnsi="Times New Roman"/>
        </w:rPr>
        <w:t>o</w:t>
      </w:r>
      <w:r>
        <w:rPr>
          <w:rFonts w:ascii="Times New Roman" w:hAnsi="Times New Roman"/>
        </w:rPr>
        <w:t>cidade</w:t>
      </w:r>
      <w:r w:rsidRPr="0081716A">
        <w:rPr>
          <w:rFonts w:ascii="Times New Roman" w:hAnsi="Times New Roman"/>
        </w:rPr>
        <w:t xml:space="preserve">    </w:t>
      </w:r>
    </w:p>
    <w:p w:rsidR="00BA3D8C" w:rsidRDefault="00BA3D8C" w:rsidP="00BA3D8C">
      <w:pPr>
        <w:pStyle w:val="Recuodecorpodetexto"/>
        <w:spacing w:line="360" w:lineRule="auto"/>
        <w:ind w:left="-180" w:firstLine="360"/>
        <w:rPr>
          <w:rFonts w:ascii="Times New Roman" w:hAnsi="Times New Roman"/>
        </w:rPr>
      </w:pPr>
    </w:p>
    <w:p w:rsidR="00BA3D8C" w:rsidRDefault="00BA3D8C" w:rsidP="00BA3D8C">
      <w:pPr>
        <w:pStyle w:val="Recuodecorpodetexto"/>
        <w:spacing w:line="360" w:lineRule="auto"/>
        <w:ind w:left="-180" w:firstLine="360"/>
        <w:rPr>
          <w:rFonts w:ascii="Times New Roman" w:hAnsi="Times New Roman"/>
        </w:rPr>
      </w:pPr>
      <w:r w:rsidRPr="00FF40E6">
        <w:rPr>
          <w:rFonts w:ascii="Times New Roman" w:hAnsi="Times New Roman"/>
          <w:b/>
        </w:rPr>
        <w:t>Maquina Composta subtrativa</w:t>
      </w:r>
      <w:r>
        <w:rPr>
          <w:rFonts w:ascii="Times New Roman" w:hAnsi="Times New Roman"/>
        </w:rPr>
        <w:t>:</w:t>
      </w:r>
    </w:p>
    <w:p w:rsidR="00BA3D8C" w:rsidRDefault="00BA3D8C" w:rsidP="00BA3D8C">
      <w:pPr>
        <w:pStyle w:val="Recuodecorpodetexto"/>
        <w:spacing w:line="360" w:lineRule="auto"/>
        <w:ind w:left="-180" w:firstLine="360"/>
        <w:rPr>
          <w:rFonts w:ascii="Times New Roman" w:hAnsi="Times New Roman"/>
        </w:rPr>
      </w:pPr>
      <w:r>
        <w:rPr>
          <w:rFonts w:ascii="Times New Roman" w:hAnsi="Times New Roman"/>
        </w:rPr>
        <w:t>O fluxo magnético do campo em derivação se subtrai</w:t>
      </w:r>
      <w:proofErr w:type="gramStart"/>
      <w:r>
        <w:rPr>
          <w:rFonts w:ascii="Times New Roman" w:hAnsi="Times New Roman"/>
        </w:rPr>
        <w:t xml:space="preserve">  </w:t>
      </w:r>
      <w:proofErr w:type="gramEnd"/>
      <w:r>
        <w:rPr>
          <w:rFonts w:ascii="Times New Roman" w:hAnsi="Times New Roman"/>
        </w:rPr>
        <w:t>com o fluxo magnético do campo serie o r</w:t>
      </w:r>
      <w:r>
        <w:rPr>
          <w:rFonts w:ascii="Times New Roman" w:hAnsi="Times New Roman"/>
        </w:rPr>
        <w:t>e</w:t>
      </w:r>
      <w:r>
        <w:rPr>
          <w:rFonts w:ascii="Times New Roman" w:hAnsi="Times New Roman"/>
        </w:rPr>
        <w:t>sultado é um motor com características predominante do motor paralelo , isto é bom controle de velocidade , mais menor torque respeito à configuração acumulat</w:t>
      </w:r>
      <w:r>
        <w:rPr>
          <w:rFonts w:ascii="Times New Roman" w:hAnsi="Times New Roman"/>
        </w:rPr>
        <w:t>i</w:t>
      </w:r>
      <w:r>
        <w:rPr>
          <w:rFonts w:ascii="Times New Roman" w:hAnsi="Times New Roman"/>
        </w:rPr>
        <w:t>va.</w:t>
      </w:r>
      <w:r w:rsidRPr="0081716A">
        <w:rPr>
          <w:rFonts w:ascii="Times New Roman" w:hAnsi="Times New Roman"/>
        </w:rPr>
        <w:t xml:space="preserve">    </w:t>
      </w:r>
    </w:p>
    <w:p w:rsidR="00BA3D8C" w:rsidRDefault="00BA3D8C" w:rsidP="00BA3D8C">
      <w:pPr>
        <w:pStyle w:val="Recuodecorpodetexto"/>
        <w:spacing w:line="360" w:lineRule="auto"/>
        <w:ind w:left="-180" w:firstLine="360"/>
        <w:rPr>
          <w:rFonts w:ascii="Times New Roman" w:hAnsi="Times New Roman"/>
        </w:rPr>
      </w:pPr>
    </w:p>
    <w:p w:rsidR="00BA3D8C" w:rsidRDefault="00BA3D8C" w:rsidP="00BA3D8C">
      <w:pPr>
        <w:pStyle w:val="Recuodecorpodetexto"/>
        <w:spacing w:line="360" w:lineRule="auto"/>
        <w:ind w:left="-180" w:firstLine="360"/>
        <w:rPr>
          <w:rFonts w:ascii="Times New Roman" w:hAnsi="Times New Roman"/>
          <w:b/>
        </w:rPr>
      </w:pPr>
      <w:r w:rsidRPr="00FF40E6">
        <w:rPr>
          <w:rFonts w:ascii="Times New Roman" w:hAnsi="Times New Roman"/>
          <w:b/>
        </w:rPr>
        <w:t xml:space="preserve">Os </w:t>
      </w:r>
      <w:proofErr w:type="spellStart"/>
      <w:r w:rsidRPr="00FF40E6">
        <w:rPr>
          <w:rFonts w:ascii="Times New Roman" w:hAnsi="Times New Roman"/>
          <w:b/>
        </w:rPr>
        <w:t>interpolos</w:t>
      </w:r>
      <w:proofErr w:type="spellEnd"/>
      <w:r w:rsidRPr="00FF40E6">
        <w:rPr>
          <w:rFonts w:ascii="Times New Roman" w:hAnsi="Times New Roman"/>
          <w:b/>
        </w:rPr>
        <w:t xml:space="preserve">  </w:t>
      </w:r>
    </w:p>
    <w:p w:rsidR="00BA3D8C" w:rsidRDefault="00BA3D8C" w:rsidP="00BA3D8C">
      <w:pPr>
        <w:pStyle w:val="Recuodecorpodetexto"/>
        <w:spacing w:line="360" w:lineRule="auto"/>
        <w:ind w:left="-180" w:firstLine="360"/>
        <w:rPr>
          <w:rFonts w:ascii="Times New Roman" w:hAnsi="Times New Roman"/>
        </w:rPr>
      </w:pPr>
      <w:r>
        <w:rPr>
          <w:rFonts w:ascii="Times New Roman" w:hAnsi="Times New Roman"/>
        </w:rPr>
        <w:t xml:space="preserve">A posição do coletor é numa região chamada linha neutra onde teoricamente a tensão seria </w:t>
      </w:r>
      <w:proofErr w:type="gramStart"/>
      <w:r>
        <w:rPr>
          <w:rFonts w:ascii="Times New Roman" w:hAnsi="Times New Roman"/>
        </w:rPr>
        <w:t>n</w:t>
      </w:r>
      <w:r>
        <w:rPr>
          <w:rFonts w:ascii="Times New Roman" w:hAnsi="Times New Roman"/>
        </w:rPr>
        <w:t>u</w:t>
      </w:r>
      <w:r>
        <w:rPr>
          <w:rFonts w:ascii="Times New Roman" w:hAnsi="Times New Roman"/>
        </w:rPr>
        <w:t>la ,</w:t>
      </w:r>
      <w:proofErr w:type="gramEnd"/>
      <w:r>
        <w:rPr>
          <w:rFonts w:ascii="Times New Roman" w:hAnsi="Times New Roman"/>
        </w:rPr>
        <w:t xml:space="preserve"> mais em função das mudanças da carga mecânica do motor  a sua corrente de armadura muda  o que origina um deslocamento da linha neutra, originando grandes arcos nas escovas o que pode r</w:t>
      </w:r>
      <w:r>
        <w:rPr>
          <w:rFonts w:ascii="Times New Roman" w:hAnsi="Times New Roman"/>
        </w:rPr>
        <w:t>e</w:t>
      </w:r>
      <w:r>
        <w:rPr>
          <w:rFonts w:ascii="Times New Roman" w:hAnsi="Times New Roman"/>
        </w:rPr>
        <w:t>sultar em danos no coletor e excessivo gasto na e</w:t>
      </w:r>
      <w:r>
        <w:rPr>
          <w:rFonts w:ascii="Times New Roman" w:hAnsi="Times New Roman"/>
        </w:rPr>
        <w:t>s</w:t>
      </w:r>
      <w:r>
        <w:rPr>
          <w:rFonts w:ascii="Times New Roman" w:hAnsi="Times New Roman"/>
        </w:rPr>
        <w:t xml:space="preserve">cova . </w:t>
      </w:r>
    </w:p>
    <w:p w:rsidR="00BA3D8C" w:rsidRDefault="00BA3D8C" w:rsidP="00BA3D8C">
      <w:pPr>
        <w:pStyle w:val="Recuodecorpodetexto"/>
        <w:spacing w:line="360" w:lineRule="auto"/>
        <w:ind w:left="-180" w:firstLine="360"/>
        <w:rPr>
          <w:rFonts w:ascii="Times New Roman" w:hAnsi="Times New Roman"/>
        </w:rPr>
      </w:pPr>
      <w:r>
        <w:rPr>
          <w:rFonts w:ascii="Times New Roman" w:hAnsi="Times New Roman"/>
        </w:rPr>
        <w:t>Em pequenos motores se tem um dispositivo mecânico que permite o deslocamento das esc</w:t>
      </w:r>
      <w:r>
        <w:rPr>
          <w:rFonts w:ascii="Times New Roman" w:hAnsi="Times New Roman"/>
        </w:rPr>
        <w:t>o</w:t>
      </w:r>
      <w:r>
        <w:rPr>
          <w:rFonts w:ascii="Times New Roman" w:hAnsi="Times New Roman"/>
        </w:rPr>
        <w:t>vas para o novo ponto</w:t>
      </w:r>
      <w:proofErr w:type="gramStart"/>
      <w:r>
        <w:rPr>
          <w:rFonts w:ascii="Times New Roman" w:hAnsi="Times New Roman"/>
        </w:rPr>
        <w:t xml:space="preserve">  </w:t>
      </w:r>
      <w:proofErr w:type="gramEnd"/>
      <w:r>
        <w:rPr>
          <w:rFonts w:ascii="Times New Roman" w:hAnsi="Times New Roman"/>
        </w:rPr>
        <w:t>de op</w:t>
      </w:r>
      <w:r>
        <w:rPr>
          <w:rFonts w:ascii="Times New Roman" w:hAnsi="Times New Roman"/>
        </w:rPr>
        <w:t>e</w:t>
      </w:r>
      <w:r>
        <w:rPr>
          <w:rFonts w:ascii="Times New Roman" w:hAnsi="Times New Roman"/>
        </w:rPr>
        <w:t>ração, onde a condição de tensão nula  aconteça.</w:t>
      </w:r>
    </w:p>
    <w:p w:rsidR="00BA3D8C" w:rsidRDefault="00BA3D8C" w:rsidP="00BA3D8C">
      <w:pPr>
        <w:pStyle w:val="Recuodecorpodetexto"/>
        <w:spacing w:line="360" w:lineRule="auto"/>
        <w:ind w:left="-180" w:firstLine="360"/>
        <w:rPr>
          <w:rFonts w:ascii="Times New Roman" w:hAnsi="Times New Roman"/>
        </w:rPr>
      </w:pPr>
      <w:r>
        <w:rPr>
          <w:rFonts w:ascii="Times New Roman" w:hAnsi="Times New Roman"/>
        </w:rPr>
        <w:t xml:space="preserve">No caso de grandes maquinas se coloca entre os pólos principais outros menores conectados em serie com a corrente de armadura chamados de </w:t>
      </w:r>
      <w:proofErr w:type="spellStart"/>
      <w:r>
        <w:rPr>
          <w:rFonts w:ascii="Times New Roman" w:hAnsi="Times New Roman"/>
        </w:rPr>
        <w:t>interpolos</w:t>
      </w:r>
      <w:proofErr w:type="spellEnd"/>
      <w:r>
        <w:rPr>
          <w:rFonts w:ascii="Times New Roman" w:hAnsi="Times New Roman"/>
        </w:rPr>
        <w:t xml:space="preserve">, sua função é garantir a linha neutra mesmo sob condições de diversas correntes de armadura </w:t>
      </w:r>
      <w:proofErr w:type="gramStart"/>
      <w:r>
        <w:rPr>
          <w:rFonts w:ascii="Times New Roman" w:hAnsi="Times New Roman"/>
        </w:rPr>
        <w:t xml:space="preserve">( </w:t>
      </w:r>
      <w:proofErr w:type="gramEnd"/>
      <w:r>
        <w:rPr>
          <w:rFonts w:ascii="Times New Roman" w:hAnsi="Times New Roman"/>
        </w:rPr>
        <w:t>condições de ca</w:t>
      </w:r>
      <w:r>
        <w:rPr>
          <w:rFonts w:ascii="Times New Roman" w:hAnsi="Times New Roman"/>
        </w:rPr>
        <w:t>r</w:t>
      </w:r>
      <w:r>
        <w:rPr>
          <w:rFonts w:ascii="Times New Roman" w:hAnsi="Times New Roman"/>
        </w:rPr>
        <w:t>ga).</w:t>
      </w:r>
    </w:p>
    <w:p w:rsidR="00BA3D8C" w:rsidRDefault="00BA3D8C" w:rsidP="00BA3D8C">
      <w:pPr>
        <w:pStyle w:val="Recuodecorpodetexto"/>
        <w:spacing w:line="360" w:lineRule="auto"/>
        <w:ind w:left="-180" w:firstLine="360"/>
        <w:rPr>
          <w:rFonts w:ascii="Times New Roman" w:hAnsi="Times New Roman"/>
          <w:b/>
        </w:rPr>
      </w:pPr>
      <w:r>
        <w:rPr>
          <w:rFonts w:ascii="Times New Roman" w:hAnsi="Times New Roman"/>
        </w:rPr>
        <w:t xml:space="preserve">Este efeito da corrente de armadura que afeta a linha neutra é chamado de </w:t>
      </w:r>
      <w:r w:rsidRPr="00855D8C">
        <w:rPr>
          <w:rFonts w:ascii="Times New Roman" w:hAnsi="Times New Roman"/>
          <w:b/>
        </w:rPr>
        <w:t>reação de armad</w:t>
      </w:r>
      <w:r w:rsidRPr="00855D8C">
        <w:rPr>
          <w:rFonts w:ascii="Times New Roman" w:hAnsi="Times New Roman"/>
          <w:b/>
        </w:rPr>
        <w:t>u</w:t>
      </w:r>
      <w:r w:rsidRPr="00855D8C">
        <w:rPr>
          <w:rFonts w:ascii="Times New Roman" w:hAnsi="Times New Roman"/>
          <w:b/>
        </w:rPr>
        <w:t>ra</w:t>
      </w:r>
      <w:r>
        <w:rPr>
          <w:rFonts w:ascii="Times New Roman" w:hAnsi="Times New Roman"/>
          <w:b/>
        </w:rPr>
        <w:t>.</w:t>
      </w:r>
    </w:p>
    <w:p w:rsidR="00BA3D8C" w:rsidRDefault="00BA3D8C" w:rsidP="00BA3D8C">
      <w:pPr>
        <w:pStyle w:val="Recuodecorpodetexto"/>
        <w:spacing w:line="360" w:lineRule="auto"/>
        <w:ind w:left="-180" w:firstLine="360"/>
        <w:rPr>
          <w:rFonts w:ascii="Times New Roman" w:hAnsi="Times New Roman"/>
          <w:b/>
        </w:rPr>
      </w:pPr>
    </w:p>
    <w:p w:rsidR="00BA3D8C" w:rsidRDefault="00BA3D8C" w:rsidP="00BA3D8C">
      <w:pPr>
        <w:pStyle w:val="Recuodecorpodetexto"/>
        <w:spacing w:line="360" w:lineRule="auto"/>
        <w:ind w:left="-180" w:firstLine="360"/>
      </w:pPr>
      <w:r w:rsidRPr="0081716A">
        <w:rPr>
          <w:rFonts w:ascii="Times New Roman" w:hAnsi="Times New Roman"/>
        </w:rPr>
        <w:t xml:space="preserve"> </w:t>
      </w:r>
      <w:r w:rsidR="009D4525">
        <w:pict>
          <v:shape id="_x0000_i1041" type="#_x0000_t75" alt="Resultado de imagem para interpolo" style="width:200.95pt;height:140.85pt">
            <v:imagedata r:id="rId18" r:href="rId19"/>
          </v:shape>
        </w:pict>
      </w:r>
      <w:r w:rsidR="00F72224">
        <w:pict>
          <v:shape id="_x0000_i1042" type="#_x0000_t75" alt="" style="width:259.5pt;height:155.85pt">
            <v:imagedata r:id="rId20" r:href="rId21"/>
          </v:shape>
        </w:pict>
      </w:r>
    </w:p>
    <w:p w:rsidR="00F72224" w:rsidRDefault="00F72224" w:rsidP="00BA3D8C">
      <w:pPr>
        <w:pStyle w:val="Recuodecorpodetexto"/>
        <w:spacing w:line="360" w:lineRule="auto"/>
        <w:ind w:left="-180" w:firstLine="360"/>
      </w:pPr>
    </w:p>
    <w:p w:rsidR="00F72224" w:rsidRDefault="00F72224" w:rsidP="00BA3D8C">
      <w:pPr>
        <w:pStyle w:val="Recuodecorpodetexto"/>
        <w:spacing w:line="360" w:lineRule="auto"/>
        <w:ind w:left="-180" w:firstLine="360"/>
      </w:pPr>
    </w:p>
    <w:p w:rsidR="00B2630A" w:rsidRDefault="00F72224" w:rsidP="00BA3D8C">
      <w:pPr>
        <w:pStyle w:val="Recuodecorpodetexto"/>
        <w:spacing w:line="360" w:lineRule="auto"/>
        <w:ind w:left="-180" w:firstLine="360"/>
      </w:pPr>
      <w:r>
        <w:pict>
          <v:shape id="_x0000_i1043" type="#_x0000_t75" alt="" style="width:222.35pt;height:178pt">
            <v:imagedata r:id="rId22" r:href="rId23"/>
          </v:shape>
        </w:pict>
      </w:r>
      <w:r>
        <w:t xml:space="preserve">    </w:t>
      </w:r>
      <w:r>
        <w:pict>
          <v:shape id="_x0000_i1044" type="#_x0000_t75" alt="" style="width:216.8pt;height:212.85pt">
            <v:imagedata r:id="rId24" r:href="rId25"/>
          </v:shape>
        </w:pict>
      </w:r>
    </w:p>
    <w:p w:rsidR="00B2630A" w:rsidRDefault="00B2630A" w:rsidP="00BA3D8C">
      <w:pPr>
        <w:pStyle w:val="Recuodecorpodetexto"/>
        <w:spacing w:line="360" w:lineRule="auto"/>
        <w:ind w:left="-180" w:firstLine="360"/>
      </w:pPr>
    </w:p>
    <w:p w:rsidR="00B2630A" w:rsidRDefault="00B2630A" w:rsidP="00BA3D8C">
      <w:pPr>
        <w:pStyle w:val="Recuodecorpodetexto"/>
        <w:spacing w:line="360" w:lineRule="auto"/>
        <w:ind w:left="-180" w:firstLine="360"/>
      </w:pPr>
    </w:p>
    <w:p w:rsidR="00F72224" w:rsidRDefault="00F72224" w:rsidP="00BA3D8C">
      <w:pPr>
        <w:pStyle w:val="Recuodecorpodetexto"/>
        <w:spacing w:line="360" w:lineRule="auto"/>
        <w:ind w:left="-180" w:firstLine="360"/>
      </w:pPr>
    </w:p>
    <w:p w:rsidR="00F72224" w:rsidRDefault="00F72224" w:rsidP="00BA3D8C">
      <w:pPr>
        <w:pStyle w:val="Recuodecorpodetexto"/>
        <w:spacing w:line="360" w:lineRule="auto"/>
        <w:ind w:left="-180" w:firstLine="360"/>
      </w:pPr>
    </w:p>
    <w:p w:rsidR="00584FED" w:rsidRPr="00855D8C" w:rsidRDefault="00584FED" w:rsidP="00BA3D8C">
      <w:pPr>
        <w:pStyle w:val="Recuodecorpodetexto"/>
        <w:spacing w:line="360" w:lineRule="auto"/>
        <w:ind w:left="-180" w:firstLine="360"/>
        <w:rPr>
          <w:rFonts w:ascii="Times New Roman" w:hAnsi="Times New Roman"/>
        </w:rPr>
      </w:pPr>
      <w:r w:rsidRPr="00584FED">
        <w:rPr>
          <w:rFonts w:ascii="Times New Roman" w:hAnsi="Times New Roman"/>
        </w:rPr>
        <w:t>Modelo Motor C</w:t>
      </w:r>
      <w:r>
        <w:t>C</w:t>
      </w:r>
    </w:p>
    <w:p w:rsidR="009D4525" w:rsidRDefault="00561CC4" w:rsidP="00BA3D8C">
      <w:pPr>
        <w:pStyle w:val="Recuodecorpodetexto"/>
        <w:spacing w:line="360" w:lineRule="auto"/>
        <w:ind w:left="-180" w:firstLine="360"/>
        <w:outlineLvl w:val="0"/>
        <w:rPr>
          <w:rFonts w:ascii="Times New Roman" w:hAnsi="Times New Roman"/>
          <w:b/>
          <w:bCs/>
        </w:rPr>
      </w:pPr>
      <w:r w:rsidRPr="00584FED">
        <w:rPr>
          <w:rFonts w:ascii="Times New Roman" w:hAnsi="Times New Roman"/>
          <w:b/>
          <w:noProof/>
        </w:rPr>
        <w:pict>
          <v:shape id="Imagem 1" o:spid="_x0000_i1045" type="#_x0000_t75" style="width:301.45pt;height:123.45pt;visibility:visible">
            <v:imagedata r:id="rId26" o:title=""/>
          </v:shape>
        </w:pict>
      </w:r>
    </w:p>
    <w:p w:rsidR="00584FED" w:rsidRDefault="00584FED" w:rsidP="00BA3D8C">
      <w:pPr>
        <w:pStyle w:val="Recuodecorpodetexto"/>
        <w:spacing w:line="360" w:lineRule="auto"/>
        <w:ind w:left="-180" w:firstLine="360"/>
        <w:outlineLvl w:val="0"/>
        <w:rPr>
          <w:rFonts w:ascii="Times New Roman" w:hAnsi="Times New Roman"/>
          <w:b/>
          <w:bCs/>
        </w:rPr>
      </w:pPr>
    </w:p>
    <w:p w:rsidR="00BA3D8C" w:rsidRPr="0081716A" w:rsidRDefault="00BA3D8C" w:rsidP="00BA3D8C">
      <w:pPr>
        <w:pStyle w:val="Recuodecorpodetexto"/>
        <w:spacing w:line="360" w:lineRule="auto"/>
        <w:ind w:left="-180" w:firstLine="360"/>
        <w:outlineLvl w:val="0"/>
        <w:rPr>
          <w:rFonts w:ascii="Times New Roman" w:hAnsi="Times New Roman"/>
          <w:b/>
          <w:bCs/>
        </w:rPr>
      </w:pPr>
      <w:r>
        <w:rPr>
          <w:rFonts w:ascii="Times New Roman" w:hAnsi="Times New Roman"/>
          <w:b/>
          <w:bCs/>
        </w:rPr>
        <w:t>Mudança no sentido de giro</w:t>
      </w:r>
      <w:r w:rsidRPr="0081716A">
        <w:rPr>
          <w:rFonts w:ascii="Times New Roman" w:hAnsi="Times New Roman"/>
          <w:b/>
          <w:bCs/>
        </w:rPr>
        <w:t>:</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O sentido de rotação de um motor de CC pode ser alterado com a inversão das ligações do ca</w:t>
      </w:r>
      <w:r w:rsidRPr="0081716A">
        <w:rPr>
          <w:rFonts w:ascii="Times New Roman" w:hAnsi="Times New Roman"/>
        </w:rPr>
        <w:t>m</w:t>
      </w:r>
      <w:r w:rsidRPr="0081716A">
        <w:rPr>
          <w:rFonts w:ascii="Times New Roman" w:hAnsi="Times New Roman"/>
        </w:rPr>
        <w:t>po ou com a inversão das ligações da armadura, nunca de ambas ao mesmo tempo (ver f</w:t>
      </w:r>
      <w:r w:rsidRPr="0081716A">
        <w:rPr>
          <w:rFonts w:ascii="Times New Roman" w:hAnsi="Times New Roman"/>
        </w:rPr>
        <w:t>i</w:t>
      </w:r>
      <w:r w:rsidRPr="0081716A">
        <w:rPr>
          <w:rFonts w:ascii="Times New Roman" w:hAnsi="Times New Roman"/>
        </w:rPr>
        <w:t>gura abaixo).</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 xml:space="preserve">            </w:t>
      </w:r>
      <w:r w:rsidR="00626636" w:rsidRPr="0081716A">
        <w:rPr>
          <w:rFonts w:ascii="Times New Roman" w:hAnsi="Times New Roman"/>
        </w:rPr>
        <w:object w:dxaOrig="12898" w:dyaOrig="5399">
          <v:shape id="_x0000_i1046" type="#_x0000_t75" style="width:231.05pt;height:96.55pt" o:ole="">
            <v:imagedata r:id="rId27" o:title=""/>
          </v:shape>
          <o:OLEObject Type="Embed" ProgID="PBrush" ShapeID="_x0000_i1046" DrawAspect="Content" ObjectID="_1584123994" r:id="rId28"/>
        </w:object>
      </w:r>
    </w:p>
    <w:p w:rsidR="00031F2E" w:rsidRDefault="00031F2E" w:rsidP="00BA3D8C">
      <w:pPr>
        <w:pStyle w:val="Recuodecorpodetexto"/>
        <w:spacing w:line="360" w:lineRule="auto"/>
        <w:ind w:left="-180" w:firstLine="360"/>
        <w:rPr>
          <w:rFonts w:ascii="Times New Roman" w:hAnsi="Times New Roman"/>
          <w:b/>
          <w:bCs/>
        </w:rPr>
        <w:sectPr w:rsidR="00031F2E" w:rsidSect="007164D2">
          <w:type w:val="nextPage"/>
          <w:pgSz w:w="12240" w:h="15840" w:code="180"/>
          <w:pgMar w:top="720" w:right="720" w:bottom="720" w:left="720" w:header="567" w:footer="567" w:gutter="0"/>
          <w:cols w:space="708"/>
          <w:docGrid w:linePitch="360"/>
        </w:sectPr>
      </w:pPr>
    </w:p>
    <w:p w:rsidR="00561CC4" w:rsidRDefault="00561CC4" w:rsidP="00561CC4">
      <w:pPr>
        <w:pStyle w:val="Recuodecorpodetexto"/>
        <w:spacing w:line="360" w:lineRule="auto"/>
        <w:ind w:left="-180" w:firstLine="360"/>
        <w:rPr>
          <w:rFonts w:ascii="Times New Roman" w:hAnsi="Times New Roman"/>
          <w:b/>
          <w:bCs/>
        </w:rPr>
      </w:pPr>
      <w:r>
        <w:rPr>
          <w:rFonts w:ascii="Times New Roman" w:hAnsi="Times New Roman"/>
          <w:b/>
          <w:bCs/>
        </w:rPr>
        <w:t xml:space="preserve">Escovas </w:t>
      </w:r>
      <w:proofErr w:type="spellStart"/>
      <w:r>
        <w:rPr>
          <w:rFonts w:ascii="Times New Roman" w:hAnsi="Times New Roman"/>
          <w:b/>
          <w:bCs/>
        </w:rPr>
        <w:t>eletrografiticas</w:t>
      </w:r>
      <w:proofErr w:type="spellEnd"/>
    </w:p>
    <w:p w:rsidR="00504D07" w:rsidRDefault="00504D07" w:rsidP="00BA3D8C">
      <w:pPr>
        <w:pStyle w:val="Recuodecorpodetexto"/>
        <w:spacing w:line="360" w:lineRule="auto"/>
        <w:ind w:left="-180" w:firstLine="360"/>
        <w:rPr>
          <w:rFonts w:ascii="Times New Roman" w:hAnsi="Times New Roman"/>
          <w:b/>
          <w:bCs/>
        </w:rPr>
      </w:pPr>
    </w:p>
    <w:p w:rsidR="00504D07" w:rsidRDefault="00561CC4" w:rsidP="00BA3D8C">
      <w:pPr>
        <w:pStyle w:val="Recuodecorpodetexto"/>
        <w:spacing w:line="360" w:lineRule="auto"/>
        <w:ind w:left="-180" w:firstLine="360"/>
        <w:rPr>
          <w:rFonts w:ascii="Times New Roman" w:hAnsi="Times New Roman"/>
          <w:b/>
          <w:bCs/>
        </w:rPr>
      </w:pPr>
      <w:r>
        <w:pict>
          <v:shape id="_x0000_i1047" type="#_x0000_t75" alt="" style="width:241.3pt;height:181.2pt">
            <v:imagedata r:id="rId29" r:href="rId30"/>
          </v:shape>
        </w:pict>
      </w:r>
    </w:p>
    <w:p w:rsidR="00504D07" w:rsidRDefault="00504D07" w:rsidP="00BA3D8C">
      <w:pPr>
        <w:pStyle w:val="Recuodecorpodetexto"/>
        <w:spacing w:line="360" w:lineRule="auto"/>
        <w:ind w:left="-180" w:firstLine="360"/>
        <w:rPr>
          <w:rFonts w:ascii="Times New Roman" w:hAnsi="Times New Roman"/>
          <w:b/>
          <w:bCs/>
        </w:rPr>
      </w:pPr>
    </w:p>
    <w:p w:rsidR="00561CC4" w:rsidRDefault="00561CC4" w:rsidP="00561CC4">
      <w:pPr>
        <w:pStyle w:val="Recuodecorpodetexto"/>
        <w:spacing w:line="360" w:lineRule="auto"/>
        <w:ind w:firstLine="0"/>
        <w:rPr>
          <w:rFonts w:ascii="Times New Roman" w:hAnsi="Times New Roman"/>
          <w:b/>
          <w:bCs/>
          <w:color w:val="1F1A17"/>
        </w:rPr>
      </w:pPr>
      <w:r>
        <w:rPr>
          <w:rFonts w:ascii="Times New Roman" w:hAnsi="Times New Roman"/>
          <w:b/>
          <w:bCs/>
          <w:color w:val="1F1A17"/>
        </w:rPr>
        <w:t>Patinas</w:t>
      </w:r>
    </w:p>
    <w:p w:rsidR="00504D07" w:rsidRDefault="00504D07" w:rsidP="00BA3D8C">
      <w:pPr>
        <w:pStyle w:val="Recuodecorpodetexto"/>
        <w:spacing w:line="360" w:lineRule="auto"/>
        <w:ind w:left="-180" w:firstLine="360"/>
        <w:rPr>
          <w:rFonts w:ascii="Times New Roman" w:hAnsi="Times New Roman"/>
          <w:b/>
          <w:bCs/>
        </w:rPr>
      </w:pPr>
    </w:p>
    <w:p w:rsidR="00504D07" w:rsidRDefault="00504D07" w:rsidP="00BA3D8C">
      <w:pPr>
        <w:pStyle w:val="Recuodecorpodetexto"/>
        <w:spacing w:line="360" w:lineRule="auto"/>
        <w:ind w:left="-180" w:firstLine="360"/>
        <w:rPr>
          <w:rFonts w:ascii="Times New Roman" w:hAnsi="Times New Roman"/>
          <w:b/>
          <w:bCs/>
        </w:rPr>
      </w:pPr>
    </w:p>
    <w:p w:rsidR="00561CC4" w:rsidRPr="00DC6767" w:rsidRDefault="00561CC4" w:rsidP="00561CC4">
      <w:pPr>
        <w:pStyle w:val="Recuodecorpodetexto"/>
        <w:spacing w:line="360" w:lineRule="auto"/>
        <w:ind w:left="-180" w:firstLine="322"/>
        <w:rPr>
          <w:rFonts w:ascii="Times New Roman" w:hAnsi="Times New Roman"/>
        </w:rPr>
      </w:pPr>
      <w:r w:rsidRPr="00DC6767">
        <w:rPr>
          <w:rFonts w:ascii="Times New Roman" w:hAnsi="Times New Roman"/>
        </w:rPr>
        <w:pict>
          <v:shape id="_x0000_i1048" type="#_x0000_t75" style="width:286.4pt;height:117.1pt">
            <v:imagedata r:id="rId31" o:title="" croptop="16772f" cropbottom="4970f" cropleft="6811f" cropright="3369f"/>
          </v:shape>
        </w:pict>
      </w:r>
    </w:p>
    <w:p w:rsidR="00561CC4" w:rsidRPr="00DC6767" w:rsidRDefault="00561CC4" w:rsidP="00561CC4">
      <w:pPr>
        <w:pStyle w:val="Recuodecorpodetexto"/>
        <w:spacing w:line="360" w:lineRule="auto"/>
        <w:ind w:left="-180" w:firstLine="322"/>
        <w:rPr>
          <w:rFonts w:ascii="Times New Roman" w:hAnsi="Times New Roman"/>
        </w:rPr>
      </w:pPr>
    </w:p>
    <w:p w:rsidR="00561CC4" w:rsidRDefault="00561CC4" w:rsidP="00561CC4">
      <w:pPr>
        <w:pStyle w:val="Recuodecorpodetexto"/>
        <w:spacing w:line="360" w:lineRule="auto"/>
        <w:ind w:left="-180" w:firstLine="360"/>
        <w:rPr>
          <w:rFonts w:ascii="Times New Roman" w:hAnsi="Times New Roman"/>
          <w:b/>
          <w:bCs/>
        </w:rPr>
      </w:pPr>
      <w:r>
        <w:rPr>
          <w:rFonts w:ascii="Times New Roman" w:hAnsi="Times New Roman"/>
          <w:b/>
          <w:bCs/>
        </w:rPr>
        <w:t xml:space="preserve">Principio de atuação da eletrolise na formação do filme </w:t>
      </w:r>
      <w:proofErr w:type="gramStart"/>
      <w:r>
        <w:rPr>
          <w:rFonts w:ascii="Times New Roman" w:hAnsi="Times New Roman"/>
          <w:b/>
          <w:bCs/>
        </w:rPr>
        <w:t xml:space="preserve">( </w:t>
      </w:r>
      <w:proofErr w:type="gramEnd"/>
      <w:r>
        <w:rPr>
          <w:rFonts w:ascii="Times New Roman" w:hAnsi="Times New Roman"/>
          <w:b/>
          <w:bCs/>
        </w:rPr>
        <w:t>patina)</w:t>
      </w:r>
    </w:p>
    <w:p w:rsidR="00561CC4" w:rsidRDefault="00561CC4" w:rsidP="00BA3D8C">
      <w:pPr>
        <w:pStyle w:val="Recuodecorpodetexto"/>
        <w:spacing w:line="360" w:lineRule="auto"/>
        <w:ind w:left="-180" w:firstLine="360"/>
        <w:rPr>
          <w:rFonts w:ascii="Times New Roman" w:hAnsi="Times New Roman"/>
          <w:b/>
          <w:bCs/>
        </w:rPr>
        <w:sectPr w:rsidR="00561CC4" w:rsidSect="00626636">
          <w:type w:val="continuous"/>
          <w:pgSz w:w="12240" w:h="15840" w:code="180"/>
          <w:pgMar w:top="720" w:right="720" w:bottom="720" w:left="720" w:header="567" w:footer="567" w:gutter="0"/>
          <w:cols w:num="2" w:space="234"/>
          <w:docGrid w:linePitch="360"/>
        </w:sectPr>
      </w:pPr>
    </w:p>
    <w:p w:rsidR="00504D07" w:rsidRDefault="00504D07" w:rsidP="00BA3D8C">
      <w:pPr>
        <w:pStyle w:val="Recuodecorpodetexto"/>
        <w:spacing w:line="360" w:lineRule="auto"/>
        <w:ind w:left="-180" w:firstLine="360"/>
        <w:rPr>
          <w:rFonts w:ascii="Times New Roman" w:hAnsi="Times New Roman"/>
          <w:b/>
          <w:bCs/>
        </w:rPr>
      </w:pPr>
    </w:p>
    <w:p w:rsidR="00504D07" w:rsidRDefault="00B066A6" w:rsidP="00BA3D8C">
      <w:pPr>
        <w:pStyle w:val="Recuodecorpodetexto"/>
        <w:spacing w:line="360" w:lineRule="auto"/>
        <w:ind w:left="-180" w:firstLine="360"/>
        <w:rPr>
          <w:rFonts w:ascii="Times New Roman" w:hAnsi="Times New Roman"/>
          <w:b/>
          <w:bCs/>
        </w:rPr>
      </w:pPr>
      <w:r>
        <w:rPr>
          <w:rFonts w:ascii="Times New Roman" w:hAnsi="Times New Roman"/>
          <w:b/>
          <w:bCs/>
        </w:rPr>
        <w:t>&lt;catálogos&gt;</w:t>
      </w:r>
    </w:p>
    <w:p w:rsidR="004370F5" w:rsidRDefault="004370F5" w:rsidP="004370F5">
      <w:r w:rsidRPr="008D0995">
        <w:rPr>
          <w:noProof/>
        </w:rPr>
        <w:pict>
          <v:shape id="Imagem 6" o:spid="_x0000_i1049" type="#_x0000_t75" style="width:128.2pt;height:24.55pt;visibility:visible">
            <v:imagedata r:id="rId32" o:title=""/>
          </v:shape>
        </w:pict>
      </w:r>
    </w:p>
    <w:p w:rsidR="004370F5" w:rsidRDefault="004370F5" w:rsidP="004370F5">
      <w:r w:rsidRPr="008D0995">
        <w:rPr>
          <w:noProof/>
        </w:rPr>
        <w:pict>
          <v:shape id="Imagem 7" o:spid="_x0000_i1050" type="#_x0000_t75" alt="http://s3.amazonaws.com/magoo/ABAAAetPUAD-11.jpg" style="width:412.2pt;height:169.3pt;visibility:visible">
            <v:imagedata r:id="rId33" o:title="ABAAAetPUAD-11"/>
          </v:shape>
        </w:pict>
      </w:r>
    </w:p>
    <w:p w:rsidR="004370F5" w:rsidRDefault="004370F5" w:rsidP="004370F5"/>
    <w:p w:rsidR="004370F5" w:rsidRDefault="004370F5" w:rsidP="004370F5">
      <w:r w:rsidRPr="008D0995">
        <w:rPr>
          <w:noProof/>
        </w:rPr>
        <w:pict>
          <v:shape id="Imagem 4" o:spid="_x0000_i1051" type="#_x0000_t75" alt="http://s3.amazonaws.com/magoo/ABAAAetPUAD-3.jpg" style="width:401.15pt;height:193.05pt;visibility:visible">
            <v:imagedata r:id="rId34" o:title="ABAAAetPUAD-3"/>
          </v:shape>
        </w:pict>
      </w:r>
    </w:p>
    <w:p w:rsidR="004370F5" w:rsidRDefault="004370F5" w:rsidP="004370F5">
      <w:pPr>
        <w:sectPr w:rsidR="004370F5" w:rsidSect="00561CC4">
          <w:type w:val="continuous"/>
          <w:pgSz w:w="12240" w:h="15840" w:code="180"/>
          <w:pgMar w:top="720" w:right="720" w:bottom="720" w:left="720" w:header="567" w:footer="567" w:gutter="0"/>
          <w:cols w:space="234"/>
          <w:docGrid w:linePitch="360"/>
        </w:sectPr>
      </w:pPr>
    </w:p>
    <w:p w:rsidR="004370F5" w:rsidRDefault="004370F5" w:rsidP="004370F5"/>
    <w:p w:rsidR="004370F5" w:rsidRPr="000A68FE" w:rsidRDefault="000A68FE" w:rsidP="004370F5">
      <w:pPr>
        <w:rPr>
          <w:b/>
          <w:noProof/>
        </w:rPr>
      </w:pPr>
      <w:r w:rsidRPr="000A68FE">
        <w:rPr>
          <w:b/>
          <w:noProof/>
        </w:rPr>
        <w:t>Modelo geral de uma maquina CC</w:t>
      </w:r>
    </w:p>
    <w:p w:rsidR="000A68FE" w:rsidRDefault="000A68FE" w:rsidP="004370F5">
      <w:pPr>
        <w:rPr>
          <w:noProof/>
        </w:rPr>
      </w:pPr>
    </w:p>
    <w:p w:rsidR="000A68FE" w:rsidRDefault="000A68FE" w:rsidP="004370F5">
      <w:pPr>
        <w:rPr>
          <w:noProof/>
        </w:rPr>
        <w:sectPr w:rsidR="000A68FE" w:rsidSect="004370F5">
          <w:type w:val="continuous"/>
          <w:pgSz w:w="12240" w:h="15840" w:code="180"/>
          <w:pgMar w:top="720" w:right="720" w:bottom="720" w:left="720" w:header="567" w:footer="567" w:gutter="0"/>
          <w:cols w:space="234"/>
          <w:docGrid w:linePitch="360"/>
        </w:sectPr>
      </w:pPr>
    </w:p>
    <w:p w:rsidR="00DB184B" w:rsidRDefault="00E85585" w:rsidP="004370F5">
      <w:pPr>
        <w:rPr>
          <w:noProof/>
        </w:rPr>
        <w:sectPr w:rsidR="00DB184B" w:rsidSect="00DB184B">
          <w:type w:val="continuous"/>
          <w:pgSz w:w="12240" w:h="15840" w:code="180"/>
          <w:pgMar w:top="720" w:right="720" w:bottom="720" w:left="720" w:header="567" w:footer="567" w:gutter="0"/>
          <w:cols w:space="234"/>
          <w:docGrid w:linePitch="360"/>
        </w:sectPr>
      </w:pPr>
      <w:r w:rsidRPr="008D0995">
        <w:rPr>
          <w:noProof/>
        </w:rPr>
        <w:pict>
          <v:shape id="_x0000_i1052" type="#_x0000_t75" style="width:307.8pt;height:328.35pt;visibility:visible">
            <v:imagedata r:id="rId35" o:title=""/>
          </v:shape>
        </w:pict>
      </w:r>
    </w:p>
    <w:p w:rsidR="004370F5" w:rsidRDefault="004370F5" w:rsidP="004370F5">
      <w:pPr>
        <w:rPr>
          <w:noProof/>
        </w:rPr>
      </w:pPr>
    </w:p>
    <w:p w:rsidR="00DB184B" w:rsidRDefault="00DB184B" w:rsidP="004370F5"/>
    <w:p w:rsidR="004370F5" w:rsidRDefault="004370F5" w:rsidP="004370F5"/>
    <w:p w:rsidR="00DB184B" w:rsidRDefault="004370F5" w:rsidP="004370F5">
      <w:pPr>
        <w:rPr>
          <w:noProof/>
        </w:rPr>
      </w:pPr>
      <w:r w:rsidRPr="008D0995">
        <w:rPr>
          <w:noProof/>
        </w:rPr>
        <w:pict>
          <v:shape id="Imagem 2" o:spid="_x0000_i1053" type="#_x0000_t75" style="width:65.65pt;height:52.2pt;visibility:visible">
            <v:imagedata r:id="rId36" o:title=""/>
          </v:shape>
        </w:pict>
      </w:r>
      <w:r>
        <w:rPr>
          <w:noProof/>
        </w:rPr>
        <w:tab/>
      </w:r>
    </w:p>
    <w:p w:rsidR="004370F5" w:rsidRDefault="004370F5" w:rsidP="004370F5">
      <w:r w:rsidRPr="008D0995">
        <w:rPr>
          <w:noProof/>
        </w:rPr>
        <w:pict>
          <v:shape id="Imagem 3" o:spid="_x0000_i1054" type="#_x0000_t75" style="width:78.35pt;height:29.25pt;visibility:visible">
            <v:imagedata r:id="rId37" o:title=""/>
          </v:shape>
        </w:pict>
      </w:r>
    </w:p>
    <w:p w:rsidR="004370F5" w:rsidRDefault="004370F5" w:rsidP="004370F5"/>
    <w:p w:rsidR="00DB184B" w:rsidRDefault="00DB184B" w:rsidP="004370F5">
      <w:pPr>
        <w:rPr>
          <w:noProof/>
        </w:rPr>
      </w:pPr>
    </w:p>
    <w:p w:rsidR="00DB184B" w:rsidRDefault="00DB184B" w:rsidP="004370F5">
      <w:pPr>
        <w:rPr>
          <w:noProof/>
        </w:rPr>
      </w:pPr>
    </w:p>
    <w:p w:rsidR="00DB184B" w:rsidRDefault="00DB184B" w:rsidP="004370F5">
      <w:pPr>
        <w:rPr>
          <w:noProof/>
        </w:rPr>
      </w:pPr>
    </w:p>
    <w:p w:rsidR="00DB184B" w:rsidRDefault="00DB184B" w:rsidP="004370F5">
      <w:pPr>
        <w:rPr>
          <w:noProof/>
        </w:rPr>
      </w:pPr>
    </w:p>
    <w:p w:rsidR="004370F5" w:rsidRDefault="004370F5" w:rsidP="004370F5">
      <w:r w:rsidRPr="008D0995">
        <w:rPr>
          <w:noProof/>
        </w:rPr>
        <w:pict>
          <v:shape id="_x0000_i1055" type="#_x0000_t75" style="width:78.35pt;height:26.1pt;visibility:visible">
            <v:imagedata r:id="rId38" o:title=""/>
          </v:shape>
        </w:pict>
      </w:r>
    </w:p>
    <w:p w:rsidR="004370F5" w:rsidRDefault="004370F5" w:rsidP="004370F5"/>
    <w:p w:rsidR="004370F5" w:rsidRDefault="004370F5" w:rsidP="004370F5">
      <w:r w:rsidRPr="008D0995">
        <w:rPr>
          <w:noProof/>
        </w:rPr>
        <w:pict>
          <v:shape id="Imagem 5" o:spid="_x0000_i1056" type="#_x0000_t75" style="width:78.35pt;height:25.3pt;visibility:visible">
            <v:imagedata r:id="rId39" o:title=""/>
          </v:shape>
        </w:pict>
      </w:r>
    </w:p>
    <w:p w:rsidR="004370F5" w:rsidRDefault="004370F5" w:rsidP="004370F5">
      <w:pPr>
        <w:sectPr w:rsidR="004370F5" w:rsidSect="004370F5">
          <w:type w:val="continuous"/>
          <w:pgSz w:w="12240" w:h="15840" w:code="180"/>
          <w:pgMar w:top="720" w:right="720" w:bottom="720" w:left="720" w:header="567" w:footer="567" w:gutter="0"/>
          <w:cols w:num="2" w:space="234"/>
          <w:docGrid w:linePitch="360"/>
        </w:sectPr>
      </w:pPr>
    </w:p>
    <w:p w:rsidR="00DB184B" w:rsidRDefault="00DB184B" w:rsidP="004370F5"/>
    <w:p w:rsidR="00DB184B" w:rsidRPr="00E85585" w:rsidRDefault="00E85585" w:rsidP="004370F5">
      <w:pPr>
        <w:rPr>
          <w:sz w:val="32"/>
          <w:szCs w:val="32"/>
        </w:rPr>
      </w:pPr>
      <w:proofErr w:type="spellStart"/>
      <w:r w:rsidRPr="00E85585">
        <w:rPr>
          <w:sz w:val="32"/>
          <w:szCs w:val="32"/>
        </w:rPr>
        <w:t>V</w:t>
      </w:r>
      <w:r w:rsidRPr="00E85585">
        <w:rPr>
          <w:sz w:val="32"/>
          <w:szCs w:val="32"/>
          <w:vertAlign w:val="subscript"/>
        </w:rPr>
        <w:t>a</w:t>
      </w:r>
      <w:proofErr w:type="spellEnd"/>
      <w:r w:rsidRPr="00E85585">
        <w:rPr>
          <w:sz w:val="32"/>
          <w:szCs w:val="32"/>
        </w:rPr>
        <w:t xml:space="preserve">= </w:t>
      </w:r>
      <w:proofErr w:type="spellStart"/>
      <w:r w:rsidRPr="00E85585">
        <w:rPr>
          <w:sz w:val="32"/>
          <w:szCs w:val="32"/>
        </w:rPr>
        <w:t>E</w:t>
      </w:r>
      <w:r w:rsidRPr="00E85585">
        <w:rPr>
          <w:sz w:val="32"/>
          <w:szCs w:val="32"/>
          <w:vertAlign w:val="subscript"/>
        </w:rPr>
        <w:t>a</w:t>
      </w:r>
      <w:proofErr w:type="spellEnd"/>
      <w:r w:rsidRPr="00E85585">
        <w:rPr>
          <w:sz w:val="32"/>
          <w:szCs w:val="32"/>
          <w:vertAlign w:val="subscript"/>
        </w:rPr>
        <w:t xml:space="preserve"> </w:t>
      </w:r>
      <w:r w:rsidRPr="00E85585">
        <w:rPr>
          <w:sz w:val="32"/>
          <w:szCs w:val="32"/>
        </w:rPr>
        <w:t xml:space="preserve">+ </w:t>
      </w:r>
      <w:proofErr w:type="spellStart"/>
      <w:proofErr w:type="gramStart"/>
      <w:r w:rsidRPr="00E85585">
        <w:rPr>
          <w:sz w:val="32"/>
          <w:szCs w:val="32"/>
        </w:rPr>
        <w:t>I</w:t>
      </w:r>
      <w:r w:rsidRPr="00E85585">
        <w:rPr>
          <w:sz w:val="32"/>
          <w:szCs w:val="32"/>
          <w:vertAlign w:val="subscript"/>
        </w:rPr>
        <w:t>a</w:t>
      </w:r>
      <w:r w:rsidRPr="00E85585">
        <w:rPr>
          <w:sz w:val="32"/>
          <w:szCs w:val="32"/>
        </w:rPr>
        <w:t>R</w:t>
      </w:r>
      <w:r w:rsidRPr="00E85585">
        <w:rPr>
          <w:sz w:val="32"/>
          <w:szCs w:val="32"/>
          <w:vertAlign w:val="subscript"/>
        </w:rPr>
        <w:t>a</w:t>
      </w:r>
      <w:proofErr w:type="spellEnd"/>
      <w:proofErr w:type="gramEnd"/>
      <w:r w:rsidRPr="00E85585">
        <w:rPr>
          <w:sz w:val="32"/>
          <w:szCs w:val="32"/>
        </w:rPr>
        <w:t xml:space="preserve"> </w:t>
      </w:r>
    </w:p>
    <w:p w:rsidR="00DB184B" w:rsidRDefault="00DB184B" w:rsidP="004370F5"/>
    <w:p w:rsidR="00DB184B" w:rsidRDefault="00DB184B" w:rsidP="004370F5"/>
    <w:p w:rsidR="004370F5" w:rsidRDefault="004370F5" w:rsidP="004370F5">
      <w:pPr>
        <w:rPr>
          <w:noProof/>
        </w:rPr>
      </w:pPr>
      <w:r w:rsidRPr="008D0995">
        <w:rPr>
          <w:noProof/>
        </w:rPr>
        <w:pict>
          <v:shape id="_x0000_i1057" type="#_x0000_t75" style="width:299.85pt;height:41.95pt;visibility:visible">
            <v:imagedata r:id="rId40" o:title=""/>
          </v:shape>
        </w:pict>
      </w:r>
    </w:p>
    <w:p w:rsidR="000A68FE" w:rsidRDefault="000A68FE" w:rsidP="004370F5">
      <w:pPr>
        <w:rPr>
          <w:noProof/>
        </w:rPr>
      </w:pPr>
    </w:p>
    <w:p w:rsidR="000A68FE" w:rsidRDefault="000A68FE" w:rsidP="004370F5">
      <w:pPr>
        <w:rPr>
          <w:noProof/>
        </w:rPr>
      </w:pPr>
      <w:r w:rsidRPr="008D0995">
        <w:rPr>
          <w:noProof/>
        </w:rPr>
        <w:pict>
          <v:shape id="_x0000_i1058" type="#_x0000_t75" style="width:246.05pt;height:128.95pt;visibility:visible">
            <v:imagedata r:id="rId35" o:title="" cropbottom="33455f"/>
          </v:shape>
        </w:pict>
      </w:r>
    </w:p>
    <w:p w:rsidR="000A68FE" w:rsidRDefault="000A68FE" w:rsidP="004370F5">
      <w:pPr>
        <w:rPr>
          <w:noProof/>
        </w:rPr>
      </w:pPr>
    </w:p>
    <w:p w:rsidR="000A68FE" w:rsidRPr="000A68FE" w:rsidRDefault="000A68FE" w:rsidP="004370F5">
      <w:pPr>
        <w:rPr>
          <w:noProof/>
        </w:rPr>
      </w:pPr>
      <w:r>
        <w:rPr>
          <w:noProof/>
        </w:rPr>
        <w:t>Neste caso , I</w:t>
      </w:r>
      <w:r>
        <w:rPr>
          <w:noProof/>
          <w:vertAlign w:val="subscript"/>
        </w:rPr>
        <w:t>f</w:t>
      </w:r>
      <w:r w:rsidR="00D8673B">
        <w:rPr>
          <w:noProof/>
          <w:vertAlign w:val="subscript"/>
        </w:rPr>
        <w:t xml:space="preserve">  </w:t>
      </w:r>
      <w:r>
        <w:rPr>
          <w:noProof/>
        </w:rPr>
        <w:t>= cte    e V</w:t>
      </w:r>
      <w:r>
        <w:rPr>
          <w:noProof/>
          <w:vertAlign w:val="subscript"/>
        </w:rPr>
        <w:t xml:space="preserve">a </w:t>
      </w:r>
      <w:r>
        <w:rPr>
          <w:noProof/>
        </w:rPr>
        <w:t>=variavel sobre estes conceitos a equação geral tem mudanças</w:t>
      </w:r>
      <w:r w:rsidR="00D8673B">
        <w:rPr>
          <w:noProof/>
        </w:rPr>
        <w:t>:</w:t>
      </w:r>
    </w:p>
    <w:p w:rsidR="000A68FE" w:rsidRDefault="000A68FE" w:rsidP="004370F5"/>
    <w:p w:rsidR="000A68FE" w:rsidRDefault="000A68FE" w:rsidP="004370F5"/>
    <w:p w:rsidR="004370F5" w:rsidRDefault="004370F5" w:rsidP="004370F5"/>
    <w:p w:rsidR="004370F5" w:rsidRDefault="004370F5" w:rsidP="004370F5">
      <w:pPr>
        <w:rPr>
          <w:noProof/>
        </w:rPr>
      </w:pPr>
      <w:r w:rsidRPr="008D0995">
        <w:rPr>
          <w:noProof/>
        </w:rPr>
        <w:pict>
          <v:shape id="Imagem 9" o:spid="_x0000_i1059" type="#_x0000_t75" style="width:98.1pt;height:24.55pt;visibility:visible">
            <v:imagedata r:id="rId41" o:title=""/>
          </v:shape>
        </w:pict>
      </w:r>
    </w:p>
    <w:p w:rsidR="00245C77" w:rsidRDefault="00245C77" w:rsidP="004370F5"/>
    <w:p w:rsidR="004370F5" w:rsidRDefault="004370F5" w:rsidP="004370F5">
      <w:pPr>
        <w:rPr>
          <w:noProof/>
        </w:rPr>
      </w:pPr>
      <w:r w:rsidRPr="008D0995">
        <w:rPr>
          <w:noProof/>
        </w:rPr>
        <w:pict>
          <v:shape id="Imagem 10" o:spid="_x0000_i1060" type="#_x0000_t75" style="width:62.5pt;height:20.55pt;visibility:visible">
            <v:imagedata r:id="rId42" o:title=""/>
          </v:shape>
        </w:pict>
      </w:r>
    </w:p>
    <w:p w:rsidR="00245C77" w:rsidRDefault="00245C77" w:rsidP="004370F5"/>
    <w:p w:rsidR="004370F5" w:rsidRDefault="004370F5" w:rsidP="004370F5">
      <w:pPr>
        <w:rPr>
          <w:noProof/>
        </w:rPr>
      </w:pPr>
      <w:r w:rsidRPr="008D0995">
        <w:rPr>
          <w:noProof/>
        </w:rPr>
        <w:pict>
          <v:shape id="Imagem 11" o:spid="_x0000_i1061" type="#_x0000_t75" style="width:164.55pt;height:20.55pt;visibility:visible">
            <v:imagedata r:id="rId43" o:title=""/>
          </v:shape>
        </w:pict>
      </w:r>
    </w:p>
    <w:p w:rsidR="00245C77" w:rsidRDefault="00245C77" w:rsidP="004370F5"/>
    <w:p w:rsidR="004370F5" w:rsidRDefault="004370F5" w:rsidP="004370F5">
      <w:r w:rsidRPr="008D0995">
        <w:rPr>
          <w:noProof/>
        </w:rPr>
        <w:pict>
          <v:shape id="Imagem 12" o:spid="_x0000_i1062" type="#_x0000_t75" style="width:149.55pt;height:39.55pt;visibility:visible">
            <v:imagedata r:id="rId44" o:title=""/>
          </v:shape>
        </w:pict>
      </w:r>
    </w:p>
    <w:p w:rsidR="004370F5" w:rsidRDefault="004370F5" w:rsidP="004370F5">
      <w:r w:rsidRPr="008D0995">
        <w:rPr>
          <w:noProof/>
        </w:rPr>
        <w:pict>
          <v:shape id="Imagem 13" o:spid="_x0000_i1063" type="#_x0000_t75" style="width:122.65pt;height:40.35pt;visibility:visible">
            <v:imagedata r:id="rId45" o:title=""/>
          </v:shape>
        </w:pict>
      </w:r>
    </w:p>
    <w:p w:rsidR="004370F5" w:rsidRDefault="004370F5" w:rsidP="004370F5">
      <w:pPr>
        <w:rPr>
          <w:b/>
        </w:rPr>
      </w:pPr>
    </w:p>
    <w:p w:rsidR="00DB184B" w:rsidRDefault="00DB184B" w:rsidP="004370F5">
      <w:pPr>
        <w:rPr>
          <w:b/>
        </w:rPr>
      </w:pPr>
    </w:p>
    <w:p w:rsidR="004370F5" w:rsidRDefault="004370F5" w:rsidP="004370F5">
      <w:pPr>
        <w:rPr>
          <w:b/>
        </w:rPr>
      </w:pPr>
      <w:r w:rsidRPr="006154FC">
        <w:rPr>
          <w:b/>
        </w:rPr>
        <w:t>A velocidade é diretamente proporcional a tensão de armadura</w:t>
      </w:r>
    </w:p>
    <w:p w:rsidR="00245C77" w:rsidRPr="006154FC" w:rsidRDefault="00245C77" w:rsidP="004370F5">
      <w:pPr>
        <w:rPr>
          <w:b/>
        </w:rPr>
      </w:pPr>
    </w:p>
    <w:p w:rsidR="004370F5" w:rsidRDefault="004370F5" w:rsidP="004370F5">
      <w:pPr>
        <w:rPr>
          <w:noProof/>
        </w:rPr>
      </w:pPr>
      <w:r w:rsidRPr="008D0995">
        <w:rPr>
          <w:noProof/>
        </w:rPr>
        <w:pict>
          <v:shape id="Imagem 14" o:spid="_x0000_i1064" type="#_x0000_t75" style="width:86.25pt;height:38.75pt;visibility:visible">
            <v:imagedata r:id="rId46" o:title=""/>
          </v:shape>
        </w:pict>
      </w:r>
    </w:p>
    <w:p w:rsidR="00245C77" w:rsidRDefault="00245C77" w:rsidP="004370F5"/>
    <w:p w:rsidR="004370F5" w:rsidRDefault="004370F5" w:rsidP="004370F5">
      <w:pPr>
        <w:rPr>
          <w:noProof/>
        </w:rPr>
      </w:pPr>
      <w:r w:rsidRPr="008D0995">
        <w:rPr>
          <w:noProof/>
        </w:rPr>
        <w:pict>
          <v:shape id="Imagem 30" o:spid="_x0000_i1065" type="#_x0000_t75" style="width:208.9pt;height:38pt;visibility:visible">
            <v:imagedata r:id="rId47" o:title=""/>
          </v:shape>
        </w:pict>
      </w:r>
    </w:p>
    <w:p w:rsidR="00DB184B" w:rsidRDefault="00DB184B" w:rsidP="004370F5">
      <w:pPr>
        <w:rPr>
          <w:noProof/>
        </w:rPr>
      </w:pPr>
    </w:p>
    <w:p w:rsidR="00DB184B" w:rsidRDefault="00DB184B" w:rsidP="004370F5"/>
    <w:p w:rsidR="004370F5" w:rsidRDefault="00245C77" w:rsidP="004370F5">
      <w:r w:rsidRPr="008D0995">
        <w:rPr>
          <w:noProof/>
        </w:rPr>
        <w:pict>
          <v:shape id="Imagem 31" o:spid="_x0000_i1066" type="#_x0000_t75" style="width:350.5pt;height:235pt;visibility:visible">
            <v:imagedata r:id="rId48" o:title=""/>
          </v:shape>
        </w:pict>
      </w:r>
    </w:p>
    <w:p w:rsidR="004370F5" w:rsidRDefault="004370F5" w:rsidP="004370F5">
      <w:r w:rsidRPr="008D0995">
        <w:rPr>
          <w:noProof/>
        </w:rPr>
        <w:pict>
          <v:shape id="Imagem 32" o:spid="_x0000_i1067" type="#_x0000_t75" style="width:288.8pt;height:25.3pt;visibility:visible">
            <v:imagedata r:id="rId49" o:title=""/>
          </v:shape>
        </w:pict>
      </w:r>
    </w:p>
    <w:p w:rsidR="004370F5" w:rsidRDefault="004370F5" w:rsidP="004370F5">
      <w:r w:rsidRPr="008D0995">
        <w:rPr>
          <w:noProof/>
        </w:rPr>
        <w:pict>
          <v:shape id="Imagem 36" o:spid="_x0000_i1068" type="#_x0000_t75" style="width:405.9pt;height:50.65pt;visibility:visible">
            <v:imagedata r:id="rId50" o:title=""/>
          </v:shape>
        </w:pict>
      </w:r>
    </w:p>
    <w:p w:rsidR="004370F5" w:rsidRDefault="00245C77" w:rsidP="004370F5">
      <w:r w:rsidRPr="008D0995">
        <w:rPr>
          <w:noProof/>
        </w:rPr>
        <w:pict>
          <v:shape id="Imagem 37" o:spid="_x0000_i1069" type="#_x0000_t75" style="width:360.8pt;height:254pt;visibility:visible">
            <v:imagedata r:id="rId51" o:title=""/>
          </v:shape>
        </w:pict>
      </w:r>
    </w:p>
    <w:p w:rsidR="004370F5" w:rsidRDefault="004370F5" w:rsidP="004370F5"/>
    <w:p w:rsidR="00504D07" w:rsidRDefault="00504D07" w:rsidP="00BA3D8C">
      <w:pPr>
        <w:pStyle w:val="Recuodecorpodetexto"/>
        <w:spacing w:line="360" w:lineRule="auto"/>
        <w:ind w:left="-180" w:firstLine="360"/>
        <w:rPr>
          <w:rFonts w:ascii="Times New Roman" w:hAnsi="Times New Roman"/>
          <w:b/>
          <w:bCs/>
        </w:rPr>
      </w:pPr>
    </w:p>
    <w:p w:rsidR="00245C77" w:rsidRDefault="00245C77" w:rsidP="00BA3D8C">
      <w:pPr>
        <w:pStyle w:val="Recuodecorpodetexto"/>
        <w:spacing w:line="360" w:lineRule="auto"/>
        <w:ind w:left="-180" w:firstLine="360"/>
        <w:rPr>
          <w:rFonts w:ascii="Times New Roman" w:hAnsi="Times New Roman"/>
          <w:b/>
          <w:bCs/>
        </w:rPr>
      </w:pPr>
    </w:p>
    <w:p w:rsidR="00245C77" w:rsidRDefault="00245C77" w:rsidP="00BA3D8C">
      <w:pPr>
        <w:pStyle w:val="Recuodecorpodetexto"/>
        <w:spacing w:line="360" w:lineRule="auto"/>
        <w:ind w:left="-180" w:firstLine="360"/>
        <w:rPr>
          <w:rFonts w:ascii="Times New Roman" w:hAnsi="Times New Roman"/>
          <w:b/>
          <w:bCs/>
        </w:rPr>
      </w:pPr>
    </w:p>
    <w:p w:rsidR="00245C77" w:rsidRDefault="00245C77" w:rsidP="00BA3D8C">
      <w:pPr>
        <w:pStyle w:val="Recuodecorpodetexto"/>
        <w:spacing w:line="360" w:lineRule="auto"/>
        <w:ind w:left="-180" w:firstLine="360"/>
        <w:rPr>
          <w:rFonts w:ascii="Times New Roman" w:hAnsi="Times New Roman"/>
          <w:b/>
          <w:bCs/>
        </w:rPr>
      </w:pPr>
    </w:p>
    <w:p w:rsidR="00245C77" w:rsidRDefault="00245C77" w:rsidP="00BA3D8C">
      <w:pPr>
        <w:pStyle w:val="Recuodecorpodetexto"/>
        <w:spacing w:line="360" w:lineRule="auto"/>
        <w:ind w:left="-180" w:firstLine="360"/>
        <w:rPr>
          <w:rFonts w:ascii="Times New Roman" w:hAnsi="Times New Roman"/>
          <w:b/>
          <w:bCs/>
        </w:rPr>
      </w:pPr>
    </w:p>
    <w:p w:rsidR="00245C77" w:rsidRDefault="00245C77" w:rsidP="00245C77"/>
    <w:p w:rsidR="00245C77" w:rsidRDefault="00245C77" w:rsidP="00245C77">
      <w:r w:rsidRPr="008D0995">
        <w:rPr>
          <w:noProof/>
        </w:rPr>
        <w:pict>
          <v:shape id="Imagem 42" o:spid="_x0000_i1070" type="#_x0000_t75" style="width:311.75pt;height:45.9pt;visibility:visible">
            <v:imagedata r:id="rId52" o:title=""/>
          </v:shape>
        </w:pict>
      </w:r>
    </w:p>
    <w:p w:rsidR="00245C77" w:rsidRDefault="00245C77" w:rsidP="00245C77">
      <w:r w:rsidRPr="008D0995">
        <w:rPr>
          <w:noProof/>
        </w:rPr>
        <w:pict>
          <v:shape id="Imagem 44" o:spid="_x0000_i1071" type="#_x0000_t75" style="width:456.55pt;height:182pt;visibility:visible">
            <v:imagedata r:id="rId53" o:title=""/>
          </v:shape>
        </w:pict>
      </w:r>
    </w:p>
    <w:p w:rsidR="00245C77" w:rsidRDefault="00245C77" w:rsidP="00245C77">
      <w:pPr>
        <w:rPr>
          <w:noProof/>
        </w:rPr>
      </w:pPr>
    </w:p>
    <w:p w:rsidR="00245C77" w:rsidRDefault="00245C77" w:rsidP="00245C77">
      <w:pPr>
        <w:rPr>
          <w:noProof/>
        </w:rPr>
      </w:pPr>
    </w:p>
    <w:p w:rsidR="00245C77" w:rsidRDefault="00245C77" w:rsidP="00245C77">
      <w:pPr>
        <w:rPr>
          <w:noProof/>
        </w:rPr>
      </w:pPr>
      <w:r w:rsidRPr="008D0995">
        <w:rPr>
          <w:noProof/>
        </w:rPr>
        <w:pict>
          <v:shape id="Imagem 43" o:spid="_x0000_i1072" type="#_x0000_t75" style="width:187.5pt;height:38.75pt;visibility:visible">
            <v:imagedata r:id="rId54" o:title=""/>
          </v:shape>
        </w:pict>
      </w:r>
    </w:p>
    <w:p w:rsidR="00245C77" w:rsidRDefault="00245C77" w:rsidP="00245C77">
      <w:pPr>
        <w:rPr>
          <w:noProof/>
        </w:rPr>
      </w:pPr>
    </w:p>
    <w:p w:rsidR="00245C77" w:rsidRDefault="00245C77" w:rsidP="00245C77"/>
    <w:p w:rsidR="00245C77" w:rsidRDefault="00245C77" w:rsidP="00245C77">
      <w:pPr>
        <w:rPr>
          <w:noProof/>
        </w:rPr>
      </w:pPr>
      <w:r w:rsidRPr="008D0995">
        <w:rPr>
          <w:noProof/>
        </w:rPr>
        <w:pict>
          <v:shape id="Imagem 45" o:spid="_x0000_i1073" type="#_x0000_t75" style="width:120.25pt;height:46.7pt;visibility:visible">
            <v:imagedata r:id="rId55" o:title=""/>
          </v:shape>
        </w:pict>
      </w:r>
    </w:p>
    <w:p w:rsidR="00245C77" w:rsidRDefault="00245C77" w:rsidP="00245C77"/>
    <w:p w:rsidR="00245C77" w:rsidRDefault="00245C77" w:rsidP="00245C77">
      <w:pPr>
        <w:rPr>
          <w:noProof/>
        </w:rPr>
      </w:pPr>
      <w:r w:rsidRPr="008D0995">
        <w:rPr>
          <w:noProof/>
        </w:rPr>
        <w:pict>
          <v:shape id="Imagem 46" o:spid="_x0000_i1074" type="#_x0000_t75" style="width:165.35pt;height:48.25pt;visibility:visible">
            <v:imagedata r:id="rId56" o:title=""/>
          </v:shape>
        </w:pict>
      </w:r>
    </w:p>
    <w:p w:rsidR="00245C77" w:rsidRDefault="00245C77" w:rsidP="00245C77"/>
    <w:p w:rsidR="00245C77" w:rsidRDefault="00245C77" w:rsidP="00245C77">
      <w:r w:rsidRPr="008D0995">
        <w:rPr>
          <w:noProof/>
        </w:rPr>
        <w:pict>
          <v:shape id="Imagem 47" o:spid="_x0000_i1075" type="#_x0000_t75" style="width:191.45pt;height:55.4pt;visibility:visible">
            <v:imagedata r:id="rId57" o:title=""/>
          </v:shape>
        </w:pict>
      </w:r>
    </w:p>
    <w:p w:rsidR="00245C77" w:rsidRDefault="00245C77" w:rsidP="00245C77"/>
    <w:p w:rsidR="00245C77" w:rsidRDefault="00245C77" w:rsidP="00245C77">
      <w:pPr>
        <w:rPr>
          <w:noProof/>
        </w:rPr>
      </w:pPr>
    </w:p>
    <w:p w:rsidR="00245C77" w:rsidRDefault="00245C77" w:rsidP="00245C77">
      <w:pPr>
        <w:rPr>
          <w:noProof/>
        </w:rPr>
      </w:pPr>
      <w:r w:rsidRPr="008D0995">
        <w:rPr>
          <w:noProof/>
        </w:rPr>
        <w:pict>
          <v:shape id="Imagem 48" o:spid="_x0000_i1076" type="#_x0000_t75" style="width:177.25pt;height:56.2pt;visibility:visible">
            <v:imagedata r:id="rId58" o:title=""/>
          </v:shape>
        </w:pict>
      </w:r>
    </w:p>
    <w:p w:rsidR="00245C77" w:rsidRDefault="00245C77" w:rsidP="00245C77"/>
    <w:p w:rsidR="00245C77" w:rsidRDefault="00245C77" w:rsidP="00245C77">
      <w:r w:rsidRPr="008D0995">
        <w:rPr>
          <w:noProof/>
        </w:rPr>
        <w:pict>
          <v:shape id="Imagem 49" o:spid="_x0000_i1077" type="#_x0000_t75" style="width:164.55pt;height:55.4pt;visibility:visible">
            <v:imagedata r:id="rId59" o:title=""/>
          </v:shape>
        </w:pict>
      </w:r>
    </w:p>
    <w:p w:rsidR="00245C77" w:rsidRDefault="00245C77" w:rsidP="00245C77">
      <w:r w:rsidRPr="008D0995">
        <w:rPr>
          <w:noProof/>
        </w:rPr>
        <w:pict>
          <v:shape id="Imagem 50" o:spid="_x0000_i1078" type="#_x0000_t75" style="width:461.25pt;height:291.15pt;visibility:visible">
            <v:imagedata r:id="rId60" o:title=""/>
          </v:shape>
        </w:pict>
      </w:r>
    </w:p>
    <w:p w:rsidR="00245C77" w:rsidRDefault="00245C77" w:rsidP="00BA3D8C">
      <w:pPr>
        <w:pStyle w:val="Recuodecorpodetexto"/>
        <w:spacing w:line="360" w:lineRule="auto"/>
        <w:ind w:left="-180" w:firstLine="360"/>
        <w:rPr>
          <w:rFonts w:ascii="Times New Roman" w:hAnsi="Times New Roman"/>
          <w:b/>
          <w:bCs/>
        </w:rPr>
      </w:pPr>
    </w:p>
    <w:p w:rsidR="003E6193" w:rsidRDefault="00D8673B" w:rsidP="00DB184B">
      <w:pPr>
        <w:rPr>
          <w:noProof/>
        </w:rPr>
      </w:pPr>
      <w:r w:rsidRPr="008D0995">
        <w:rPr>
          <w:noProof/>
        </w:rPr>
        <w:pict>
          <v:shape id="Imagem 38" o:spid="_x0000_i1079" type="#_x0000_t75" style="width:413.8pt;height:61.7pt;visibility:visible">
            <v:imagedata r:id="rId61" o:title=""/>
          </v:shape>
        </w:pict>
      </w:r>
    </w:p>
    <w:p w:rsidR="003E6193" w:rsidRDefault="003E6193" w:rsidP="00DB184B">
      <w:pPr>
        <w:rPr>
          <w:noProof/>
        </w:rPr>
      </w:pPr>
    </w:p>
    <w:p w:rsidR="00D8673B" w:rsidRDefault="00D8673B" w:rsidP="00DB184B">
      <w:pPr>
        <w:rPr>
          <w:noProof/>
        </w:rPr>
      </w:pPr>
    </w:p>
    <w:p w:rsidR="00DB184B" w:rsidRDefault="00DB184B" w:rsidP="00DB184B">
      <w:r w:rsidRPr="008D0995">
        <w:rPr>
          <w:noProof/>
        </w:rPr>
        <w:pict>
          <v:shape id="Imagem 39" o:spid="_x0000_i1080" type="#_x0000_t75" style="width:452.55pt;height:132.9pt;visibility:visible">
            <v:imagedata r:id="rId62" o:title=""/>
          </v:shape>
        </w:pict>
      </w:r>
    </w:p>
    <w:p w:rsidR="003E6193" w:rsidRDefault="003E6193" w:rsidP="00DB184B">
      <w:pPr>
        <w:rPr>
          <w:noProof/>
        </w:rPr>
      </w:pPr>
    </w:p>
    <w:p w:rsidR="003E6193" w:rsidRDefault="003E6193" w:rsidP="00DB184B">
      <w:pPr>
        <w:rPr>
          <w:noProof/>
        </w:rPr>
      </w:pPr>
    </w:p>
    <w:p w:rsidR="00DB184B" w:rsidRDefault="00DB184B" w:rsidP="00DB184B">
      <w:r w:rsidRPr="008D0995">
        <w:rPr>
          <w:noProof/>
        </w:rPr>
        <w:pict>
          <v:shape id="Imagem 40" o:spid="_x0000_i1081" type="#_x0000_t75" style="width:161.4pt;height:29.25pt;visibility:visible">
            <v:imagedata r:id="rId63" o:title=""/>
          </v:shape>
        </w:pict>
      </w:r>
    </w:p>
    <w:p w:rsidR="00DB184B" w:rsidRDefault="000A68FE" w:rsidP="00DB184B">
      <w:r w:rsidRPr="008D0995">
        <w:rPr>
          <w:noProof/>
        </w:rPr>
        <w:pict>
          <v:shape id="Imagem 41" o:spid="_x0000_i1082" type="#_x0000_t75" style="width:496.9pt;height:291.15pt;visibility:visible">
            <v:imagedata r:id="rId64" o:title=""/>
          </v:shape>
        </w:pict>
      </w:r>
    </w:p>
    <w:p w:rsidR="00626636" w:rsidRDefault="00626636" w:rsidP="00BA3D8C">
      <w:pPr>
        <w:pStyle w:val="Recuodecorpodetexto"/>
        <w:spacing w:line="360" w:lineRule="auto"/>
        <w:ind w:left="-180" w:firstLine="360"/>
        <w:rPr>
          <w:rFonts w:ascii="Times New Roman" w:hAnsi="Times New Roman"/>
          <w:b/>
          <w:bCs/>
        </w:rPr>
      </w:pPr>
    </w:p>
    <w:p w:rsidR="00245C77" w:rsidRDefault="00245C77" w:rsidP="00BA3D8C">
      <w:pPr>
        <w:pStyle w:val="Recuodecorpodetexto"/>
        <w:spacing w:line="360" w:lineRule="auto"/>
        <w:ind w:left="-180" w:firstLine="360"/>
        <w:rPr>
          <w:rFonts w:ascii="Times New Roman" w:hAnsi="Times New Roman"/>
          <w:b/>
          <w:bCs/>
        </w:rPr>
      </w:pPr>
    </w:p>
    <w:p w:rsidR="003E6193" w:rsidRDefault="00D8673B" w:rsidP="003E6193">
      <w:pPr>
        <w:rPr>
          <w:noProof/>
        </w:rPr>
      </w:pPr>
      <w:r w:rsidRPr="008D0995">
        <w:rPr>
          <w:noProof/>
        </w:rPr>
        <w:pict>
          <v:shape id="Imagem 51" o:spid="_x0000_i1083" type="#_x0000_t75" style="width:388.5pt;height:45.9pt;visibility:visible">
            <v:imagedata r:id="rId65" o:title=""/>
          </v:shape>
        </w:pict>
      </w:r>
    </w:p>
    <w:p w:rsidR="000A68FE" w:rsidRDefault="000A68FE" w:rsidP="003E6193"/>
    <w:p w:rsidR="003E6193" w:rsidRDefault="000A68FE" w:rsidP="003E6193">
      <w:pPr>
        <w:rPr>
          <w:noProof/>
        </w:rPr>
      </w:pPr>
      <w:r w:rsidRPr="008D0995">
        <w:rPr>
          <w:noProof/>
        </w:rPr>
        <w:pict>
          <v:shape id="Imagem 52" o:spid="_x0000_i1084" type="#_x0000_t75" style="width:450.2pt;height:181.2pt;visibility:visible">
            <v:imagedata r:id="rId66" o:title=""/>
          </v:shape>
        </w:pict>
      </w:r>
    </w:p>
    <w:p w:rsidR="000A68FE" w:rsidRDefault="000A68FE" w:rsidP="003E6193"/>
    <w:p w:rsidR="003E6193" w:rsidRDefault="000A68FE" w:rsidP="003E6193">
      <w:pPr>
        <w:rPr>
          <w:noProof/>
        </w:rPr>
      </w:pPr>
      <w:r w:rsidRPr="008D0995">
        <w:rPr>
          <w:noProof/>
        </w:rPr>
        <w:pict>
          <v:shape id="Imagem 53" o:spid="_x0000_i1085" type="#_x0000_t75" style="width:194.65pt;height:27.7pt;visibility:visible">
            <v:imagedata r:id="rId67" o:title=""/>
          </v:shape>
        </w:pict>
      </w:r>
    </w:p>
    <w:p w:rsidR="000A68FE" w:rsidRDefault="000A68FE" w:rsidP="003E6193"/>
    <w:p w:rsidR="003E6193" w:rsidRDefault="000A68FE" w:rsidP="003E6193">
      <w:pPr>
        <w:rPr>
          <w:noProof/>
        </w:rPr>
      </w:pPr>
      <w:r w:rsidRPr="008D0995">
        <w:rPr>
          <w:noProof/>
        </w:rPr>
        <w:pict>
          <v:shape id="Imagem 54" o:spid="_x0000_i1086" type="#_x0000_t75" style="width:148.75pt;height:27.7pt;visibility:visible">
            <v:imagedata r:id="rId68" o:title=""/>
          </v:shape>
        </w:pict>
      </w:r>
    </w:p>
    <w:p w:rsidR="000A68FE" w:rsidRDefault="000A68FE" w:rsidP="003E6193"/>
    <w:p w:rsidR="003E6193" w:rsidRDefault="000A68FE" w:rsidP="003E6193">
      <w:pPr>
        <w:rPr>
          <w:noProof/>
        </w:rPr>
      </w:pPr>
      <w:r w:rsidRPr="008D0995">
        <w:rPr>
          <w:noProof/>
        </w:rPr>
        <w:pict>
          <v:shape id="Imagem 55" o:spid="_x0000_i1087" type="#_x0000_t75" style="width:205.7pt;height:32.45pt;visibility:visible">
            <v:imagedata r:id="rId69" o:title=""/>
          </v:shape>
        </w:pict>
      </w:r>
    </w:p>
    <w:p w:rsidR="000A68FE" w:rsidRDefault="000A68FE" w:rsidP="003E6193"/>
    <w:p w:rsidR="003E6193" w:rsidRDefault="000A68FE" w:rsidP="003E6193">
      <w:r w:rsidRPr="008D0995">
        <w:rPr>
          <w:noProof/>
        </w:rPr>
        <w:pict>
          <v:shape id="Imagem 56" o:spid="_x0000_i1088" type="#_x0000_t75" style="width:92.55pt;height:45.1pt;visibility:visible">
            <v:imagedata r:id="rId70" o:title=""/>
          </v:shape>
        </w:pict>
      </w:r>
    </w:p>
    <w:p w:rsidR="003E6193" w:rsidRDefault="003E6193" w:rsidP="003E6193"/>
    <w:p w:rsidR="003E6193" w:rsidRDefault="000A68FE" w:rsidP="003E6193">
      <w:r w:rsidRPr="008D0995">
        <w:rPr>
          <w:noProof/>
        </w:rPr>
        <w:pict>
          <v:shape id="Imagem 57" o:spid="_x0000_i1089" type="#_x0000_t75" style="width:192.25pt;height:45.1pt;visibility:visible">
            <v:imagedata r:id="rId71" o:title=""/>
          </v:shape>
        </w:pict>
      </w:r>
    </w:p>
    <w:p w:rsidR="003E6193" w:rsidRDefault="003E6193" w:rsidP="003E6193"/>
    <w:p w:rsidR="000A68FE" w:rsidRDefault="000A68FE" w:rsidP="003E6193">
      <w:pPr>
        <w:rPr>
          <w:noProof/>
        </w:rPr>
      </w:pPr>
    </w:p>
    <w:p w:rsidR="003E6193" w:rsidRDefault="00D8673B" w:rsidP="003E6193">
      <w:pPr>
        <w:rPr>
          <w:noProof/>
        </w:rPr>
      </w:pPr>
      <w:r w:rsidRPr="008D0995">
        <w:rPr>
          <w:noProof/>
        </w:rPr>
        <w:pict>
          <v:shape id="Imagem 58" o:spid="_x0000_i1090" type="#_x0000_t75" style="width:147.15pt;height:25.3pt;visibility:visible">
            <v:imagedata r:id="rId72" o:title=""/>
          </v:shape>
        </w:pict>
      </w:r>
    </w:p>
    <w:p w:rsidR="00D8673B" w:rsidRDefault="00D8673B" w:rsidP="003E6193"/>
    <w:p w:rsidR="003E6193" w:rsidRDefault="003E6193" w:rsidP="003E6193">
      <w:r w:rsidRPr="008D0995">
        <w:rPr>
          <w:noProof/>
        </w:rPr>
        <w:pict>
          <v:shape id="Imagem 59" o:spid="_x0000_i1091" type="#_x0000_t75" style="width:87.05pt;height:60.15pt;visibility:visible">
            <v:imagedata r:id="rId73" o:title=""/>
          </v:shape>
        </w:pict>
      </w:r>
    </w:p>
    <w:p w:rsidR="003E6193" w:rsidRDefault="00D8673B" w:rsidP="003E6193">
      <w:r w:rsidRPr="008D0995">
        <w:rPr>
          <w:noProof/>
        </w:rPr>
        <w:pict>
          <v:shape id="Imagem 60" o:spid="_x0000_i1092" type="#_x0000_t75" style="width:498.45pt;height:297.5pt;visibility:visible">
            <v:imagedata r:id="rId74" o:title=""/>
          </v:shape>
        </w:pict>
      </w:r>
    </w:p>
    <w:p w:rsidR="003E6193" w:rsidRDefault="003E6193" w:rsidP="003E6193"/>
    <w:p w:rsidR="003E6193" w:rsidRDefault="003E6193" w:rsidP="003E6193">
      <w:pPr>
        <w:pStyle w:val="Recuodecorpodetexto"/>
        <w:spacing w:line="360" w:lineRule="auto"/>
        <w:ind w:left="-180" w:firstLine="360"/>
        <w:rPr>
          <w:rFonts w:ascii="Times New Roman" w:hAnsi="Times New Roman"/>
          <w:b/>
          <w:bCs/>
        </w:rPr>
      </w:pPr>
    </w:p>
    <w:p w:rsidR="00561CC4" w:rsidRDefault="00561CC4" w:rsidP="00BA3D8C">
      <w:pPr>
        <w:pStyle w:val="Recuodecorpodetexto"/>
        <w:spacing w:line="360" w:lineRule="auto"/>
        <w:ind w:firstLine="0"/>
        <w:rPr>
          <w:rFonts w:ascii="Times New Roman" w:hAnsi="Times New Roman"/>
          <w:b/>
          <w:bCs/>
        </w:rPr>
      </w:pPr>
    </w:p>
    <w:p w:rsidR="00561CC4" w:rsidRPr="00DC6767" w:rsidRDefault="00561CC4" w:rsidP="00BA3D8C">
      <w:pPr>
        <w:pStyle w:val="Recuodecorpodetexto"/>
        <w:spacing w:line="360" w:lineRule="auto"/>
        <w:ind w:firstLine="0"/>
        <w:rPr>
          <w:rFonts w:ascii="Times New Roman" w:hAnsi="Times New Roman"/>
          <w:b/>
          <w:bCs/>
        </w:rPr>
      </w:pPr>
    </w:p>
    <w:p w:rsidR="00031F2E" w:rsidRDefault="00031F2E" w:rsidP="00BA3D8C">
      <w:pPr>
        <w:pStyle w:val="Recuodecorpodetexto"/>
        <w:spacing w:line="360" w:lineRule="auto"/>
        <w:ind w:left="-180" w:firstLine="360"/>
        <w:rPr>
          <w:rFonts w:ascii="Times New Roman" w:hAnsi="Times New Roman"/>
          <w:b/>
        </w:rPr>
        <w:sectPr w:rsidR="00031F2E" w:rsidSect="00561CC4">
          <w:footerReference w:type="default" r:id="rId75"/>
          <w:type w:val="continuous"/>
          <w:pgSz w:w="12240" w:h="15840" w:code="180"/>
          <w:pgMar w:top="720" w:right="720" w:bottom="720" w:left="720" w:header="567" w:footer="567" w:gutter="0"/>
          <w:cols w:space="234"/>
          <w:docGrid w:linePitch="360"/>
        </w:sectPr>
      </w:pPr>
    </w:p>
    <w:p w:rsidR="00BA3D8C" w:rsidRDefault="00BA3D8C" w:rsidP="00BA3D8C">
      <w:pPr>
        <w:pStyle w:val="Recuodecorpodetexto"/>
        <w:spacing w:line="360" w:lineRule="auto"/>
        <w:ind w:left="-180" w:firstLine="360"/>
        <w:rPr>
          <w:rFonts w:ascii="Times New Roman" w:hAnsi="Times New Roman"/>
          <w:b/>
        </w:rPr>
      </w:pPr>
      <w:r>
        <w:rPr>
          <w:rFonts w:ascii="Times New Roman" w:hAnsi="Times New Roman"/>
          <w:b/>
        </w:rPr>
        <w:t>MOTOR DE INDUÇÃO</w:t>
      </w:r>
    </w:p>
    <w:p w:rsidR="00BA3D8C" w:rsidRDefault="00BA3D8C" w:rsidP="00BA3D8C">
      <w:pPr>
        <w:spacing w:line="360" w:lineRule="auto"/>
        <w:ind w:left="-180" w:firstLine="360"/>
        <w:jc w:val="both"/>
      </w:pPr>
    </w:p>
    <w:p w:rsidR="00BA3D8C" w:rsidRPr="0069048A" w:rsidRDefault="00DC5362" w:rsidP="0069048A">
      <w:r w:rsidRPr="0069048A">
        <w:t>Conceito de campo girante</w:t>
      </w:r>
    </w:p>
    <w:p w:rsidR="00DC5362" w:rsidRDefault="00DC5362" w:rsidP="00BA3D8C">
      <w:pPr>
        <w:spacing w:line="360" w:lineRule="auto"/>
        <w:ind w:left="-180" w:firstLine="360"/>
        <w:jc w:val="both"/>
      </w:pPr>
    </w:p>
    <w:p w:rsidR="00BA3D8C" w:rsidRDefault="00BA3D8C" w:rsidP="00BA3D8C">
      <w:pPr>
        <w:spacing w:line="360" w:lineRule="auto"/>
        <w:ind w:left="-180" w:firstLine="360"/>
        <w:jc w:val="both"/>
      </w:pPr>
      <w:r>
        <w:t xml:space="preserve">Este tipo de motor chama-se </w:t>
      </w:r>
      <w:proofErr w:type="gramStart"/>
      <w:r>
        <w:t>síncrono ,</w:t>
      </w:r>
      <w:proofErr w:type="gramEnd"/>
      <w:r>
        <w:t xml:space="preserve"> seu nome se deve ao fato que o rotor gira a mesma veloc</w:t>
      </w:r>
      <w:r>
        <w:t>i</w:t>
      </w:r>
      <w:r>
        <w:t>dade que o campo girante, isto é esta em sincronismo e por sua vez a velocidade depende da freqüê</w:t>
      </w:r>
      <w:r>
        <w:t>n</w:t>
      </w:r>
      <w:r>
        <w:t>cia.</w:t>
      </w:r>
    </w:p>
    <w:p w:rsidR="00BA3D8C" w:rsidRDefault="00BA3D8C" w:rsidP="00BA3D8C">
      <w:pPr>
        <w:spacing w:line="360" w:lineRule="auto"/>
        <w:ind w:left="-180" w:firstLine="360"/>
        <w:jc w:val="both"/>
      </w:pPr>
      <w:r>
        <w:t xml:space="preserve">Velocidade síncrona    </w:t>
      </w:r>
      <w:proofErr w:type="spellStart"/>
      <w:r>
        <w:t>ωs</w:t>
      </w:r>
      <w:proofErr w:type="spellEnd"/>
      <w:r>
        <w:t xml:space="preserve"> =</w:t>
      </w:r>
      <w:r w:rsidRPr="00821741">
        <w:rPr>
          <w:position w:val="-28"/>
        </w:rPr>
        <w:object w:dxaOrig="580" w:dyaOrig="660">
          <v:shape id="_x0000_i1093" type="#_x0000_t75" style="width:29.25pt;height:33.25pt" o:ole="">
            <v:imagedata r:id="rId76" o:title=""/>
          </v:shape>
          <o:OLEObject Type="Embed" ProgID="Equation.3" ShapeID="_x0000_i1093" DrawAspect="Content" ObjectID="_1584123995" r:id="rId77"/>
        </w:object>
      </w:r>
      <w:proofErr w:type="gramStart"/>
      <w:r>
        <w:t xml:space="preserve">  </w:t>
      </w:r>
      <w:proofErr w:type="gramEnd"/>
      <w:r>
        <w:t xml:space="preserve">, </w:t>
      </w:r>
    </w:p>
    <w:p w:rsidR="00BA3D8C" w:rsidRDefault="00BA3D8C" w:rsidP="00BA3D8C">
      <w:pPr>
        <w:spacing w:line="360" w:lineRule="auto"/>
        <w:ind w:left="-180" w:firstLine="360"/>
        <w:jc w:val="both"/>
      </w:pPr>
      <w:proofErr w:type="gramStart"/>
      <w:r>
        <w:t>onde</w:t>
      </w:r>
      <w:proofErr w:type="gramEnd"/>
      <w:r>
        <w:t xml:space="preserve"> f = freqüência</w:t>
      </w:r>
    </w:p>
    <w:p w:rsidR="00BA3D8C" w:rsidRDefault="00BA3D8C" w:rsidP="00BA3D8C">
      <w:pPr>
        <w:spacing w:line="360" w:lineRule="auto"/>
        <w:ind w:left="-180" w:firstLine="360"/>
        <w:jc w:val="both"/>
      </w:pPr>
      <w:r>
        <w:t>60 = constante para transformar os s</w:t>
      </w:r>
      <w:r>
        <w:t>e</w:t>
      </w:r>
      <w:r>
        <w:t>gundos em minutos</w:t>
      </w:r>
    </w:p>
    <w:p w:rsidR="00BA3D8C" w:rsidRDefault="00BA3D8C" w:rsidP="00BA3D8C">
      <w:pPr>
        <w:spacing w:line="360" w:lineRule="auto"/>
        <w:ind w:left="-180" w:firstLine="360"/>
        <w:jc w:val="both"/>
      </w:pPr>
      <w:r>
        <w:t>#p = Numero de pares de pólos</w:t>
      </w:r>
    </w:p>
    <w:p w:rsidR="00BA3D8C" w:rsidRDefault="00BA3D8C" w:rsidP="00BA3D8C">
      <w:pPr>
        <w:spacing w:line="360" w:lineRule="auto"/>
        <w:ind w:left="-180" w:firstLine="360"/>
        <w:jc w:val="both"/>
      </w:pPr>
      <w:proofErr w:type="gramStart"/>
      <w:r>
        <w:t>Ex :</w:t>
      </w:r>
      <w:proofErr w:type="gramEnd"/>
      <w:r>
        <w:t xml:space="preserve"> Um motor de 2 pólos tem 1 par de pólos , assim sua velocidade síncrona será</w:t>
      </w:r>
    </w:p>
    <w:p w:rsidR="00BA3D8C" w:rsidRDefault="00BA3D8C" w:rsidP="00BA3D8C">
      <w:pPr>
        <w:spacing w:line="360" w:lineRule="auto"/>
        <w:ind w:left="-180" w:firstLine="360"/>
        <w:jc w:val="both"/>
      </w:pPr>
      <w:proofErr w:type="spellStart"/>
      <w:r>
        <w:t>ωs</w:t>
      </w:r>
      <w:proofErr w:type="spellEnd"/>
      <w:r>
        <w:t xml:space="preserve"> = </w:t>
      </w:r>
      <w:r w:rsidRPr="003D1A93">
        <w:rPr>
          <w:position w:val="-24"/>
        </w:rPr>
        <w:object w:dxaOrig="660" w:dyaOrig="620">
          <v:shape id="_x0000_i1094" type="#_x0000_t75" style="width:33.25pt;height:30.85pt" o:ole="">
            <v:imagedata r:id="rId78" o:title=""/>
          </v:shape>
          <o:OLEObject Type="Embed" ProgID="Equation.3" ShapeID="_x0000_i1094" DrawAspect="Content" ObjectID="_1584123996" r:id="rId79"/>
        </w:object>
      </w:r>
      <w:r>
        <w:t xml:space="preserve"> = 3600 </w:t>
      </w:r>
      <w:proofErr w:type="spellStart"/>
      <w:proofErr w:type="gramStart"/>
      <w:r>
        <w:t>rpm</w:t>
      </w:r>
      <w:proofErr w:type="spellEnd"/>
      <w:proofErr w:type="gramEnd"/>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Exemplos:</w:t>
      </w:r>
    </w:p>
    <w:p w:rsidR="00BA3D8C" w:rsidRPr="0081716A" w:rsidRDefault="00BA3D8C" w:rsidP="00BA3D8C">
      <w:pPr>
        <w:spacing w:line="360" w:lineRule="auto"/>
        <w:ind w:left="-180" w:firstLine="360"/>
        <w:jc w:val="both"/>
      </w:pPr>
      <w:r w:rsidRPr="0081716A">
        <w:t xml:space="preserve">a) Qual a rotação síncrona de um motor de </w:t>
      </w:r>
      <w:proofErr w:type="gramStart"/>
      <w:r w:rsidRPr="0081716A">
        <w:t>6</w:t>
      </w:r>
      <w:proofErr w:type="gramEnd"/>
      <w:r w:rsidRPr="0081716A">
        <w:t xml:space="preserve"> pólos, 50 Hz?</w:t>
      </w:r>
    </w:p>
    <w:p w:rsidR="00BA3D8C" w:rsidRPr="0081716A" w:rsidRDefault="00BA3D8C" w:rsidP="00BA3D8C">
      <w:pPr>
        <w:spacing w:line="360" w:lineRule="auto"/>
        <w:ind w:left="-180" w:firstLine="360"/>
        <w:jc w:val="center"/>
      </w:pPr>
      <w:proofErr w:type="spellStart"/>
      <w:r>
        <w:t>ω</w:t>
      </w:r>
      <w:r w:rsidRPr="00B44839">
        <w:rPr>
          <w:vertAlign w:val="subscript"/>
        </w:rPr>
        <w:t>s</w:t>
      </w:r>
      <w:proofErr w:type="spellEnd"/>
      <w:r w:rsidRPr="0081716A">
        <w:t xml:space="preserve">= </w:t>
      </w:r>
      <w:r w:rsidRPr="0081716A">
        <w:rPr>
          <w:position w:val="-24"/>
        </w:rPr>
        <w:object w:dxaOrig="820" w:dyaOrig="620">
          <v:shape id="_x0000_i1095" type="#_x0000_t75" style="width:41.15pt;height:30.85pt" o:ole="" fillcolor="window">
            <v:imagedata r:id="rId80" o:title=""/>
          </v:shape>
          <o:OLEObject Type="Embed" ProgID="Equation.3" ShapeID="_x0000_i1095" DrawAspect="Content" ObjectID="_1584123997" r:id="rId81"/>
        </w:object>
      </w:r>
      <w:proofErr w:type="gramStart"/>
      <w:r w:rsidRPr="0081716A">
        <w:t xml:space="preserve">    </w:t>
      </w:r>
      <w:proofErr w:type="gramEnd"/>
      <w:r w:rsidRPr="0081716A">
        <w:t xml:space="preserve">= 1000 </w:t>
      </w:r>
      <w:proofErr w:type="spellStart"/>
      <w:r w:rsidRPr="0081716A">
        <w:t>rpm</w:t>
      </w:r>
      <w:proofErr w:type="spellEnd"/>
    </w:p>
    <w:p w:rsidR="00BA3D8C" w:rsidRPr="0081716A" w:rsidRDefault="00BA3D8C" w:rsidP="00BA3D8C">
      <w:pPr>
        <w:pStyle w:val="Recuodecorpodetexto"/>
        <w:numPr>
          <w:ilvl w:val="0"/>
          <w:numId w:val="1"/>
        </w:numPr>
        <w:spacing w:line="360" w:lineRule="auto"/>
        <w:ind w:left="-180" w:firstLine="360"/>
        <w:rPr>
          <w:rFonts w:ascii="Times New Roman" w:hAnsi="Times New Roman"/>
        </w:rPr>
      </w:pPr>
      <w:r w:rsidRPr="0081716A">
        <w:rPr>
          <w:rFonts w:ascii="Times New Roman" w:hAnsi="Times New Roman"/>
        </w:rPr>
        <w:t>Motor de 12 pólos, 60 Hz?</w:t>
      </w:r>
    </w:p>
    <w:p w:rsidR="00BA3D8C" w:rsidRPr="0081716A" w:rsidRDefault="00BA3D8C" w:rsidP="00BA3D8C">
      <w:pPr>
        <w:spacing w:line="360" w:lineRule="auto"/>
        <w:ind w:left="-180" w:firstLine="360"/>
        <w:jc w:val="center"/>
      </w:pPr>
      <w:proofErr w:type="spellStart"/>
      <w:r>
        <w:t>ω</w:t>
      </w:r>
      <w:r w:rsidRPr="00B44839">
        <w:rPr>
          <w:vertAlign w:val="subscript"/>
        </w:rPr>
        <w:t>s</w:t>
      </w:r>
      <w:proofErr w:type="spellEnd"/>
      <w:r w:rsidRPr="0081716A">
        <w:t xml:space="preserve">= </w:t>
      </w:r>
      <w:r w:rsidRPr="0081716A">
        <w:rPr>
          <w:position w:val="-24"/>
        </w:rPr>
        <w:object w:dxaOrig="820" w:dyaOrig="620">
          <v:shape id="_x0000_i1096" type="#_x0000_t75" style="width:41.15pt;height:30.85pt" o:ole="" fillcolor="window">
            <v:imagedata r:id="rId82" o:title=""/>
          </v:shape>
          <o:OLEObject Type="Embed" ProgID="Equation.3" ShapeID="_x0000_i1096" DrawAspect="Content" ObjectID="_1584123998" r:id="rId83"/>
        </w:object>
      </w:r>
      <w:proofErr w:type="gramStart"/>
      <w:r w:rsidRPr="0081716A">
        <w:t xml:space="preserve">    </w:t>
      </w:r>
      <w:proofErr w:type="gramEnd"/>
      <w:r w:rsidRPr="0081716A">
        <w:t xml:space="preserve">= 600 </w:t>
      </w:r>
      <w:proofErr w:type="spellStart"/>
      <w:r w:rsidRPr="0081716A">
        <w:t>rpm</w:t>
      </w:r>
      <w:proofErr w:type="spellEnd"/>
    </w:p>
    <w:p w:rsidR="00BA3D8C"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Note que o número de pólos do motor terá que ser sempre par, para formar os pares de pólos. P</w:t>
      </w:r>
      <w:r w:rsidRPr="0081716A">
        <w:rPr>
          <w:rFonts w:ascii="Times New Roman" w:hAnsi="Times New Roman"/>
        </w:rPr>
        <w:t>a</w:t>
      </w:r>
      <w:r w:rsidRPr="0081716A">
        <w:rPr>
          <w:rFonts w:ascii="Times New Roman" w:hAnsi="Times New Roman"/>
        </w:rPr>
        <w:t>ra as freqüências e polaridades usuais, as velocidades síncronas são:</w:t>
      </w:r>
    </w:p>
    <w:p w:rsidR="00BA3D8C" w:rsidRPr="0081716A" w:rsidRDefault="00BA3D8C" w:rsidP="00BA3D8C">
      <w:pPr>
        <w:pStyle w:val="Recuodecorpodetexto"/>
        <w:spacing w:line="360" w:lineRule="auto"/>
        <w:ind w:left="-180" w:firstLine="36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43"/>
        <w:gridCol w:w="2544"/>
        <w:gridCol w:w="2544"/>
      </w:tblGrid>
      <w:tr w:rsidR="00BA3D8C" w:rsidRPr="0081716A">
        <w:tblPrEx>
          <w:tblCellMar>
            <w:top w:w="0" w:type="dxa"/>
            <w:bottom w:w="0" w:type="dxa"/>
          </w:tblCellMar>
        </w:tblPrEx>
        <w:trPr>
          <w:cantSplit/>
          <w:trHeight w:val="353"/>
        </w:trPr>
        <w:tc>
          <w:tcPr>
            <w:tcW w:w="2543" w:type="dxa"/>
            <w:vMerge w:val="restart"/>
          </w:tcPr>
          <w:p w:rsidR="00BA3D8C" w:rsidRPr="0081716A" w:rsidRDefault="00BA3D8C" w:rsidP="000C4117">
            <w:pPr>
              <w:spacing w:line="360" w:lineRule="auto"/>
              <w:ind w:left="-180" w:firstLine="360"/>
              <w:jc w:val="center"/>
            </w:pPr>
            <w:r w:rsidRPr="0081716A">
              <w:t>N</w:t>
            </w:r>
            <w:r w:rsidRPr="0081716A">
              <w:rPr>
                <w:vertAlign w:val="superscript"/>
              </w:rPr>
              <w:t>o</w:t>
            </w:r>
            <w:r w:rsidRPr="0081716A">
              <w:t xml:space="preserve"> de pólos</w:t>
            </w:r>
          </w:p>
        </w:tc>
        <w:tc>
          <w:tcPr>
            <w:tcW w:w="5088" w:type="dxa"/>
            <w:gridSpan w:val="2"/>
          </w:tcPr>
          <w:p w:rsidR="00BA3D8C" w:rsidRPr="0081716A" w:rsidRDefault="00BA3D8C" w:rsidP="000C4117">
            <w:pPr>
              <w:spacing w:line="360" w:lineRule="auto"/>
              <w:ind w:left="-180" w:firstLine="360"/>
              <w:jc w:val="center"/>
            </w:pPr>
            <w:r w:rsidRPr="0081716A">
              <w:t>Rotação síncrona por minuto</w:t>
            </w:r>
          </w:p>
        </w:tc>
      </w:tr>
      <w:tr w:rsidR="00BA3D8C" w:rsidRPr="0081716A">
        <w:tblPrEx>
          <w:tblCellMar>
            <w:top w:w="0" w:type="dxa"/>
            <w:bottom w:w="0" w:type="dxa"/>
          </w:tblCellMar>
        </w:tblPrEx>
        <w:trPr>
          <w:cantSplit/>
          <w:trHeight w:val="121"/>
        </w:trPr>
        <w:tc>
          <w:tcPr>
            <w:tcW w:w="2543" w:type="dxa"/>
            <w:vMerge/>
          </w:tcPr>
          <w:p w:rsidR="00BA3D8C" w:rsidRPr="0081716A" w:rsidRDefault="00BA3D8C" w:rsidP="000C4117">
            <w:pPr>
              <w:spacing w:line="360" w:lineRule="auto"/>
              <w:ind w:left="-180" w:firstLine="360"/>
              <w:jc w:val="center"/>
            </w:pPr>
          </w:p>
        </w:tc>
        <w:tc>
          <w:tcPr>
            <w:tcW w:w="2544" w:type="dxa"/>
          </w:tcPr>
          <w:p w:rsidR="00BA3D8C" w:rsidRPr="0081716A" w:rsidRDefault="00BA3D8C" w:rsidP="000C4117">
            <w:pPr>
              <w:spacing w:line="360" w:lineRule="auto"/>
              <w:ind w:left="-180" w:firstLine="360"/>
              <w:jc w:val="center"/>
            </w:pPr>
            <w:r w:rsidRPr="0081716A">
              <w:t>60 Hertz</w:t>
            </w:r>
          </w:p>
        </w:tc>
        <w:tc>
          <w:tcPr>
            <w:tcW w:w="2544" w:type="dxa"/>
          </w:tcPr>
          <w:p w:rsidR="00BA3D8C" w:rsidRPr="0081716A" w:rsidRDefault="00BA3D8C" w:rsidP="000C4117">
            <w:pPr>
              <w:spacing w:line="360" w:lineRule="auto"/>
              <w:ind w:left="-180" w:firstLine="360"/>
              <w:jc w:val="center"/>
            </w:pPr>
            <w:r w:rsidRPr="0081716A">
              <w:t>50 Hertz</w:t>
            </w:r>
          </w:p>
        </w:tc>
      </w:tr>
      <w:tr w:rsidR="00BA3D8C" w:rsidRPr="0081716A">
        <w:tblPrEx>
          <w:tblCellMar>
            <w:top w:w="0" w:type="dxa"/>
            <w:bottom w:w="0" w:type="dxa"/>
          </w:tblCellMar>
        </w:tblPrEx>
        <w:trPr>
          <w:trHeight w:val="341"/>
        </w:trPr>
        <w:tc>
          <w:tcPr>
            <w:tcW w:w="2543" w:type="dxa"/>
          </w:tcPr>
          <w:p w:rsidR="00BA3D8C" w:rsidRPr="0081716A" w:rsidRDefault="00BA3D8C" w:rsidP="000C4117">
            <w:pPr>
              <w:spacing w:line="360" w:lineRule="auto"/>
              <w:ind w:left="-180" w:firstLine="360"/>
              <w:jc w:val="center"/>
            </w:pPr>
            <w:proofErr w:type="gramStart"/>
            <w:r w:rsidRPr="0081716A">
              <w:t>2</w:t>
            </w:r>
            <w:proofErr w:type="gramEnd"/>
          </w:p>
        </w:tc>
        <w:tc>
          <w:tcPr>
            <w:tcW w:w="2544" w:type="dxa"/>
          </w:tcPr>
          <w:p w:rsidR="00BA3D8C" w:rsidRPr="0081716A" w:rsidRDefault="00BA3D8C" w:rsidP="000C4117">
            <w:pPr>
              <w:spacing w:line="360" w:lineRule="auto"/>
              <w:ind w:left="-180" w:firstLine="360"/>
              <w:jc w:val="center"/>
            </w:pPr>
            <w:r w:rsidRPr="0081716A">
              <w:t>3.600</w:t>
            </w:r>
          </w:p>
        </w:tc>
        <w:tc>
          <w:tcPr>
            <w:tcW w:w="2544" w:type="dxa"/>
          </w:tcPr>
          <w:p w:rsidR="00BA3D8C" w:rsidRPr="0081716A" w:rsidRDefault="00BA3D8C" w:rsidP="000C4117">
            <w:pPr>
              <w:spacing w:line="360" w:lineRule="auto"/>
              <w:ind w:left="-180" w:firstLine="360"/>
              <w:jc w:val="center"/>
            </w:pPr>
            <w:r w:rsidRPr="0081716A">
              <w:t>3.000</w:t>
            </w:r>
          </w:p>
        </w:tc>
      </w:tr>
      <w:tr w:rsidR="00BA3D8C" w:rsidRPr="0081716A">
        <w:tblPrEx>
          <w:tblCellMar>
            <w:top w:w="0" w:type="dxa"/>
            <w:bottom w:w="0" w:type="dxa"/>
          </w:tblCellMar>
        </w:tblPrEx>
        <w:trPr>
          <w:trHeight w:val="341"/>
        </w:trPr>
        <w:tc>
          <w:tcPr>
            <w:tcW w:w="2543" w:type="dxa"/>
          </w:tcPr>
          <w:p w:rsidR="00BA3D8C" w:rsidRPr="0081716A" w:rsidRDefault="00BA3D8C" w:rsidP="000C4117">
            <w:pPr>
              <w:spacing w:line="360" w:lineRule="auto"/>
              <w:ind w:left="-180" w:firstLine="360"/>
              <w:jc w:val="center"/>
            </w:pPr>
            <w:proofErr w:type="gramStart"/>
            <w:r w:rsidRPr="0081716A">
              <w:t>4</w:t>
            </w:r>
            <w:proofErr w:type="gramEnd"/>
          </w:p>
        </w:tc>
        <w:tc>
          <w:tcPr>
            <w:tcW w:w="2544" w:type="dxa"/>
          </w:tcPr>
          <w:p w:rsidR="00BA3D8C" w:rsidRPr="0081716A" w:rsidRDefault="00BA3D8C" w:rsidP="000C4117">
            <w:pPr>
              <w:spacing w:line="360" w:lineRule="auto"/>
              <w:ind w:left="-180" w:firstLine="360"/>
              <w:jc w:val="center"/>
            </w:pPr>
            <w:r w:rsidRPr="0081716A">
              <w:t>1.800</w:t>
            </w:r>
          </w:p>
        </w:tc>
        <w:tc>
          <w:tcPr>
            <w:tcW w:w="2544" w:type="dxa"/>
          </w:tcPr>
          <w:p w:rsidR="00BA3D8C" w:rsidRPr="0081716A" w:rsidRDefault="00BA3D8C" w:rsidP="000C4117">
            <w:pPr>
              <w:spacing w:line="360" w:lineRule="auto"/>
              <w:ind w:left="-180" w:firstLine="360"/>
              <w:jc w:val="center"/>
            </w:pPr>
            <w:r w:rsidRPr="0081716A">
              <w:t>1.500</w:t>
            </w:r>
          </w:p>
        </w:tc>
      </w:tr>
      <w:tr w:rsidR="00BA3D8C" w:rsidRPr="0081716A">
        <w:tblPrEx>
          <w:tblCellMar>
            <w:top w:w="0" w:type="dxa"/>
            <w:bottom w:w="0" w:type="dxa"/>
          </w:tblCellMar>
        </w:tblPrEx>
        <w:trPr>
          <w:trHeight w:val="353"/>
        </w:trPr>
        <w:tc>
          <w:tcPr>
            <w:tcW w:w="2543" w:type="dxa"/>
          </w:tcPr>
          <w:p w:rsidR="00BA3D8C" w:rsidRPr="0081716A" w:rsidRDefault="00BA3D8C" w:rsidP="000C4117">
            <w:pPr>
              <w:spacing w:line="360" w:lineRule="auto"/>
              <w:ind w:left="-180" w:firstLine="360"/>
              <w:jc w:val="center"/>
            </w:pPr>
            <w:proofErr w:type="gramStart"/>
            <w:r w:rsidRPr="0081716A">
              <w:t>6</w:t>
            </w:r>
            <w:proofErr w:type="gramEnd"/>
          </w:p>
        </w:tc>
        <w:tc>
          <w:tcPr>
            <w:tcW w:w="2544" w:type="dxa"/>
          </w:tcPr>
          <w:p w:rsidR="00BA3D8C" w:rsidRPr="0081716A" w:rsidRDefault="00BA3D8C" w:rsidP="000C4117">
            <w:pPr>
              <w:spacing w:line="360" w:lineRule="auto"/>
              <w:ind w:left="-180" w:firstLine="360"/>
              <w:jc w:val="center"/>
            </w:pPr>
            <w:r w:rsidRPr="0081716A">
              <w:t>1.200</w:t>
            </w:r>
          </w:p>
        </w:tc>
        <w:tc>
          <w:tcPr>
            <w:tcW w:w="2544" w:type="dxa"/>
          </w:tcPr>
          <w:p w:rsidR="00BA3D8C" w:rsidRPr="0081716A" w:rsidRDefault="00BA3D8C" w:rsidP="000C4117">
            <w:pPr>
              <w:spacing w:line="360" w:lineRule="auto"/>
              <w:ind w:left="-180" w:firstLine="360"/>
              <w:jc w:val="center"/>
            </w:pPr>
            <w:r w:rsidRPr="0081716A">
              <w:t>1.000</w:t>
            </w:r>
          </w:p>
        </w:tc>
      </w:tr>
      <w:tr w:rsidR="00BA3D8C" w:rsidRPr="0081716A">
        <w:tblPrEx>
          <w:tblCellMar>
            <w:top w:w="0" w:type="dxa"/>
            <w:bottom w:w="0" w:type="dxa"/>
          </w:tblCellMar>
        </w:tblPrEx>
        <w:trPr>
          <w:trHeight w:val="167"/>
        </w:trPr>
        <w:tc>
          <w:tcPr>
            <w:tcW w:w="2543" w:type="dxa"/>
          </w:tcPr>
          <w:p w:rsidR="00BA3D8C" w:rsidRPr="0081716A" w:rsidRDefault="00BA3D8C" w:rsidP="000C4117">
            <w:pPr>
              <w:spacing w:line="360" w:lineRule="auto"/>
              <w:ind w:left="-180" w:firstLine="360"/>
              <w:jc w:val="center"/>
            </w:pPr>
            <w:proofErr w:type="gramStart"/>
            <w:r w:rsidRPr="0081716A">
              <w:t>8</w:t>
            </w:r>
            <w:proofErr w:type="gramEnd"/>
          </w:p>
        </w:tc>
        <w:tc>
          <w:tcPr>
            <w:tcW w:w="2544" w:type="dxa"/>
          </w:tcPr>
          <w:p w:rsidR="00BA3D8C" w:rsidRPr="0081716A" w:rsidRDefault="00BA3D8C" w:rsidP="000C4117">
            <w:pPr>
              <w:spacing w:line="360" w:lineRule="auto"/>
              <w:ind w:left="-180" w:firstLine="360"/>
              <w:jc w:val="center"/>
            </w:pPr>
            <w:r w:rsidRPr="0081716A">
              <w:t>900</w:t>
            </w:r>
          </w:p>
        </w:tc>
        <w:tc>
          <w:tcPr>
            <w:tcW w:w="2544" w:type="dxa"/>
          </w:tcPr>
          <w:p w:rsidR="00BA3D8C" w:rsidRPr="0081716A" w:rsidRDefault="00BA3D8C" w:rsidP="000C4117">
            <w:pPr>
              <w:spacing w:line="360" w:lineRule="auto"/>
              <w:ind w:left="-180" w:firstLine="360"/>
              <w:jc w:val="center"/>
            </w:pPr>
            <w:r w:rsidRPr="0081716A">
              <w:t>750</w:t>
            </w:r>
          </w:p>
        </w:tc>
      </w:tr>
    </w:tbl>
    <w:p w:rsidR="00BA3D8C" w:rsidRPr="00BE0D12" w:rsidRDefault="00BA3D8C" w:rsidP="00BA3D8C">
      <w:pPr>
        <w:spacing w:line="360" w:lineRule="auto"/>
        <w:ind w:left="-180" w:firstLine="360"/>
        <w:jc w:val="both"/>
        <w:rPr>
          <w:b/>
        </w:rPr>
      </w:pPr>
    </w:p>
    <w:p w:rsidR="00626636" w:rsidRDefault="00626636" w:rsidP="00BA3D8C">
      <w:pPr>
        <w:spacing w:line="360" w:lineRule="auto"/>
        <w:ind w:left="-180" w:firstLine="360"/>
        <w:jc w:val="both"/>
        <w:rPr>
          <w:b/>
        </w:rPr>
      </w:pPr>
    </w:p>
    <w:p w:rsidR="00626636" w:rsidRDefault="00626636" w:rsidP="00BA3D8C">
      <w:pPr>
        <w:spacing w:line="360" w:lineRule="auto"/>
        <w:ind w:left="-180" w:firstLine="360"/>
        <w:jc w:val="both"/>
        <w:rPr>
          <w:b/>
        </w:rPr>
      </w:pPr>
    </w:p>
    <w:p w:rsidR="00626636" w:rsidRDefault="00626636" w:rsidP="00BA3D8C">
      <w:pPr>
        <w:spacing w:line="360" w:lineRule="auto"/>
        <w:ind w:left="-180" w:firstLine="360"/>
        <w:jc w:val="both"/>
        <w:rPr>
          <w:b/>
        </w:rPr>
      </w:pPr>
    </w:p>
    <w:p w:rsidR="00504D07" w:rsidRDefault="00504D07" w:rsidP="00BA3D8C">
      <w:pPr>
        <w:spacing w:line="360" w:lineRule="auto"/>
        <w:ind w:left="-180" w:firstLine="360"/>
        <w:jc w:val="both"/>
        <w:rPr>
          <w:b/>
        </w:rPr>
      </w:pPr>
    </w:p>
    <w:p w:rsidR="0069048A" w:rsidRDefault="0069048A" w:rsidP="00BA3D8C">
      <w:pPr>
        <w:spacing w:line="360" w:lineRule="auto"/>
        <w:ind w:left="-180" w:firstLine="360"/>
        <w:jc w:val="both"/>
        <w:rPr>
          <w:b/>
        </w:rPr>
      </w:pPr>
    </w:p>
    <w:p w:rsidR="006C7FFE" w:rsidRDefault="006C7FFE" w:rsidP="00BA3D8C">
      <w:pPr>
        <w:spacing w:line="360" w:lineRule="auto"/>
        <w:ind w:left="-180" w:firstLine="360"/>
        <w:jc w:val="both"/>
        <w:rPr>
          <w:b/>
        </w:rPr>
      </w:pPr>
    </w:p>
    <w:p w:rsidR="00BA3D8C" w:rsidRPr="00BE0D12" w:rsidRDefault="00BA3D8C" w:rsidP="00BA3D8C">
      <w:pPr>
        <w:spacing w:line="360" w:lineRule="auto"/>
        <w:ind w:left="-180" w:firstLine="360"/>
        <w:jc w:val="both"/>
        <w:rPr>
          <w:b/>
        </w:rPr>
      </w:pPr>
      <w:r w:rsidRPr="00BE0D12">
        <w:rPr>
          <w:b/>
        </w:rPr>
        <w:t>Escorregamento (s)</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Se o motor gira a uma velocidade diferente da velocidade síncrona, ou seja, diferente da velocidade do campo girante, o enrolamento do rotor “corta” as linhas de força magnét</w:t>
      </w:r>
      <w:r w:rsidRPr="0081716A">
        <w:rPr>
          <w:rFonts w:ascii="Times New Roman" w:hAnsi="Times New Roman"/>
        </w:rPr>
        <w:t>i</w:t>
      </w:r>
      <w:r w:rsidRPr="0081716A">
        <w:rPr>
          <w:rFonts w:ascii="Times New Roman" w:hAnsi="Times New Roman"/>
        </w:rPr>
        <w:t>ca do campo e pelas leis do eletromagnetismo circularão nele correntes induzidas.</w:t>
      </w:r>
    </w:p>
    <w:p w:rsidR="00BA3D8C" w:rsidRPr="0081716A" w:rsidRDefault="00BA3D8C" w:rsidP="00BA3D8C">
      <w:pPr>
        <w:spacing w:line="360" w:lineRule="auto"/>
        <w:ind w:left="-180" w:firstLine="360"/>
        <w:jc w:val="both"/>
      </w:pPr>
      <w:r w:rsidRPr="0081716A">
        <w:t>Quanto maior a carga, maior terá que ser o conjugado necessário para acioná-la. Para obter o co</w:t>
      </w:r>
      <w:r w:rsidRPr="0081716A">
        <w:t>n</w:t>
      </w:r>
      <w:r w:rsidRPr="0081716A">
        <w:t>jugado, terá que ser maior a diferença de velocidade para que as correntes induzidas e os campos pr</w:t>
      </w:r>
      <w:r w:rsidRPr="0081716A">
        <w:t>o</w:t>
      </w:r>
      <w:r w:rsidRPr="0081716A">
        <w:t>duzidos sejam maiores. Portanto, à medida que a carga aumenta cai à rotação do motor. Quando a carga é zero (motor em vazio) o rotor girará praticamente com a rotação síncrona. A diferença e</w:t>
      </w:r>
      <w:r w:rsidRPr="0081716A">
        <w:t>n</w:t>
      </w:r>
      <w:r w:rsidRPr="0081716A">
        <w:t xml:space="preserve">tre a velocidade do motor n e a velocidade síncrona </w:t>
      </w:r>
      <w:proofErr w:type="spellStart"/>
      <w:r w:rsidRPr="0081716A">
        <w:t>n</w:t>
      </w:r>
      <w:r w:rsidRPr="0081716A">
        <w:rPr>
          <w:vertAlign w:val="subscript"/>
        </w:rPr>
        <w:t>s</w:t>
      </w:r>
      <w:proofErr w:type="spellEnd"/>
      <w:r w:rsidRPr="0081716A">
        <w:t xml:space="preserve">, chama-se escorregamento s, que pode ser expresso em </w:t>
      </w:r>
      <w:proofErr w:type="spellStart"/>
      <w:proofErr w:type="gramStart"/>
      <w:r w:rsidRPr="0081716A">
        <w:t>rpm</w:t>
      </w:r>
      <w:proofErr w:type="spellEnd"/>
      <w:proofErr w:type="gramEnd"/>
      <w:r w:rsidRPr="0081716A">
        <w:t>, como fração da velocidade sí</w:t>
      </w:r>
      <w:r w:rsidRPr="0081716A">
        <w:t>n</w:t>
      </w:r>
      <w:r w:rsidRPr="0081716A">
        <w:t>crona, ou como porcentagem desta:</w:t>
      </w:r>
    </w:p>
    <w:p w:rsidR="00BA3D8C" w:rsidRDefault="00BA3D8C" w:rsidP="00BA3D8C">
      <w:pPr>
        <w:spacing w:line="360" w:lineRule="auto"/>
        <w:ind w:left="-180" w:firstLine="360"/>
        <w:jc w:val="center"/>
      </w:pPr>
      <w:r w:rsidRPr="0081716A">
        <w:t>s(</w:t>
      </w:r>
      <w:proofErr w:type="spellStart"/>
      <w:proofErr w:type="gramStart"/>
      <w:r w:rsidRPr="0081716A">
        <w:t>rpm</w:t>
      </w:r>
      <w:proofErr w:type="spellEnd"/>
      <w:proofErr w:type="gramEnd"/>
      <w:r w:rsidRPr="0081716A">
        <w:t>) =</w:t>
      </w:r>
      <w:r>
        <w:t xml:space="preserve"> </w:t>
      </w:r>
      <w:proofErr w:type="spellStart"/>
      <w:r>
        <w:t>ω</w:t>
      </w:r>
      <w:r w:rsidRPr="0081716A">
        <w:rPr>
          <w:vertAlign w:val="subscript"/>
        </w:rPr>
        <w:t>s</w:t>
      </w:r>
      <w:proofErr w:type="spellEnd"/>
      <w:r w:rsidRPr="0081716A">
        <w:t xml:space="preserve"> – </w:t>
      </w:r>
      <w:proofErr w:type="spellStart"/>
      <w:r>
        <w:t>ω</w:t>
      </w:r>
      <w:r w:rsidRPr="00B44839">
        <w:rPr>
          <w:vertAlign w:val="subscript"/>
        </w:rPr>
        <w:t>a</w:t>
      </w:r>
      <w:proofErr w:type="spellEnd"/>
      <w:r>
        <w:t xml:space="preserve">   </w:t>
      </w:r>
    </w:p>
    <w:p w:rsidR="00BA3D8C" w:rsidRPr="0081716A" w:rsidRDefault="00BA3D8C" w:rsidP="00BA3D8C">
      <w:pPr>
        <w:spacing w:line="360" w:lineRule="auto"/>
        <w:ind w:left="-180" w:firstLine="360"/>
        <w:jc w:val="center"/>
      </w:pPr>
      <w:r>
        <w:t xml:space="preserve"> </w:t>
      </w:r>
      <w:r w:rsidRPr="0081716A">
        <w:t xml:space="preserve"> s(</w:t>
      </w:r>
      <w:proofErr w:type="spellStart"/>
      <w:proofErr w:type="gramStart"/>
      <w:r w:rsidRPr="0081716A">
        <w:t>rpm</w:t>
      </w:r>
      <w:proofErr w:type="spellEnd"/>
      <w:proofErr w:type="gramEnd"/>
      <w:r w:rsidRPr="0081716A">
        <w:t xml:space="preserve">)= </w:t>
      </w:r>
      <w:r w:rsidRPr="00B44839">
        <w:rPr>
          <w:position w:val="-30"/>
        </w:rPr>
        <w:object w:dxaOrig="880" w:dyaOrig="700">
          <v:shape id="_x0000_i1097" type="#_x0000_t75" style="width:44.3pt;height:34.8pt" o:ole="">
            <v:imagedata r:id="rId84" o:title=""/>
          </v:shape>
          <o:OLEObject Type="Embed" ProgID="Equation.3" ShapeID="_x0000_i1097" DrawAspect="Content" ObjectID="_1584123999" r:id="rId85"/>
        </w:object>
      </w:r>
      <w:r>
        <w:tab/>
      </w:r>
      <w:r>
        <w:tab/>
      </w:r>
      <w:r w:rsidRPr="0081716A">
        <w:t xml:space="preserve"> s(%) = </w:t>
      </w:r>
      <w:r w:rsidRPr="00B44839">
        <w:rPr>
          <w:position w:val="-30"/>
        </w:rPr>
        <w:object w:dxaOrig="880" w:dyaOrig="700">
          <v:shape id="_x0000_i1098" type="#_x0000_t75" style="width:44.3pt;height:34.8pt" o:ole="">
            <v:imagedata r:id="rId86" o:title=""/>
          </v:shape>
          <o:OLEObject Type="Embed" ProgID="Equation.3" ShapeID="_x0000_i1098" DrawAspect="Content" ObjectID="_1584124000" r:id="rId87"/>
        </w:object>
      </w:r>
      <w:r w:rsidRPr="0081716A">
        <w:t>x 100</w:t>
      </w:r>
    </w:p>
    <w:p w:rsidR="00BA3D8C" w:rsidRPr="00031F2E" w:rsidRDefault="00BA3D8C" w:rsidP="00031F2E">
      <w:pPr>
        <w:pStyle w:val="Recuodecorpodetexto"/>
        <w:spacing w:line="360" w:lineRule="auto"/>
        <w:ind w:left="-180" w:firstLine="360"/>
        <w:rPr>
          <w:rFonts w:ascii="Times New Roman" w:hAnsi="Times New Roman"/>
        </w:rPr>
      </w:pPr>
      <w:r w:rsidRPr="0081716A">
        <w:rPr>
          <w:rFonts w:ascii="Times New Roman" w:hAnsi="Times New Roman"/>
        </w:rPr>
        <w:t>Exemplo</w:t>
      </w:r>
      <w:r w:rsidRPr="00031F2E">
        <w:rPr>
          <w:rFonts w:ascii="Times New Roman" w:hAnsi="Times New Roman"/>
        </w:rPr>
        <w:t>:</w:t>
      </w:r>
      <w:proofErr w:type="gramStart"/>
      <w:r w:rsidR="00031F2E" w:rsidRPr="00031F2E">
        <w:rPr>
          <w:rFonts w:ascii="Times New Roman" w:hAnsi="Times New Roman"/>
        </w:rPr>
        <w:t xml:space="preserve">    </w:t>
      </w:r>
      <w:proofErr w:type="gramEnd"/>
      <w:r w:rsidRPr="00031F2E">
        <w:rPr>
          <w:rFonts w:ascii="Times New Roman" w:hAnsi="Times New Roman"/>
        </w:rPr>
        <w:t xml:space="preserve">Qual o escorregamento de um motor de 6 pólos, 50 Hz, se sua velocidade é de 960 </w:t>
      </w:r>
      <w:proofErr w:type="spellStart"/>
      <w:r w:rsidRPr="00031F2E">
        <w:rPr>
          <w:rFonts w:ascii="Times New Roman" w:hAnsi="Times New Roman"/>
        </w:rPr>
        <w:t>rpm</w:t>
      </w:r>
      <w:proofErr w:type="spellEnd"/>
      <w:r w:rsidRPr="00031F2E">
        <w:rPr>
          <w:rFonts w:ascii="Times New Roman" w:hAnsi="Times New Roman"/>
        </w:rPr>
        <w:t>?</w:t>
      </w:r>
    </w:p>
    <w:p w:rsidR="00BA3D8C" w:rsidRPr="0081716A" w:rsidRDefault="00BA3D8C" w:rsidP="00BA3D8C">
      <w:pPr>
        <w:spacing w:line="360" w:lineRule="auto"/>
        <w:ind w:left="-180" w:firstLine="360"/>
        <w:jc w:val="center"/>
      </w:pPr>
      <w:r w:rsidRPr="0081716A">
        <w:t>1000 – 960</w:t>
      </w:r>
    </w:p>
    <w:p w:rsidR="00031F2E" w:rsidRDefault="00BA3D8C" w:rsidP="00031F2E">
      <w:pPr>
        <w:spacing w:line="360" w:lineRule="auto"/>
        <w:ind w:left="-180" w:firstLine="360"/>
        <w:jc w:val="center"/>
      </w:pPr>
      <w:r w:rsidRPr="0081716A">
        <w:t>s(%) =</w:t>
      </w:r>
      <w:r w:rsidR="00031F2E" w:rsidRPr="00031F2E">
        <w:rPr>
          <w:position w:val="-24"/>
        </w:rPr>
        <w:object w:dxaOrig="1140" w:dyaOrig="620">
          <v:shape id="_x0000_i1099" type="#_x0000_t75" style="width:56.95pt;height:30.85pt" o:ole="">
            <v:imagedata r:id="rId88" o:title=""/>
          </v:shape>
          <o:OLEObject Type="Embed" ProgID="Equation.3" ShapeID="_x0000_i1099" DrawAspect="Content" ObjectID="_1584124001" r:id="rId89"/>
        </w:object>
      </w:r>
      <w:r w:rsidRPr="0081716A">
        <w:t xml:space="preserve"> x 100</w:t>
      </w:r>
      <w:r w:rsidR="00031F2E">
        <w:t>=</w:t>
      </w:r>
      <w:r w:rsidR="00031F2E" w:rsidRPr="00031F2E">
        <w:t xml:space="preserve"> </w:t>
      </w:r>
      <w:r w:rsidR="00031F2E" w:rsidRPr="0081716A">
        <w:t>s(%) = 4%</w:t>
      </w:r>
    </w:p>
    <w:p w:rsidR="00BA3D8C" w:rsidRDefault="00BA3D8C" w:rsidP="00BA3D8C">
      <w:pPr>
        <w:spacing w:line="360" w:lineRule="auto"/>
        <w:ind w:left="-180" w:firstLine="360"/>
        <w:jc w:val="center"/>
      </w:pPr>
    </w:p>
    <w:p w:rsidR="00682DB0" w:rsidRDefault="00682DB0" w:rsidP="00BA3D8C">
      <w:pPr>
        <w:spacing w:line="360" w:lineRule="auto"/>
        <w:ind w:left="-180" w:firstLine="360"/>
        <w:jc w:val="center"/>
      </w:pPr>
    </w:p>
    <w:p w:rsidR="00682DB0" w:rsidRDefault="00682DB0" w:rsidP="00682DB0">
      <w:pPr>
        <w:spacing w:line="360" w:lineRule="auto"/>
        <w:ind w:left="-180" w:firstLine="360"/>
      </w:pPr>
      <w:r>
        <w:t xml:space="preserve">&lt;modelo </w:t>
      </w:r>
      <w:proofErr w:type="spellStart"/>
      <w:proofErr w:type="gramStart"/>
      <w:r>
        <w:t>motorCA</w:t>
      </w:r>
      <w:proofErr w:type="spellEnd"/>
      <w:proofErr w:type="gramEnd"/>
      <w:r>
        <w:t>&gt;</w:t>
      </w:r>
    </w:p>
    <w:p w:rsidR="00682DB0" w:rsidRDefault="00682DB0" w:rsidP="00682DB0">
      <w:pPr>
        <w:spacing w:line="360" w:lineRule="auto"/>
        <w:ind w:left="-180" w:firstLine="360"/>
      </w:pPr>
    </w:p>
    <w:p w:rsidR="00682DB0" w:rsidRDefault="007C4802" w:rsidP="00682DB0">
      <w:pPr>
        <w:spacing w:line="360" w:lineRule="auto"/>
        <w:ind w:left="-180" w:firstLine="360"/>
      </w:pPr>
      <w:r w:rsidRPr="007C4802">
        <w:pict>
          <v:shape id="_x0000_i1100" type="#_x0000_t75" style="width:523pt;height:182.75pt">
            <v:imagedata r:id="rId90" o:title=""/>
          </v:shape>
        </w:pict>
      </w:r>
    </w:p>
    <w:p w:rsidR="00682DB0" w:rsidRDefault="00682DB0" w:rsidP="00BA3D8C">
      <w:pPr>
        <w:spacing w:line="360" w:lineRule="auto"/>
        <w:ind w:left="-180" w:firstLine="360"/>
        <w:jc w:val="center"/>
      </w:pPr>
    </w:p>
    <w:p w:rsidR="007C4802" w:rsidRDefault="007C4802" w:rsidP="007C4802">
      <w:pPr>
        <w:spacing w:line="360" w:lineRule="auto"/>
        <w:ind w:left="-180" w:firstLine="360"/>
      </w:pPr>
    </w:p>
    <w:p w:rsidR="007C4802" w:rsidRDefault="007C4802" w:rsidP="007C4802">
      <w:pPr>
        <w:spacing w:line="360" w:lineRule="auto"/>
        <w:ind w:left="-180" w:firstLine="360"/>
      </w:pPr>
    </w:p>
    <w:p w:rsidR="007C4802" w:rsidRDefault="007C4802" w:rsidP="007C4802">
      <w:pPr>
        <w:spacing w:line="360" w:lineRule="auto"/>
        <w:ind w:left="-180" w:firstLine="360"/>
      </w:pPr>
    </w:p>
    <w:p w:rsidR="007C4802" w:rsidRDefault="007C4802" w:rsidP="007C4802">
      <w:pPr>
        <w:spacing w:line="360" w:lineRule="auto"/>
        <w:ind w:left="-180" w:firstLine="360"/>
      </w:pPr>
      <w:r w:rsidRPr="007C4802">
        <w:pict>
          <v:shape id="_x0000_i1101" type="#_x0000_t75" style="width:468.4pt;height:314.1pt">
            <v:imagedata r:id="rId91" o:title=""/>
          </v:shape>
        </w:pict>
      </w:r>
    </w:p>
    <w:p w:rsidR="007C4802" w:rsidRDefault="007C4802" w:rsidP="007C4802">
      <w:pPr>
        <w:spacing w:line="360" w:lineRule="auto"/>
        <w:ind w:left="-180" w:firstLine="360"/>
      </w:pPr>
    </w:p>
    <w:p w:rsidR="007C4802" w:rsidRDefault="007C4802" w:rsidP="007C4802">
      <w:pPr>
        <w:spacing w:line="360" w:lineRule="auto"/>
        <w:ind w:left="-180" w:firstLine="360"/>
      </w:pPr>
      <w:r>
        <w:pict>
          <v:shape id="_x0000_i1102" type="#_x0000_t75" alt="" style="width:247.65pt;height:169.3pt">
            <v:imagedata r:id="rId92" r:href="rId93"/>
          </v:shape>
        </w:pict>
      </w:r>
    </w:p>
    <w:p w:rsidR="007C4802" w:rsidRDefault="007C4802" w:rsidP="007C4802">
      <w:pPr>
        <w:spacing w:line="360" w:lineRule="auto"/>
        <w:ind w:left="-180" w:firstLine="360"/>
      </w:pPr>
    </w:p>
    <w:p w:rsidR="00682DB0" w:rsidRDefault="007C4802" w:rsidP="00BA3D8C">
      <w:pPr>
        <w:spacing w:line="360" w:lineRule="auto"/>
        <w:ind w:left="-180" w:firstLine="360"/>
        <w:jc w:val="center"/>
      </w:pPr>
      <w:r>
        <w:pict>
          <v:shape id="_x0000_i1103" type="#_x0000_t75" alt="" style="width:355.25pt;height:182pt">
            <v:imagedata r:id="rId94" r:href="rId95"/>
          </v:shape>
        </w:pict>
      </w:r>
    </w:p>
    <w:p w:rsidR="007C4802" w:rsidRDefault="007C4802" w:rsidP="00BA3D8C">
      <w:pPr>
        <w:spacing w:line="360" w:lineRule="auto"/>
        <w:ind w:left="-180" w:firstLine="360"/>
        <w:jc w:val="center"/>
      </w:pPr>
    </w:p>
    <w:p w:rsidR="00BA3D8C" w:rsidRDefault="00BA3D8C" w:rsidP="00BA3D8C">
      <w:pPr>
        <w:pStyle w:val="Recuodecorpodetexto"/>
        <w:spacing w:line="360" w:lineRule="auto"/>
        <w:ind w:left="-180" w:firstLine="360"/>
        <w:rPr>
          <w:rFonts w:ascii="Times New Roman" w:hAnsi="Times New Roman"/>
          <w:b/>
        </w:rPr>
      </w:pPr>
      <w:r>
        <w:rPr>
          <w:rFonts w:ascii="Times New Roman" w:hAnsi="Times New Roman"/>
          <w:b/>
        </w:rPr>
        <w:t xml:space="preserve">  </w:t>
      </w:r>
      <w:r w:rsidRPr="00667B7F">
        <w:rPr>
          <w:rFonts w:ascii="Times New Roman" w:hAnsi="Times New Roman"/>
          <w:b/>
        </w:rPr>
        <w:t xml:space="preserve"> Motores </w:t>
      </w:r>
      <w:r>
        <w:rPr>
          <w:rFonts w:ascii="Times New Roman" w:hAnsi="Times New Roman"/>
          <w:b/>
        </w:rPr>
        <w:t xml:space="preserve">Indução </w:t>
      </w:r>
      <w:r w:rsidRPr="00667B7F">
        <w:rPr>
          <w:rFonts w:ascii="Times New Roman" w:hAnsi="Times New Roman"/>
          <w:b/>
        </w:rPr>
        <w:t>Monofásicos</w:t>
      </w:r>
    </w:p>
    <w:p w:rsidR="00BA3D8C" w:rsidRPr="00667B7F" w:rsidRDefault="00BA3D8C" w:rsidP="00BA3D8C">
      <w:pPr>
        <w:pStyle w:val="Recuodecorpodetexto"/>
        <w:spacing w:line="360" w:lineRule="auto"/>
        <w:ind w:left="-180" w:firstLine="360"/>
        <w:rPr>
          <w:rFonts w:ascii="Times New Roman" w:hAnsi="Times New Roman"/>
          <w:b/>
        </w:rPr>
      </w:pPr>
      <w:r>
        <w:rPr>
          <w:rFonts w:ascii="Times New Roman" w:hAnsi="Times New Roman"/>
        </w:rPr>
        <w:t xml:space="preserve">O </w:t>
      </w:r>
      <w:r w:rsidRPr="0081716A">
        <w:rPr>
          <w:rFonts w:ascii="Times New Roman" w:hAnsi="Times New Roman"/>
        </w:rPr>
        <w:t xml:space="preserve">que caracteriza o motor de indução é que só o </w:t>
      </w:r>
      <w:proofErr w:type="spellStart"/>
      <w:r w:rsidRPr="0081716A">
        <w:rPr>
          <w:rFonts w:ascii="Times New Roman" w:hAnsi="Times New Roman"/>
        </w:rPr>
        <w:t>estator</w:t>
      </w:r>
      <w:proofErr w:type="spellEnd"/>
      <w:r w:rsidRPr="0081716A">
        <w:rPr>
          <w:rFonts w:ascii="Times New Roman" w:hAnsi="Times New Roman"/>
        </w:rPr>
        <w:t xml:space="preserve"> é ligado à rede de alimentação. O rotor não é alimentado externamente e as correntes que circulam nele, são induzidas eletromagneticamente pelo </w:t>
      </w:r>
      <w:proofErr w:type="spellStart"/>
      <w:r w:rsidRPr="0081716A">
        <w:rPr>
          <w:rFonts w:ascii="Times New Roman" w:hAnsi="Times New Roman"/>
        </w:rPr>
        <w:t>estator</w:t>
      </w:r>
      <w:proofErr w:type="spellEnd"/>
      <w:r w:rsidRPr="0081716A">
        <w:rPr>
          <w:rFonts w:ascii="Times New Roman" w:hAnsi="Times New Roman"/>
        </w:rPr>
        <w:t>, donde o seu nome de motor de indução.</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Os motores</w:t>
      </w:r>
      <w:r>
        <w:rPr>
          <w:rFonts w:ascii="Times New Roman" w:hAnsi="Times New Roman"/>
        </w:rPr>
        <w:t xml:space="preserve"> de indução</w:t>
      </w:r>
      <w:proofErr w:type="gramStart"/>
      <w:r>
        <w:rPr>
          <w:rFonts w:ascii="Times New Roman" w:hAnsi="Times New Roman"/>
        </w:rPr>
        <w:t xml:space="preserve"> </w:t>
      </w:r>
      <w:r w:rsidRPr="0081716A">
        <w:rPr>
          <w:rFonts w:ascii="Times New Roman" w:hAnsi="Times New Roman"/>
        </w:rPr>
        <w:t xml:space="preserve"> </w:t>
      </w:r>
      <w:proofErr w:type="gramEnd"/>
      <w:r w:rsidRPr="0081716A">
        <w:rPr>
          <w:rFonts w:ascii="Times New Roman" w:hAnsi="Times New Roman"/>
        </w:rPr>
        <w:t>monofásicos possuem apenas uma fase e são alimentados por uma CA monofás</w:t>
      </w:r>
      <w:r w:rsidRPr="0081716A">
        <w:rPr>
          <w:rFonts w:ascii="Times New Roman" w:hAnsi="Times New Roman"/>
        </w:rPr>
        <w:t>i</w:t>
      </w:r>
      <w:r w:rsidRPr="0081716A">
        <w:rPr>
          <w:rFonts w:ascii="Times New Roman" w:hAnsi="Times New Roman"/>
        </w:rPr>
        <w:t>ca. São muito usados sempre que se quer um motor pequeno e pouca potencia. A principal vantagem é seu baixo custo para pequenas p</w:t>
      </w:r>
      <w:r w:rsidRPr="0081716A">
        <w:rPr>
          <w:rFonts w:ascii="Times New Roman" w:hAnsi="Times New Roman"/>
        </w:rPr>
        <w:t>o</w:t>
      </w:r>
      <w:r w:rsidRPr="0081716A">
        <w:rPr>
          <w:rFonts w:ascii="Times New Roman" w:hAnsi="Times New Roman"/>
        </w:rPr>
        <w:t>tencias.</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 xml:space="preserve">Os motores de indução usam </w:t>
      </w:r>
      <w:proofErr w:type="gramStart"/>
      <w:r w:rsidRPr="0081716A">
        <w:rPr>
          <w:rFonts w:ascii="Times New Roman" w:hAnsi="Times New Roman"/>
        </w:rPr>
        <w:t>rotor do tipo gaiola, com um dispositivo especial para a partida</w:t>
      </w:r>
      <w:proofErr w:type="gramEnd"/>
      <w:r w:rsidRPr="0081716A">
        <w:rPr>
          <w:rFonts w:ascii="Times New Roman" w:hAnsi="Times New Roman"/>
        </w:rPr>
        <w:t xml:space="preserve">. Esse dispositivo especial é um enrolamento de partida adicionado ao </w:t>
      </w:r>
      <w:proofErr w:type="spellStart"/>
      <w:r w:rsidRPr="0081716A">
        <w:rPr>
          <w:rFonts w:ascii="Times New Roman" w:hAnsi="Times New Roman"/>
        </w:rPr>
        <w:t>e</w:t>
      </w:r>
      <w:r w:rsidRPr="0081716A">
        <w:rPr>
          <w:rFonts w:ascii="Times New Roman" w:hAnsi="Times New Roman"/>
        </w:rPr>
        <w:t>s</w:t>
      </w:r>
      <w:r w:rsidRPr="0081716A">
        <w:rPr>
          <w:rFonts w:ascii="Times New Roman" w:hAnsi="Times New Roman"/>
        </w:rPr>
        <w:t>tator</w:t>
      </w:r>
      <w:proofErr w:type="spellEnd"/>
      <w:r w:rsidRPr="0081716A">
        <w:rPr>
          <w:rFonts w:ascii="Times New Roman" w:hAnsi="Times New Roman"/>
        </w:rPr>
        <w:t>.</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Os motores monofásicos, por terem somente uma fase de alimentação, não possuem campo g</w:t>
      </w:r>
      <w:r w:rsidRPr="0081716A">
        <w:rPr>
          <w:rFonts w:ascii="Times New Roman" w:hAnsi="Times New Roman"/>
        </w:rPr>
        <w:t>i</w:t>
      </w:r>
      <w:r w:rsidRPr="0081716A">
        <w:rPr>
          <w:rFonts w:ascii="Times New Roman" w:hAnsi="Times New Roman"/>
        </w:rPr>
        <w:t xml:space="preserve">rante como os motores </w:t>
      </w:r>
      <w:proofErr w:type="spellStart"/>
      <w:r w:rsidRPr="0081716A">
        <w:rPr>
          <w:rFonts w:ascii="Times New Roman" w:hAnsi="Times New Roman"/>
        </w:rPr>
        <w:t>polifásicos</w:t>
      </w:r>
      <w:proofErr w:type="spellEnd"/>
      <w:r w:rsidRPr="0081716A">
        <w:rPr>
          <w:rFonts w:ascii="Times New Roman" w:hAnsi="Times New Roman"/>
        </w:rPr>
        <w:t xml:space="preserve"> e sim um campo magnético pulsante. Isto impede que os mesmos t</w:t>
      </w:r>
      <w:r w:rsidRPr="0081716A">
        <w:rPr>
          <w:rFonts w:ascii="Times New Roman" w:hAnsi="Times New Roman"/>
        </w:rPr>
        <w:t>e</w:t>
      </w:r>
      <w:r w:rsidRPr="0081716A">
        <w:rPr>
          <w:rFonts w:ascii="Times New Roman" w:hAnsi="Times New Roman"/>
        </w:rPr>
        <w:t>nham conjugado para a partida, tendo em vista que no rotor se induzem campos magnéticos al</w:t>
      </w:r>
      <w:r w:rsidRPr="0081716A">
        <w:rPr>
          <w:rFonts w:ascii="Times New Roman" w:hAnsi="Times New Roman"/>
        </w:rPr>
        <w:t>i</w:t>
      </w:r>
      <w:r w:rsidRPr="0081716A">
        <w:rPr>
          <w:rFonts w:ascii="Times New Roman" w:hAnsi="Times New Roman"/>
        </w:rPr>
        <w:t xml:space="preserve">nhados com o campo do </w:t>
      </w:r>
      <w:proofErr w:type="spellStart"/>
      <w:r w:rsidRPr="0081716A">
        <w:rPr>
          <w:rFonts w:ascii="Times New Roman" w:hAnsi="Times New Roman"/>
        </w:rPr>
        <w:t>estator</w:t>
      </w:r>
      <w:proofErr w:type="spellEnd"/>
      <w:r w:rsidRPr="0081716A">
        <w:rPr>
          <w:rFonts w:ascii="Times New Roman" w:hAnsi="Times New Roman"/>
        </w:rPr>
        <w:t>. Para solucionar o problema da partida util</w:t>
      </w:r>
      <w:r w:rsidRPr="0081716A">
        <w:rPr>
          <w:rFonts w:ascii="Times New Roman" w:hAnsi="Times New Roman"/>
        </w:rPr>
        <w:t>i</w:t>
      </w:r>
      <w:r w:rsidRPr="0081716A">
        <w:rPr>
          <w:rFonts w:ascii="Times New Roman" w:hAnsi="Times New Roman"/>
        </w:rPr>
        <w:t>zam-se enrolamentos auxiliares, que são dimensionados e posicionados de forma a criar uma segunda fase fictícia, pe</w:t>
      </w:r>
      <w:r w:rsidRPr="0081716A">
        <w:rPr>
          <w:rFonts w:ascii="Times New Roman" w:hAnsi="Times New Roman"/>
        </w:rPr>
        <w:t>r</w:t>
      </w:r>
      <w:r w:rsidRPr="0081716A">
        <w:rPr>
          <w:rFonts w:ascii="Times New Roman" w:hAnsi="Times New Roman"/>
        </w:rPr>
        <w:t xml:space="preserve">mitindo a formação do campo girante necessária para a partida. </w:t>
      </w:r>
      <w:proofErr w:type="gramStart"/>
      <w:r w:rsidRPr="0081716A">
        <w:rPr>
          <w:rFonts w:ascii="Times New Roman" w:hAnsi="Times New Roman"/>
        </w:rPr>
        <w:t>Existe</w:t>
      </w:r>
      <w:proofErr w:type="gramEnd"/>
      <w:r w:rsidRPr="0081716A">
        <w:rPr>
          <w:rFonts w:ascii="Times New Roman" w:hAnsi="Times New Roman"/>
        </w:rPr>
        <w:t xml:space="preserve"> basicamente cinco tipos de motores de indução monofásicos com rotor de gaiola, classificados de acordo com o arranjo auxiliar de partida empregado: motor de fase dividida, motor de capacitor de partida, motor de capac</w:t>
      </w:r>
      <w:r w:rsidRPr="0081716A">
        <w:rPr>
          <w:rFonts w:ascii="Times New Roman" w:hAnsi="Times New Roman"/>
        </w:rPr>
        <w:t>i</w:t>
      </w:r>
      <w:r w:rsidRPr="0081716A">
        <w:rPr>
          <w:rFonts w:ascii="Times New Roman" w:hAnsi="Times New Roman"/>
        </w:rPr>
        <w:t>tor permanente, motor com dois capacitores e motor de campo distorcido (ou pólos sombreados).</w:t>
      </w:r>
    </w:p>
    <w:p w:rsidR="00BA3D8C" w:rsidRDefault="00BA3D8C" w:rsidP="00BA3D8C">
      <w:pPr>
        <w:pStyle w:val="Recuodecorpodetexto"/>
        <w:spacing w:line="360" w:lineRule="auto"/>
        <w:ind w:left="-180" w:firstLine="360"/>
        <w:rPr>
          <w:rFonts w:ascii="Times New Roman" w:hAnsi="Times New Roman"/>
          <w:b/>
        </w:rPr>
      </w:pPr>
    </w:p>
    <w:p w:rsidR="00BA3D8C" w:rsidRPr="00667B7F" w:rsidRDefault="00BA3D8C" w:rsidP="00BA3D8C">
      <w:pPr>
        <w:pStyle w:val="Recuodecorpodetexto"/>
        <w:spacing w:line="360" w:lineRule="auto"/>
        <w:ind w:left="-180" w:firstLine="360"/>
        <w:rPr>
          <w:rFonts w:ascii="Times New Roman" w:hAnsi="Times New Roman"/>
          <w:b/>
        </w:rPr>
      </w:pPr>
      <w:r w:rsidRPr="00667B7F">
        <w:rPr>
          <w:rFonts w:ascii="Times New Roman" w:hAnsi="Times New Roman"/>
          <w:b/>
        </w:rPr>
        <w:t xml:space="preserve"> Motor de Fase Dividida (</w:t>
      </w:r>
      <w:proofErr w:type="spellStart"/>
      <w:r w:rsidRPr="00667B7F">
        <w:rPr>
          <w:rFonts w:ascii="Times New Roman" w:hAnsi="Times New Roman"/>
          <w:b/>
        </w:rPr>
        <w:t>Split-Phase</w:t>
      </w:r>
      <w:proofErr w:type="spellEnd"/>
      <w:r w:rsidRPr="00667B7F">
        <w:rPr>
          <w:rFonts w:ascii="Times New Roman" w:hAnsi="Times New Roman"/>
          <w:b/>
        </w:rPr>
        <w:t>).</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Este motor possui um enrolamento principal e um auxiliar (para a partida), ambos defasados no espaço de 90 graus elétricos. O enrolamento auxiliar cria um deslocamento de fase que produz o conjugado necessário para a rotação inicial e a aceleração. Quando o motor atinge uma rotação predeterminada, o enrolamento auxiliar é desc</w:t>
      </w:r>
      <w:r w:rsidRPr="0081716A">
        <w:rPr>
          <w:rFonts w:ascii="Times New Roman" w:hAnsi="Times New Roman"/>
        </w:rPr>
        <w:t>o</w:t>
      </w:r>
      <w:r w:rsidRPr="0081716A">
        <w:rPr>
          <w:rFonts w:ascii="Times New Roman" w:hAnsi="Times New Roman"/>
        </w:rPr>
        <w:t>nectado da rede através de uma chave que normalmente é atuada por uma força centrifuga (chave ou disjuntor centrifugo) ou em casos específicos, por relé de corrente, chave manual ou outros dispositivos especiais (fig</w:t>
      </w:r>
      <w:r w:rsidRPr="0081716A">
        <w:rPr>
          <w:rFonts w:ascii="Times New Roman" w:hAnsi="Times New Roman"/>
        </w:rPr>
        <w:t>u</w:t>
      </w:r>
      <w:r w:rsidRPr="0081716A">
        <w:rPr>
          <w:rFonts w:ascii="Times New Roman" w:hAnsi="Times New Roman"/>
        </w:rPr>
        <w:t>ra abaixo). Como o enrolamento auxiliar é dimensionado para atuação somente na partida, seu não desligamento provocará a sua queima.</w:t>
      </w:r>
    </w:p>
    <w:p w:rsidR="00BA3D8C" w:rsidRDefault="00BA3D8C" w:rsidP="00BA3D8C">
      <w:pPr>
        <w:pStyle w:val="Recuodecorpodetexto"/>
        <w:spacing w:line="360" w:lineRule="auto"/>
        <w:ind w:left="-180" w:firstLine="360"/>
        <w:jc w:val="left"/>
        <w:rPr>
          <w:rFonts w:ascii="Times New Roman" w:hAnsi="Times New Roman"/>
        </w:rPr>
      </w:pPr>
      <w:r w:rsidRPr="0081716A">
        <w:rPr>
          <w:rFonts w:ascii="Times New Roman" w:hAnsi="Times New Roman"/>
        </w:rPr>
        <w:t xml:space="preserve">O ângulo de defasagem que se pode obter entre as correntes do enrolamento principal e do enrolamento auxiliar é pequeno e por isso, </w:t>
      </w:r>
      <w:proofErr w:type="gramStart"/>
      <w:r w:rsidRPr="0081716A">
        <w:rPr>
          <w:rFonts w:ascii="Times New Roman" w:hAnsi="Times New Roman"/>
        </w:rPr>
        <w:t>estes motores tem conjug</w:t>
      </w:r>
      <w:r w:rsidRPr="0081716A">
        <w:rPr>
          <w:rFonts w:ascii="Times New Roman" w:hAnsi="Times New Roman"/>
        </w:rPr>
        <w:t>a</w:t>
      </w:r>
      <w:r w:rsidRPr="0081716A">
        <w:rPr>
          <w:rFonts w:ascii="Times New Roman" w:hAnsi="Times New Roman"/>
        </w:rPr>
        <w:t>do</w:t>
      </w:r>
      <w:proofErr w:type="gramEnd"/>
      <w:r w:rsidRPr="0081716A">
        <w:rPr>
          <w:rFonts w:ascii="Times New Roman" w:hAnsi="Times New Roman"/>
        </w:rPr>
        <w:t xml:space="preserve"> de partida inferior ou pouco superior ao nominal, o que limita a sua aplicação a potencias fracionárias e a cargas que exigem red</w:t>
      </w:r>
      <w:r w:rsidRPr="0081716A">
        <w:rPr>
          <w:rFonts w:ascii="Times New Roman" w:hAnsi="Times New Roman"/>
        </w:rPr>
        <w:t>u</w:t>
      </w:r>
      <w:r w:rsidRPr="0081716A">
        <w:rPr>
          <w:rFonts w:ascii="Times New Roman" w:hAnsi="Times New Roman"/>
        </w:rPr>
        <w:t>zido ou moderado conjugado de partida, tais como máquinas de escritórios,</w:t>
      </w:r>
      <w:r>
        <w:rPr>
          <w:rFonts w:ascii="Times New Roman" w:hAnsi="Times New Roman"/>
        </w:rPr>
        <w:t xml:space="preserve"> </w:t>
      </w:r>
      <w:r w:rsidRPr="0081716A">
        <w:rPr>
          <w:rFonts w:ascii="Times New Roman" w:hAnsi="Times New Roman"/>
        </w:rPr>
        <w:t>ventiladores e exaustores</w:t>
      </w:r>
      <w:r>
        <w:rPr>
          <w:rFonts w:ascii="Times New Roman" w:hAnsi="Times New Roman"/>
        </w:rPr>
        <w:t>.</w:t>
      </w:r>
    </w:p>
    <w:p w:rsidR="00BA3D8C" w:rsidRPr="007D2BB7" w:rsidRDefault="00BA3D8C" w:rsidP="00BA3D8C">
      <w:pPr>
        <w:pStyle w:val="Recuodecorpodetexto"/>
        <w:spacing w:line="360" w:lineRule="auto"/>
        <w:ind w:left="-180" w:firstLine="360"/>
        <w:jc w:val="left"/>
        <w:rPr>
          <w:rFonts w:ascii="Times New Roman" w:hAnsi="Times New Roman"/>
        </w:rPr>
      </w:pPr>
    </w:p>
    <w:p w:rsidR="00BA3D8C" w:rsidRDefault="00BA3D8C" w:rsidP="00BA3D8C">
      <w:pPr>
        <w:pStyle w:val="Recuodecorpodetexto"/>
        <w:spacing w:line="360" w:lineRule="auto"/>
        <w:ind w:left="-180" w:firstLine="360"/>
        <w:jc w:val="left"/>
        <w:rPr>
          <w:rFonts w:ascii="Times New Roman" w:hAnsi="Times New Roman"/>
        </w:rPr>
      </w:pPr>
      <w:r w:rsidRPr="00B579A5">
        <w:rPr>
          <w:rFonts w:ascii="Times New Roman" w:hAnsi="Times New Roman"/>
        </w:rPr>
        <w:pict>
          <v:shape id="_x0000_i1104" type="#_x0000_t75" style="width:245.25pt;height:96.55pt">
            <v:imagedata r:id="rId96" o:title=""/>
          </v:shape>
        </w:pict>
      </w:r>
      <w:r w:rsidR="00031F2E">
        <w:pict>
          <v:shape id="_x0000_i1105" type="#_x0000_t75" alt="" style="width:155.85pt;height:155.85pt">
            <v:imagedata r:id="rId97" r:href="rId98"/>
          </v:shape>
        </w:pict>
      </w:r>
    </w:p>
    <w:p w:rsidR="00BA3D8C" w:rsidRDefault="00BA3D8C" w:rsidP="00BA3D8C">
      <w:pPr>
        <w:pStyle w:val="Recuodecorpodetexto"/>
        <w:spacing w:line="360" w:lineRule="auto"/>
        <w:ind w:left="-180" w:firstLine="360"/>
        <w:jc w:val="left"/>
        <w:rPr>
          <w:rFonts w:ascii="Times New Roman" w:hAnsi="Times New Roman"/>
        </w:rPr>
      </w:pPr>
    </w:p>
    <w:p w:rsidR="00BA3D8C" w:rsidRDefault="00BA3D8C" w:rsidP="00BA3D8C">
      <w:pPr>
        <w:pStyle w:val="Recuodecorpodetexto"/>
        <w:spacing w:line="360" w:lineRule="auto"/>
        <w:ind w:left="-180" w:firstLine="360"/>
        <w:rPr>
          <w:rFonts w:ascii="Times New Roman" w:hAnsi="Times New Roman"/>
          <w:b/>
        </w:rPr>
      </w:pPr>
      <w:r>
        <w:rPr>
          <w:rFonts w:ascii="Times New Roman" w:hAnsi="Times New Roman"/>
          <w:b/>
        </w:rPr>
        <w:t>Figura de</w:t>
      </w:r>
      <w:proofErr w:type="gramStart"/>
      <w:r>
        <w:rPr>
          <w:rFonts w:ascii="Times New Roman" w:hAnsi="Times New Roman"/>
          <w:b/>
        </w:rPr>
        <w:t xml:space="preserve">  </w:t>
      </w:r>
      <w:proofErr w:type="gramEnd"/>
      <w:r>
        <w:rPr>
          <w:rFonts w:ascii="Times New Roman" w:hAnsi="Times New Roman"/>
          <w:b/>
        </w:rPr>
        <w:t>motor de fase dividida</w:t>
      </w:r>
    </w:p>
    <w:p w:rsidR="00BA3D8C" w:rsidRDefault="00BA3D8C" w:rsidP="00BA3D8C">
      <w:pPr>
        <w:pStyle w:val="Recuodecorpodetexto"/>
        <w:spacing w:line="360" w:lineRule="auto"/>
        <w:ind w:left="-180" w:firstLine="360"/>
        <w:rPr>
          <w:rFonts w:ascii="Times New Roman" w:hAnsi="Times New Roman"/>
          <w:b/>
        </w:rPr>
      </w:pPr>
    </w:p>
    <w:p w:rsidR="00BA3D8C" w:rsidRPr="00F16DB1" w:rsidRDefault="00BA3D8C" w:rsidP="00BA3D8C">
      <w:pPr>
        <w:pStyle w:val="Recuodecorpodetexto"/>
        <w:spacing w:line="360" w:lineRule="auto"/>
        <w:ind w:left="-180" w:firstLine="360"/>
        <w:rPr>
          <w:rFonts w:ascii="Times New Roman" w:hAnsi="Times New Roman"/>
          <w:b/>
        </w:rPr>
      </w:pPr>
      <w:r w:rsidRPr="00F16DB1">
        <w:rPr>
          <w:rFonts w:ascii="Times New Roman" w:hAnsi="Times New Roman"/>
          <w:b/>
        </w:rPr>
        <w:t>Motor de Capacitor de Partida (Capacitor – Start).</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É um motor semelhante ao de fase dividida. A principal diferença reside na inclusão de um capac</w:t>
      </w:r>
      <w:r w:rsidRPr="0081716A">
        <w:rPr>
          <w:rFonts w:ascii="Times New Roman" w:hAnsi="Times New Roman"/>
        </w:rPr>
        <w:t>i</w:t>
      </w:r>
      <w:r w:rsidRPr="0081716A">
        <w:rPr>
          <w:rFonts w:ascii="Times New Roman" w:hAnsi="Times New Roman"/>
        </w:rPr>
        <w:t>tor eletrolítico em série como enrolamento auxiliar de partida. O capacitor permite um maior ângulo de defasagem entre as correntes dos enrolamentos principal e auxiliar, proporcionando assim, elev</w:t>
      </w:r>
      <w:r w:rsidRPr="0081716A">
        <w:rPr>
          <w:rFonts w:ascii="Times New Roman" w:hAnsi="Times New Roman"/>
        </w:rPr>
        <w:t>a</w:t>
      </w:r>
      <w:r w:rsidRPr="0081716A">
        <w:rPr>
          <w:rFonts w:ascii="Times New Roman" w:hAnsi="Times New Roman"/>
        </w:rPr>
        <w:t>dos conjugados de partida. Como no motor de fase dividida, o circuito auxiliar é desconectado quando o motor atinge entre 75% a 80% da velocidade síncrona. Neste intervalo de velocidades, o enrolame</w:t>
      </w:r>
      <w:r w:rsidRPr="0081716A">
        <w:rPr>
          <w:rFonts w:ascii="Times New Roman" w:hAnsi="Times New Roman"/>
        </w:rPr>
        <w:t>n</w:t>
      </w:r>
      <w:r w:rsidRPr="0081716A">
        <w:rPr>
          <w:rFonts w:ascii="Times New Roman" w:hAnsi="Times New Roman"/>
        </w:rPr>
        <w:t>to principal sozinho desenvolve quase o mesmo conjugado que os enrolamentos combinados. Para velocidades maiores entre 80% e 90% da velocidade síncrona, a curva do conjugado com os enrolamentos combinados cruzam a curva de conjugado do enrolamento principal de m</w:t>
      </w:r>
      <w:r w:rsidRPr="0081716A">
        <w:rPr>
          <w:rFonts w:ascii="Times New Roman" w:hAnsi="Times New Roman"/>
        </w:rPr>
        <w:t>a</w:t>
      </w:r>
      <w:r w:rsidRPr="0081716A">
        <w:rPr>
          <w:rFonts w:ascii="Times New Roman" w:hAnsi="Times New Roman"/>
        </w:rPr>
        <w:t>neira que, para velocidades acima deste ponto, o motor desenvolve menor conjugado, para qua</w:t>
      </w:r>
      <w:r w:rsidRPr="0081716A">
        <w:rPr>
          <w:rFonts w:ascii="Times New Roman" w:hAnsi="Times New Roman"/>
        </w:rPr>
        <w:t>l</w:t>
      </w:r>
      <w:r w:rsidRPr="0081716A">
        <w:rPr>
          <w:rFonts w:ascii="Times New Roman" w:hAnsi="Times New Roman"/>
        </w:rPr>
        <w:t>quer escorregamento, com o circuito auxiliar ligado do que sem ele. Devido ao fato de o cruz</w:t>
      </w:r>
      <w:r w:rsidRPr="0081716A">
        <w:rPr>
          <w:rFonts w:ascii="Times New Roman" w:hAnsi="Times New Roman"/>
        </w:rPr>
        <w:t>a</w:t>
      </w:r>
      <w:r w:rsidRPr="0081716A">
        <w:rPr>
          <w:rFonts w:ascii="Times New Roman" w:hAnsi="Times New Roman"/>
        </w:rPr>
        <w:t>mento das curvas não ocorrer sempre no mesmo ponto e ainda o disjuntor centrifugo não abri sempre exatamente na mesma velocidade é pratica c</w:t>
      </w:r>
      <w:r w:rsidRPr="0081716A">
        <w:rPr>
          <w:rFonts w:ascii="Times New Roman" w:hAnsi="Times New Roman"/>
        </w:rPr>
        <w:t>o</w:t>
      </w:r>
      <w:r w:rsidRPr="0081716A">
        <w:rPr>
          <w:rFonts w:ascii="Times New Roman" w:hAnsi="Times New Roman"/>
        </w:rPr>
        <w:t xml:space="preserve">mum fazer com que a abertura aconteça, na média, um pouco antes do cruzamento das curvas. Após a desconexão </w:t>
      </w:r>
      <w:proofErr w:type="gramStart"/>
      <w:r w:rsidRPr="0081716A">
        <w:rPr>
          <w:rFonts w:ascii="Times New Roman" w:hAnsi="Times New Roman"/>
        </w:rPr>
        <w:t>do circuito auxiliar</w:t>
      </w:r>
      <w:proofErr w:type="gramEnd"/>
      <w:r w:rsidRPr="0081716A">
        <w:rPr>
          <w:rFonts w:ascii="Times New Roman" w:hAnsi="Times New Roman"/>
        </w:rPr>
        <w:t xml:space="preserve"> o seu funcionamento é idêntico ao do motor de fase d</w:t>
      </w:r>
      <w:r w:rsidRPr="0081716A">
        <w:rPr>
          <w:rFonts w:ascii="Times New Roman" w:hAnsi="Times New Roman"/>
        </w:rPr>
        <w:t>i</w:t>
      </w:r>
      <w:r w:rsidRPr="0081716A">
        <w:rPr>
          <w:rFonts w:ascii="Times New Roman" w:hAnsi="Times New Roman"/>
        </w:rPr>
        <w:t>vidida.</w:t>
      </w:r>
    </w:p>
    <w:p w:rsidR="00BA3D8C" w:rsidRDefault="00BA3D8C" w:rsidP="00BA3D8C">
      <w:pPr>
        <w:pStyle w:val="Recuodecorpodetexto"/>
        <w:spacing w:line="360" w:lineRule="auto"/>
        <w:ind w:left="-180" w:firstLine="360"/>
        <w:rPr>
          <w:rFonts w:ascii="Times New Roman" w:hAnsi="Times New Roman"/>
        </w:rPr>
      </w:pP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Com o seu elevado conjugado de partida (entre 200% a 350% do conjugado nominal), o motor de capacitor de partida pode ser utilizado em uma grande variedade de aplicações e é fabricado em p</w:t>
      </w:r>
      <w:r w:rsidRPr="0081716A">
        <w:rPr>
          <w:rFonts w:ascii="Times New Roman" w:hAnsi="Times New Roman"/>
        </w:rPr>
        <w:t>o</w:t>
      </w:r>
      <w:r w:rsidRPr="0081716A">
        <w:rPr>
          <w:rFonts w:ascii="Times New Roman" w:hAnsi="Times New Roman"/>
        </w:rPr>
        <w:t>tências que vão de ¼ cv a 15 cv.</w:t>
      </w:r>
    </w:p>
    <w:p w:rsidR="00BA3D8C" w:rsidRDefault="00BA3D8C" w:rsidP="00BA3D8C">
      <w:pPr>
        <w:pStyle w:val="Recuodecorpodetexto"/>
        <w:spacing w:line="360" w:lineRule="auto"/>
        <w:ind w:left="-180" w:firstLine="360"/>
        <w:rPr>
          <w:rFonts w:ascii="Times New Roman" w:hAnsi="Times New Roman"/>
        </w:rPr>
      </w:pPr>
    </w:p>
    <w:p w:rsidR="00BA3D8C" w:rsidRDefault="00BA3D8C" w:rsidP="00BA3D8C">
      <w:pPr>
        <w:pStyle w:val="Recuodecorpodetexto"/>
        <w:spacing w:line="360" w:lineRule="auto"/>
        <w:ind w:left="-180" w:firstLine="360"/>
        <w:rPr>
          <w:rFonts w:ascii="Times New Roman" w:hAnsi="Times New Roman"/>
        </w:rPr>
      </w:pPr>
      <w:r w:rsidRPr="007D2BB7">
        <w:rPr>
          <w:rFonts w:ascii="Times New Roman" w:hAnsi="Times New Roman"/>
        </w:rPr>
        <w:pict>
          <v:shape id="_x0000_i1106" type="#_x0000_t75" style="width:184.35pt;height:144.8pt">
            <v:imagedata r:id="rId99" o:title=""/>
          </v:shape>
        </w:pict>
      </w:r>
      <w:r>
        <w:pict>
          <v:shape id="_x0000_i1107" type="#_x0000_t75" alt="" style="width:227.85pt;height:170.9pt">
            <v:imagedata r:id="rId100" r:href="rId101"/>
          </v:shape>
        </w:pict>
      </w:r>
    </w:p>
    <w:p w:rsidR="00BA3D8C" w:rsidRDefault="00BA3D8C" w:rsidP="00BA3D8C">
      <w:pPr>
        <w:pStyle w:val="Recuodecorpodetexto"/>
        <w:spacing w:line="360" w:lineRule="auto"/>
        <w:ind w:left="-180" w:firstLine="360"/>
        <w:rPr>
          <w:rFonts w:ascii="Times New Roman" w:hAnsi="Times New Roman"/>
        </w:rPr>
      </w:pPr>
    </w:p>
    <w:p w:rsidR="00BA3D8C" w:rsidRPr="007D2BB7" w:rsidRDefault="00BA3D8C" w:rsidP="00BA3D8C">
      <w:pPr>
        <w:pStyle w:val="Recuodecorpodetexto"/>
        <w:spacing w:line="360" w:lineRule="auto"/>
        <w:ind w:left="-180" w:firstLine="360"/>
        <w:rPr>
          <w:rFonts w:ascii="Times New Roman" w:hAnsi="Times New Roman"/>
        </w:rPr>
      </w:pPr>
    </w:p>
    <w:p w:rsidR="00BA3D8C" w:rsidRPr="00F16DB1" w:rsidRDefault="00BA3D8C" w:rsidP="00BA3D8C">
      <w:pPr>
        <w:pStyle w:val="Recuodecorpodetexto"/>
        <w:spacing w:line="360" w:lineRule="auto"/>
        <w:ind w:left="-180" w:firstLine="360"/>
        <w:rPr>
          <w:rFonts w:ascii="Times New Roman" w:hAnsi="Times New Roman"/>
          <w:b/>
        </w:rPr>
      </w:pPr>
      <w:r w:rsidRPr="00F16DB1">
        <w:rPr>
          <w:rFonts w:ascii="Times New Roman" w:hAnsi="Times New Roman"/>
          <w:b/>
        </w:rPr>
        <w:t>Motor de Capacitor Permanente (</w:t>
      </w:r>
      <w:proofErr w:type="spellStart"/>
      <w:r w:rsidRPr="00F16DB1">
        <w:rPr>
          <w:rFonts w:ascii="Times New Roman" w:hAnsi="Times New Roman"/>
          <w:b/>
        </w:rPr>
        <w:t>Permanent</w:t>
      </w:r>
      <w:proofErr w:type="spellEnd"/>
      <w:r w:rsidRPr="00F16DB1">
        <w:rPr>
          <w:rFonts w:ascii="Times New Roman" w:hAnsi="Times New Roman"/>
          <w:b/>
        </w:rPr>
        <w:t xml:space="preserve"> – </w:t>
      </w:r>
      <w:proofErr w:type="spellStart"/>
      <w:r w:rsidRPr="00F16DB1">
        <w:rPr>
          <w:rFonts w:ascii="Times New Roman" w:hAnsi="Times New Roman"/>
          <w:b/>
        </w:rPr>
        <w:t>Split</w:t>
      </w:r>
      <w:proofErr w:type="spellEnd"/>
      <w:r w:rsidRPr="00F16DB1">
        <w:rPr>
          <w:rFonts w:ascii="Times New Roman" w:hAnsi="Times New Roman"/>
          <w:b/>
        </w:rPr>
        <w:t xml:space="preserve"> Capacitor).</w:t>
      </w:r>
    </w:p>
    <w:p w:rsidR="00BA3D8C" w:rsidRDefault="00BA3D8C" w:rsidP="00BA3D8C">
      <w:pPr>
        <w:pStyle w:val="Recuodecorpodetexto"/>
        <w:spacing w:line="360" w:lineRule="auto"/>
        <w:ind w:left="-180" w:firstLine="360"/>
        <w:rPr>
          <w:rFonts w:ascii="Times New Roman" w:hAnsi="Times New Roman"/>
        </w:rPr>
      </w:pP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Neste tipo de motor, o enrolamento auxiliar e o capacitor ficam permanentemente energizados, sendo o capacitor do tipo eletrostático. O efeito deste capacitor é o de criar condições de fluxo muito sem</w:t>
      </w:r>
      <w:r w:rsidRPr="0081716A">
        <w:rPr>
          <w:rFonts w:ascii="Times New Roman" w:hAnsi="Times New Roman"/>
        </w:rPr>
        <w:t>e</w:t>
      </w:r>
      <w:r w:rsidRPr="0081716A">
        <w:rPr>
          <w:rFonts w:ascii="Times New Roman" w:hAnsi="Times New Roman"/>
        </w:rPr>
        <w:t xml:space="preserve">lhantes às encontradas nos motores </w:t>
      </w:r>
      <w:proofErr w:type="spellStart"/>
      <w:r w:rsidRPr="0081716A">
        <w:rPr>
          <w:rFonts w:ascii="Times New Roman" w:hAnsi="Times New Roman"/>
        </w:rPr>
        <w:t>polifásicos</w:t>
      </w:r>
      <w:proofErr w:type="spellEnd"/>
      <w:r w:rsidRPr="0081716A">
        <w:rPr>
          <w:rFonts w:ascii="Times New Roman" w:hAnsi="Times New Roman"/>
        </w:rPr>
        <w:t>, aumentando, com isso, o conjugado máximo, o rendimento e o fator de potencia, alem de r</w:t>
      </w:r>
      <w:r w:rsidRPr="0081716A">
        <w:rPr>
          <w:rFonts w:ascii="Times New Roman" w:hAnsi="Times New Roman"/>
        </w:rPr>
        <w:t>e</w:t>
      </w:r>
      <w:r w:rsidRPr="0081716A">
        <w:rPr>
          <w:rFonts w:ascii="Times New Roman" w:hAnsi="Times New Roman"/>
        </w:rPr>
        <w:t>duzir sensivelmente o ruído.</w:t>
      </w:r>
    </w:p>
    <w:p w:rsidR="00BA3D8C"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Construtivamente são menores e isentos de manutenção, pois não utilizam contatos e partes m</w:t>
      </w:r>
      <w:r w:rsidRPr="0081716A">
        <w:rPr>
          <w:rFonts w:ascii="Times New Roman" w:hAnsi="Times New Roman"/>
        </w:rPr>
        <w:t>ó</w:t>
      </w:r>
      <w:r w:rsidRPr="0081716A">
        <w:rPr>
          <w:rFonts w:ascii="Times New Roman" w:hAnsi="Times New Roman"/>
        </w:rPr>
        <w:t>veis, como nos motores anteriores. Seu conjugado de partida, porem, é semelhante ou inferior ao do motor de fase dividida (50% a 100% do conjugado nominal), o que limita sua aplicação a equipame</w:t>
      </w:r>
      <w:r w:rsidRPr="0081716A">
        <w:rPr>
          <w:rFonts w:ascii="Times New Roman" w:hAnsi="Times New Roman"/>
        </w:rPr>
        <w:t>n</w:t>
      </w:r>
      <w:r w:rsidRPr="0081716A">
        <w:rPr>
          <w:rFonts w:ascii="Times New Roman" w:hAnsi="Times New Roman"/>
        </w:rPr>
        <w:t>tos que não requeiram elevado conjugado de partida, tais como: máquinas de escritório, vent</w:t>
      </w:r>
      <w:r w:rsidRPr="0081716A">
        <w:rPr>
          <w:rFonts w:ascii="Times New Roman" w:hAnsi="Times New Roman"/>
        </w:rPr>
        <w:t>i</w:t>
      </w:r>
      <w:r w:rsidRPr="0081716A">
        <w:rPr>
          <w:rFonts w:ascii="Times New Roman" w:hAnsi="Times New Roman"/>
        </w:rPr>
        <w:t xml:space="preserve">ladores, exaustores, sopradores, bombas centrifugas, esmeris, pequenas serras, </w:t>
      </w:r>
      <w:proofErr w:type="spellStart"/>
      <w:r w:rsidRPr="0081716A">
        <w:rPr>
          <w:rFonts w:ascii="Times New Roman" w:hAnsi="Times New Roman"/>
        </w:rPr>
        <w:t>furadeiras</w:t>
      </w:r>
      <w:proofErr w:type="spellEnd"/>
      <w:r w:rsidRPr="0081716A">
        <w:rPr>
          <w:rFonts w:ascii="Times New Roman" w:hAnsi="Times New Roman"/>
        </w:rPr>
        <w:t>, maquinas de costura, pulveriz</w:t>
      </w:r>
      <w:r w:rsidRPr="0081716A">
        <w:rPr>
          <w:rFonts w:ascii="Times New Roman" w:hAnsi="Times New Roman"/>
        </w:rPr>
        <w:t>a</w:t>
      </w:r>
      <w:r w:rsidRPr="0081716A">
        <w:rPr>
          <w:rFonts w:ascii="Times New Roman" w:hAnsi="Times New Roman"/>
        </w:rPr>
        <w:t>dores, etc. São fabricados normalmente para potências de 1/50 a 1,5 cv.</w:t>
      </w:r>
    </w:p>
    <w:p w:rsidR="00BA3D8C" w:rsidRDefault="00BA3D8C" w:rsidP="00BA3D8C">
      <w:pPr>
        <w:pStyle w:val="Recuodecorpodetexto"/>
        <w:spacing w:line="360" w:lineRule="auto"/>
        <w:ind w:left="-180" w:firstLine="360"/>
        <w:rPr>
          <w:rFonts w:ascii="Times New Roman" w:hAnsi="Times New Roman"/>
        </w:rPr>
      </w:pPr>
    </w:p>
    <w:p w:rsidR="00BA3D8C" w:rsidRPr="00B579A5" w:rsidRDefault="00BA3D8C" w:rsidP="00BA3D8C">
      <w:pPr>
        <w:pStyle w:val="Recuodecorpodetexto"/>
        <w:spacing w:line="360" w:lineRule="auto"/>
        <w:ind w:left="-180" w:firstLine="360"/>
        <w:rPr>
          <w:rFonts w:ascii="Times New Roman" w:hAnsi="Times New Roman"/>
        </w:rPr>
      </w:pPr>
      <w:r w:rsidRPr="00B579A5">
        <w:rPr>
          <w:rFonts w:ascii="Times New Roman" w:hAnsi="Times New Roman"/>
        </w:rPr>
        <w:pict>
          <v:shape id="_x0000_i1108" type="#_x0000_t75" style="width:189.1pt;height:136.1pt">
            <v:imagedata r:id="rId102" o:title=""/>
          </v:shape>
        </w:pict>
      </w:r>
    </w:p>
    <w:p w:rsidR="00BA3D8C" w:rsidRDefault="00BA3D8C" w:rsidP="00BA3D8C">
      <w:pPr>
        <w:pStyle w:val="Recuodecorpodetexto"/>
        <w:spacing w:line="360" w:lineRule="auto"/>
        <w:ind w:left="-180" w:firstLine="360"/>
        <w:outlineLvl w:val="0"/>
        <w:rPr>
          <w:rFonts w:ascii="Times New Roman" w:hAnsi="Times New Roman"/>
        </w:rPr>
      </w:pPr>
      <w:r w:rsidRPr="0081716A">
        <w:rPr>
          <w:rFonts w:ascii="Times New Roman" w:hAnsi="Times New Roman"/>
        </w:rPr>
        <w:t>Esquema básico e característica conjugado x velocid</w:t>
      </w:r>
      <w:r w:rsidRPr="0081716A">
        <w:rPr>
          <w:rFonts w:ascii="Times New Roman" w:hAnsi="Times New Roman"/>
        </w:rPr>
        <w:t>a</w:t>
      </w:r>
      <w:r w:rsidRPr="0081716A">
        <w:rPr>
          <w:rFonts w:ascii="Times New Roman" w:hAnsi="Times New Roman"/>
        </w:rPr>
        <w:t>de.</w:t>
      </w:r>
    </w:p>
    <w:p w:rsidR="00BA3D8C" w:rsidRPr="0081716A" w:rsidRDefault="00BA3D8C" w:rsidP="00BA3D8C">
      <w:pPr>
        <w:pStyle w:val="Recuodecorpodetexto"/>
        <w:spacing w:line="360" w:lineRule="auto"/>
        <w:ind w:left="-180" w:firstLine="360"/>
        <w:outlineLvl w:val="0"/>
        <w:rPr>
          <w:rFonts w:ascii="Times New Roman" w:hAnsi="Times New Roman"/>
        </w:rPr>
      </w:pPr>
    </w:p>
    <w:p w:rsidR="00BA3D8C" w:rsidRPr="00F16DB1" w:rsidRDefault="00BA3D8C" w:rsidP="00BA3D8C">
      <w:pPr>
        <w:pStyle w:val="Recuodecorpodetexto"/>
        <w:spacing w:line="360" w:lineRule="auto"/>
        <w:ind w:left="-180" w:firstLine="360"/>
        <w:rPr>
          <w:rFonts w:ascii="Times New Roman" w:hAnsi="Times New Roman"/>
          <w:b/>
        </w:rPr>
      </w:pPr>
      <w:r w:rsidRPr="00F16DB1">
        <w:rPr>
          <w:rFonts w:ascii="Times New Roman" w:hAnsi="Times New Roman"/>
          <w:b/>
        </w:rPr>
        <w:t xml:space="preserve"> Motor com dois Capacitores (</w:t>
      </w:r>
      <w:proofErr w:type="spellStart"/>
      <w:r w:rsidRPr="00F16DB1">
        <w:rPr>
          <w:rFonts w:ascii="Times New Roman" w:hAnsi="Times New Roman"/>
          <w:b/>
        </w:rPr>
        <w:t>Two</w:t>
      </w:r>
      <w:proofErr w:type="spellEnd"/>
      <w:r w:rsidRPr="00F16DB1">
        <w:rPr>
          <w:rFonts w:ascii="Times New Roman" w:hAnsi="Times New Roman"/>
          <w:b/>
        </w:rPr>
        <w:t xml:space="preserve"> – </w:t>
      </w:r>
      <w:proofErr w:type="spellStart"/>
      <w:r w:rsidRPr="00F16DB1">
        <w:rPr>
          <w:rFonts w:ascii="Times New Roman" w:hAnsi="Times New Roman"/>
          <w:b/>
        </w:rPr>
        <w:t>Value</w:t>
      </w:r>
      <w:proofErr w:type="spellEnd"/>
      <w:r w:rsidRPr="00F16DB1">
        <w:rPr>
          <w:rFonts w:ascii="Times New Roman" w:hAnsi="Times New Roman"/>
          <w:b/>
        </w:rPr>
        <w:t xml:space="preserve"> capac</w:t>
      </w:r>
      <w:r w:rsidRPr="00F16DB1">
        <w:rPr>
          <w:rFonts w:ascii="Times New Roman" w:hAnsi="Times New Roman"/>
          <w:b/>
        </w:rPr>
        <w:t>i</w:t>
      </w:r>
      <w:r w:rsidRPr="00F16DB1">
        <w:rPr>
          <w:rFonts w:ascii="Times New Roman" w:hAnsi="Times New Roman"/>
          <w:b/>
        </w:rPr>
        <w:t>tor).</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É um motor que utiliza as vantagens dos dois anteriores: partida como a do motor de capacitor de partida e funcionamento em regime como a do motor de capacitor permanente. Porem, devido ao seu alto custo, normalmente são fabricados em potencias s</w:t>
      </w:r>
      <w:r w:rsidRPr="0081716A">
        <w:rPr>
          <w:rFonts w:ascii="Times New Roman" w:hAnsi="Times New Roman"/>
        </w:rPr>
        <w:t>u</w:t>
      </w:r>
      <w:r w:rsidRPr="0081716A">
        <w:rPr>
          <w:rFonts w:ascii="Times New Roman" w:hAnsi="Times New Roman"/>
        </w:rPr>
        <w:t xml:space="preserve">periores a </w:t>
      </w:r>
      <w:proofErr w:type="gramStart"/>
      <w:r w:rsidRPr="0081716A">
        <w:rPr>
          <w:rFonts w:ascii="Times New Roman" w:hAnsi="Times New Roman"/>
        </w:rPr>
        <w:t>1</w:t>
      </w:r>
      <w:proofErr w:type="gramEnd"/>
      <w:r w:rsidRPr="0081716A">
        <w:rPr>
          <w:rFonts w:ascii="Times New Roman" w:hAnsi="Times New Roman"/>
        </w:rPr>
        <w:t xml:space="preserve"> cv.</w:t>
      </w:r>
    </w:p>
    <w:p w:rsidR="00DC518A" w:rsidRDefault="00DC518A" w:rsidP="00BA3D8C">
      <w:pPr>
        <w:pStyle w:val="Recuodecorpodetexto"/>
        <w:spacing w:line="360" w:lineRule="auto"/>
        <w:ind w:left="-180" w:firstLine="360"/>
        <w:outlineLvl w:val="0"/>
        <w:rPr>
          <w:rFonts w:ascii="Times New Roman" w:hAnsi="Times New Roman"/>
        </w:rPr>
      </w:pPr>
    </w:p>
    <w:p w:rsidR="00DC518A" w:rsidRDefault="00BA3D8C" w:rsidP="004D1FD4">
      <w:pPr>
        <w:pStyle w:val="Recuodecorpodetexto"/>
        <w:spacing w:line="360" w:lineRule="auto"/>
        <w:ind w:left="-567" w:firstLine="360"/>
        <w:outlineLvl w:val="0"/>
        <w:rPr>
          <w:rFonts w:ascii="Times New Roman" w:hAnsi="Times New Roman"/>
        </w:rPr>
      </w:pPr>
      <w:r w:rsidRPr="007D2BB7">
        <w:rPr>
          <w:rFonts w:ascii="Times New Roman" w:hAnsi="Times New Roman"/>
        </w:rPr>
        <w:pict>
          <v:shape id="_x0000_i1109" type="#_x0000_t75" style="width:238.95pt;height:125pt">
            <v:imagedata r:id="rId103" o:title=""/>
          </v:shape>
        </w:pict>
      </w:r>
      <w:r w:rsidR="004D1FD4">
        <w:pict>
          <v:shape id="_x0000_i1110" type="#_x0000_t75" alt="" style="width:174.85pt;height:131.35pt">
            <v:imagedata r:id="rId104" r:href="rId105"/>
          </v:shape>
        </w:pict>
      </w:r>
    </w:p>
    <w:p w:rsidR="004D1FD4" w:rsidRDefault="004D1FD4" w:rsidP="004D1FD4">
      <w:pPr>
        <w:pStyle w:val="Recuodecorpodetexto"/>
        <w:spacing w:line="360" w:lineRule="auto"/>
        <w:ind w:left="-567" w:firstLine="360"/>
        <w:outlineLvl w:val="0"/>
        <w:rPr>
          <w:rFonts w:ascii="Times New Roman" w:hAnsi="Times New Roman"/>
        </w:rPr>
      </w:pPr>
    </w:p>
    <w:p w:rsidR="00BA3D8C" w:rsidRDefault="00BA3D8C" w:rsidP="00BA3D8C">
      <w:pPr>
        <w:pStyle w:val="Recuodecorpodetexto"/>
        <w:spacing w:line="360" w:lineRule="auto"/>
        <w:ind w:left="-180" w:firstLine="360"/>
        <w:outlineLvl w:val="0"/>
        <w:rPr>
          <w:rFonts w:ascii="Times New Roman" w:hAnsi="Times New Roman"/>
        </w:rPr>
      </w:pPr>
    </w:p>
    <w:p w:rsidR="00BA3D8C" w:rsidRDefault="00BA3D8C" w:rsidP="00BA3D8C">
      <w:pPr>
        <w:pStyle w:val="Recuodecorpodetexto"/>
        <w:spacing w:line="360" w:lineRule="auto"/>
        <w:ind w:left="-180" w:firstLine="360"/>
        <w:rPr>
          <w:rFonts w:ascii="Times New Roman" w:hAnsi="Times New Roman"/>
          <w:b/>
        </w:rPr>
      </w:pPr>
      <w:r w:rsidRPr="00F16DB1">
        <w:rPr>
          <w:rFonts w:ascii="Times New Roman" w:hAnsi="Times New Roman"/>
          <w:b/>
        </w:rPr>
        <w:t xml:space="preserve"> Motor de Campo Distorcido ou Pólos Sombreados (</w:t>
      </w:r>
      <w:proofErr w:type="spellStart"/>
      <w:r w:rsidRPr="00F16DB1">
        <w:rPr>
          <w:rFonts w:ascii="Times New Roman" w:hAnsi="Times New Roman"/>
          <w:b/>
        </w:rPr>
        <w:t>Shaded</w:t>
      </w:r>
      <w:proofErr w:type="spellEnd"/>
      <w:r w:rsidRPr="00F16DB1">
        <w:rPr>
          <w:rFonts w:ascii="Times New Roman" w:hAnsi="Times New Roman"/>
          <w:b/>
        </w:rPr>
        <w:t xml:space="preserve"> – </w:t>
      </w:r>
      <w:proofErr w:type="spellStart"/>
      <w:r w:rsidRPr="00F16DB1">
        <w:rPr>
          <w:rFonts w:ascii="Times New Roman" w:hAnsi="Times New Roman"/>
          <w:b/>
        </w:rPr>
        <w:t>Pole</w:t>
      </w:r>
      <w:proofErr w:type="spellEnd"/>
      <w:r w:rsidRPr="00F16DB1">
        <w:rPr>
          <w:rFonts w:ascii="Times New Roman" w:hAnsi="Times New Roman"/>
          <w:b/>
        </w:rPr>
        <w:t>).</w:t>
      </w:r>
    </w:p>
    <w:p w:rsidR="00BA3D8C" w:rsidRPr="00F16DB1" w:rsidRDefault="00BA3D8C" w:rsidP="00BA3D8C">
      <w:pPr>
        <w:pStyle w:val="Recuodecorpodetexto"/>
        <w:spacing w:line="360" w:lineRule="auto"/>
        <w:ind w:left="-180" w:firstLine="360"/>
        <w:rPr>
          <w:rFonts w:ascii="Times New Roman" w:hAnsi="Times New Roman"/>
          <w:b/>
        </w:rPr>
      </w:pP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O motor de campo distorcido se destaca entre os motores de indução monofásicos, por seu proce</w:t>
      </w:r>
      <w:r w:rsidRPr="0081716A">
        <w:rPr>
          <w:rFonts w:ascii="Times New Roman" w:hAnsi="Times New Roman"/>
        </w:rPr>
        <w:t>s</w:t>
      </w:r>
      <w:r w:rsidRPr="0081716A">
        <w:rPr>
          <w:rFonts w:ascii="Times New Roman" w:hAnsi="Times New Roman"/>
        </w:rPr>
        <w:t>so de partida, que é o mais simples, confiável e econômico.</w:t>
      </w:r>
    </w:p>
    <w:p w:rsidR="00BA3D8C"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 xml:space="preserve">Construtivamente </w:t>
      </w:r>
      <w:proofErr w:type="gramStart"/>
      <w:r w:rsidRPr="0081716A">
        <w:rPr>
          <w:rFonts w:ascii="Times New Roman" w:hAnsi="Times New Roman"/>
        </w:rPr>
        <w:t>existe</w:t>
      </w:r>
      <w:proofErr w:type="gramEnd"/>
      <w:r w:rsidRPr="0081716A">
        <w:rPr>
          <w:rFonts w:ascii="Times New Roman" w:hAnsi="Times New Roman"/>
        </w:rPr>
        <w:t xml:space="preserve"> três tipos: de pólos salientes, tipo esqueleto e de enrolamento distribu</w:t>
      </w:r>
      <w:r w:rsidRPr="0081716A">
        <w:rPr>
          <w:rFonts w:ascii="Times New Roman" w:hAnsi="Times New Roman"/>
        </w:rPr>
        <w:t>í</w:t>
      </w:r>
      <w:r w:rsidRPr="0081716A">
        <w:rPr>
          <w:rFonts w:ascii="Times New Roman" w:hAnsi="Times New Roman"/>
        </w:rPr>
        <w:t>dos.</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Uma das formas mais comuns é a de pólos salientes, ilustrada na figura abaixo. Observa-se que uma parte de cada pólo (em geral 25% a 35% do mesmo) é abraçada por uma espira de cobre em curto-circuito.</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 xml:space="preserve">A corrente induzida nesta espira faz com que o fluxo que a atravessa sofra um </w:t>
      </w:r>
      <w:r w:rsidRPr="0081716A">
        <w:rPr>
          <w:rFonts w:ascii="Times New Roman" w:hAnsi="Times New Roman"/>
        </w:rPr>
        <w:t>a</w:t>
      </w:r>
      <w:r w:rsidRPr="0081716A">
        <w:rPr>
          <w:rFonts w:ascii="Times New Roman" w:hAnsi="Times New Roman"/>
        </w:rPr>
        <w:t>traso em relação ao fluxo da parte não abraçada pela mesma. O resultado disto é semelhante a um ca</w:t>
      </w:r>
      <w:r w:rsidRPr="0081716A">
        <w:rPr>
          <w:rFonts w:ascii="Times New Roman" w:hAnsi="Times New Roman"/>
        </w:rPr>
        <w:t>m</w:t>
      </w:r>
      <w:r w:rsidRPr="0081716A">
        <w:rPr>
          <w:rFonts w:ascii="Times New Roman" w:hAnsi="Times New Roman"/>
        </w:rPr>
        <w:t>po girante que se move na direção da parte não abraçada para a parte abraçada do pólo, produzindo conjugado que fará o motor partir e atingir a rotação nom</w:t>
      </w:r>
      <w:r w:rsidRPr="0081716A">
        <w:rPr>
          <w:rFonts w:ascii="Times New Roman" w:hAnsi="Times New Roman"/>
        </w:rPr>
        <w:t>i</w:t>
      </w:r>
      <w:r w:rsidRPr="0081716A">
        <w:rPr>
          <w:rFonts w:ascii="Times New Roman" w:hAnsi="Times New Roman"/>
        </w:rPr>
        <w:t>nal.</w:t>
      </w:r>
    </w:p>
    <w:p w:rsidR="00BA3D8C"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 xml:space="preserve">O sentido de rotação, portanto, depende do lado em que se situa a parte abraçada do pólo. </w:t>
      </w:r>
      <w:r w:rsidR="00F60AFD" w:rsidRPr="0081716A">
        <w:rPr>
          <w:rFonts w:ascii="Times New Roman" w:hAnsi="Times New Roman"/>
        </w:rPr>
        <w:t>Conseqüentemente</w:t>
      </w:r>
      <w:r w:rsidRPr="0081716A">
        <w:rPr>
          <w:rFonts w:ascii="Times New Roman" w:hAnsi="Times New Roman"/>
        </w:rPr>
        <w:t>, o motor de campo distorcido apresenta um único sentido de rotação. Este geralmente p</w:t>
      </w:r>
      <w:r w:rsidRPr="0081716A">
        <w:rPr>
          <w:rFonts w:ascii="Times New Roman" w:hAnsi="Times New Roman"/>
        </w:rPr>
        <w:t>o</w:t>
      </w:r>
      <w:r w:rsidRPr="0081716A">
        <w:rPr>
          <w:rFonts w:ascii="Times New Roman" w:hAnsi="Times New Roman"/>
        </w:rPr>
        <w:t xml:space="preserve">de ser invertido, mudando-se a posição da ponta de eixo do rotor em relação ao </w:t>
      </w:r>
      <w:proofErr w:type="spellStart"/>
      <w:r w:rsidRPr="0081716A">
        <w:rPr>
          <w:rFonts w:ascii="Times New Roman" w:hAnsi="Times New Roman"/>
        </w:rPr>
        <w:t>estator</w:t>
      </w:r>
      <w:proofErr w:type="spellEnd"/>
      <w:r w:rsidRPr="0081716A">
        <w:rPr>
          <w:rFonts w:ascii="Times New Roman" w:hAnsi="Times New Roman"/>
        </w:rPr>
        <w:t xml:space="preserve">. </w:t>
      </w:r>
    </w:p>
    <w:p w:rsidR="00BA3D8C"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Quanto ao desempenho, os motores de campo distorcido apresentam baixo co</w:t>
      </w:r>
      <w:r w:rsidRPr="0081716A">
        <w:rPr>
          <w:rFonts w:ascii="Times New Roman" w:hAnsi="Times New Roman"/>
        </w:rPr>
        <w:t>n</w:t>
      </w:r>
      <w:r w:rsidRPr="0081716A">
        <w:rPr>
          <w:rFonts w:ascii="Times New Roman" w:hAnsi="Times New Roman"/>
        </w:rPr>
        <w:t>jugado de partida (15% a 50% do nominal), baixo rendimento e baixo fator de potencia. Devido a esse fato, eles são normalmente fabr</w:t>
      </w:r>
      <w:r w:rsidRPr="0081716A">
        <w:rPr>
          <w:rFonts w:ascii="Times New Roman" w:hAnsi="Times New Roman"/>
        </w:rPr>
        <w:t>i</w:t>
      </w:r>
      <w:r w:rsidRPr="0081716A">
        <w:rPr>
          <w:rFonts w:ascii="Times New Roman" w:hAnsi="Times New Roman"/>
        </w:rPr>
        <w:t xml:space="preserve">cados para pequenas </w:t>
      </w:r>
      <w:r w:rsidR="00F60AFD" w:rsidRPr="0081716A">
        <w:rPr>
          <w:rFonts w:ascii="Times New Roman" w:hAnsi="Times New Roman"/>
        </w:rPr>
        <w:t>potencias</w:t>
      </w:r>
      <w:r w:rsidRPr="0081716A">
        <w:rPr>
          <w:rFonts w:ascii="Times New Roman" w:hAnsi="Times New Roman"/>
        </w:rPr>
        <w:t xml:space="preserve"> que vão de alguns milésimos de cv até o limite de ¼ cv.</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Pela sua simplicidade, robustez e baixo custo, são ideais em aplicações tais como: moviment</w:t>
      </w:r>
      <w:r w:rsidRPr="0081716A">
        <w:rPr>
          <w:rFonts w:ascii="Times New Roman" w:hAnsi="Times New Roman"/>
        </w:rPr>
        <w:t>a</w:t>
      </w:r>
      <w:r w:rsidRPr="0081716A">
        <w:rPr>
          <w:rFonts w:ascii="Times New Roman" w:hAnsi="Times New Roman"/>
        </w:rPr>
        <w:t>ção de ar (ventiladores, exaustores, purificadores de ambiente, unidade de refrigeração, secadores de ro</w:t>
      </w:r>
      <w:r w:rsidRPr="0081716A">
        <w:rPr>
          <w:rFonts w:ascii="Times New Roman" w:hAnsi="Times New Roman"/>
        </w:rPr>
        <w:t>u</w:t>
      </w:r>
      <w:r w:rsidRPr="0081716A">
        <w:rPr>
          <w:rFonts w:ascii="Times New Roman" w:hAnsi="Times New Roman"/>
        </w:rPr>
        <w:t>pa</w:t>
      </w:r>
      <w:proofErr w:type="gramStart"/>
      <w:r w:rsidRPr="0081716A">
        <w:rPr>
          <w:rFonts w:ascii="Times New Roman" w:hAnsi="Times New Roman"/>
        </w:rPr>
        <w:t xml:space="preserve"> )</w:t>
      </w:r>
      <w:proofErr w:type="gramEnd"/>
      <w:r w:rsidRPr="0081716A">
        <w:rPr>
          <w:rFonts w:ascii="Times New Roman" w:hAnsi="Times New Roman"/>
        </w:rPr>
        <w:t>, pequenas bombas ,  toca-discos</w:t>
      </w:r>
      <w:r>
        <w:rPr>
          <w:rFonts w:ascii="Times New Roman" w:hAnsi="Times New Roman"/>
        </w:rPr>
        <w:t xml:space="preserve"> entre outros</w:t>
      </w:r>
      <w:r w:rsidRPr="0081716A">
        <w:rPr>
          <w:rFonts w:ascii="Times New Roman" w:hAnsi="Times New Roman"/>
        </w:rPr>
        <w:t>.</w:t>
      </w:r>
    </w:p>
    <w:p w:rsidR="00BA3D8C"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object w:dxaOrig="16423" w:dyaOrig="5399">
          <v:shape id="_x0000_i1111" type="#_x0000_t75" style="width:396.4pt;height:135.3pt" o:ole="">
            <v:imagedata r:id="rId106" o:title=""/>
          </v:shape>
          <o:OLEObject Type="Embed" ProgID="PBrush" ShapeID="_x0000_i1111" DrawAspect="Content" ObjectID="_1584124002" r:id="rId107"/>
        </w:object>
      </w:r>
    </w:p>
    <w:p w:rsidR="00BA3D8C" w:rsidRDefault="00BA3D8C" w:rsidP="00BA3D8C">
      <w:pPr>
        <w:pStyle w:val="Recuodecorpodetexto"/>
        <w:spacing w:line="360" w:lineRule="auto"/>
        <w:ind w:left="-180" w:firstLine="360"/>
        <w:rPr>
          <w:rFonts w:ascii="Times New Roman" w:hAnsi="Times New Roman"/>
        </w:rPr>
      </w:pPr>
    </w:p>
    <w:p w:rsidR="00BA3D8C" w:rsidRDefault="00BA3D8C" w:rsidP="00BA3D8C">
      <w:pPr>
        <w:pStyle w:val="Recuodecorpodetexto"/>
        <w:spacing w:line="360" w:lineRule="auto"/>
        <w:ind w:left="-180" w:firstLine="360"/>
        <w:rPr>
          <w:rFonts w:ascii="Times New Roman" w:hAnsi="Times New Roman"/>
        </w:rPr>
      </w:pPr>
      <w:r>
        <w:pict>
          <v:shape id="_x0000_i1112" type="#_x0000_t75" alt="" style="width:188.3pt;height:141.65pt">
            <v:imagedata r:id="rId108" r:href="rId109"/>
          </v:shape>
        </w:pict>
      </w:r>
    </w:p>
    <w:p w:rsidR="00BA3D8C" w:rsidRPr="00F16DB1" w:rsidRDefault="00BA3D8C" w:rsidP="00BA3D8C">
      <w:pPr>
        <w:pStyle w:val="Recuodecorpodetexto"/>
        <w:spacing w:line="360" w:lineRule="auto"/>
        <w:ind w:left="-180" w:firstLine="360"/>
        <w:outlineLvl w:val="0"/>
        <w:rPr>
          <w:rFonts w:ascii="Times New Roman" w:hAnsi="Times New Roman"/>
          <w:b/>
        </w:rPr>
      </w:pPr>
      <w:r w:rsidRPr="00F16DB1">
        <w:rPr>
          <w:rFonts w:ascii="Times New Roman" w:hAnsi="Times New Roman"/>
          <w:b/>
        </w:rPr>
        <w:t>Exercícios</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1. Quais são os tipos de motores de corrente cont</w:t>
      </w:r>
      <w:r w:rsidRPr="0081716A">
        <w:rPr>
          <w:rFonts w:ascii="Times New Roman" w:hAnsi="Times New Roman"/>
        </w:rPr>
        <w:t>í</w:t>
      </w:r>
      <w:r w:rsidRPr="0081716A">
        <w:rPr>
          <w:rFonts w:ascii="Times New Roman" w:hAnsi="Times New Roman"/>
        </w:rPr>
        <w:t>nua?</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2. Quais são os tipos de motores de corrente altern</w:t>
      </w:r>
      <w:r w:rsidRPr="0081716A">
        <w:rPr>
          <w:rFonts w:ascii="Times New Roman" w:hAnsi="Times New Roman"/>
        </w:rPr>
        <w:t>a</w:t>
      </w:r>
      <w:r w:rsidRPr="0081716A">
        <w:rPr>
          <w:rFonts w:ascii="Times New Roman" w:hAnsi="Times New Roman"/>
        </w:rPr>
        <w:t>da?</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3. Quais são os fatores que influem na rotação de um motor de corrente altern</w:t>
      </w:r>
      <w:r w:rsidRPr="0081716A">
        <w:rPr>
          <w:rFonts w:ascii="Times New Roman" w:hAnsi="Times New Roman"/>
        </w:rPr>
        <w:t>a</w:t>
      </w:r>
      <w:r w:rsidRPr="0081716A">
        <w:rPr>
          <w:rFonts w:ascii="Times New Roman" w:hAnsi="Times New Roman"/>
        </w:rPr>
        <w:t>da?</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4. Por que o motor de indução é o mais utilizado?</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 xml:space="preserve">5. Por que em um motor CC de excitação </w:t>
      </w:r>
      <w:proofErr w:type="spellStart"/>
      <w:r w:rsidRPr="0081716A">
        <w:rPr>
          <w:rFonts w:ascii="Times New Roman" w:hAnsi="Times New Roman"/>
        </w:rPr>
        <w:t>compound</w:t>
      </w:r>
      <w:proofErr w:type="spellEnd"/>
      <w:r w:rsidRPr="0081716A">
        <w:rPr>
          <w:rFonts w:ascii="Times New Roman" w:hAnsi="Times New Roman"/>
        </w:rPr>
        <w:t xml:space="preserve"> apresenta uma freqüência de rotação praticame</w:t>
      </w:r>
      <w:r w:rsidRPr="0081716A">
        <w:rPr>
          <w:rFonts w:ascii="Times New Roman" w:hAnsi="Times New Roman"/>
        </w:rPr>
        <w:t>n</w:t>
      </w:r>
      <w:r w:rsidRPr="0081716A">
        <w:rPr>
          <w:rFonts w:ascii="Times New Roman" w:hAnsi="Times New Roman"/>
        </w:rPr>
        <w:t>te constante em cargas variáveis?</w:t>
      </w:r>
    </w:p>
    <w:p w:rsidR="00BA3D8C" w:rsidRDefault="00BA3D8C" w:rsidP="00BA3D8C">
      <w:pPr>
        <w:pStyle w:val="Recuodecorpodetexto"/>
        <w:spacing w:line="360" w:lineRule="auto"/>
        <w:ind w:left="-180" w:firstLine="360"/>
        <w:rPr>
          <w:rFonts w:ascii="Times New Roman" w:hAnsi="Times New Roman"/>
        </w:rPr>
      </w:pPr>
      <w:r>
        <w:rPr>
          <w:rFonts w:ascii="Times New Roman" w:hAnsi="Times New Roman"/>
        </w:rPr>
        <w:t>6</w:t>
      </w:r>
      <w:r w:rsidRPr="0081716A">
        <w:rPr>
          <w:rFonts w:ascii="Times New Roman" w:hAnsi="Times New Roman"/>
        </w:rPr>
        <w:t>. Como se pode modificar a freqüência de rotação em motores de corrente co</w:t>
      </w:r>
      <w:r w:rsidRPr="0081716A">
        <w:rPr>
          <w:rFonts w:ascii="Times New Roman" w:hAnsi="Times New Roman"/>
        </w:rPr>
        <w:t>n</w:t>
      </w:r>
      <w:r w:rsidRPr="0081716A">
        <w:rPr>
          <w:rFonts w:ascii="Times New Roman" w:hAnsi="Times New Roman"/>
        </w:rPr>
        <w:t>tínua?</w:t>
      </w:r>
    </w:p>
    <w:p w:rsidR="00BA3D8C" w:rsidRPr="0081716A" w:rsidRDefault="00BA3D8C" w:rsidP="00BA3D8C">
      <w:pPr>
        <w:pStyle w:val="Recuodecorpodetexto"/>
        <w:spacing w:line="360" w:lineRule="auto"/>
        <w:ind w:left="-180" w:firstLine="360"/>
        <w:rPr>
          <w:rFonts w:ascii="Times New Roman" w:hAnsi="Times New Roman"/>
        </w:rPr>
      </w:pPr>
    </w:p>
    <w:p w:rsidR="00BA3D8C" w:rsidRDefault="00BA3D8C" w:rsidP="00BA3D8C">
      <w:pPr>
        <w:spacing w:line="360" w:lineRule="auto"/>
        <w:ind w:left="-180" w:firstLine="360"/>
        <w:jc w:val="both"/>
      </w:pPr>
    </w:p>
    <w:p w:rsidR="006705D4" w:rsidRDefault="006705D4" w:rsidP="00BA3D8C">
      <w:pPr>
        <w:spacing w:line="360" w:lineRule="auto"/>
        <w:ind w:left="-180" w:firstLine="360"/>
        <w:jc w:val="both"/>
      </w:pPr>
    </w:p>
    <w:p w:rsidR="006705D4" w:rsidRDefault="006705D4" w:rsidP="00BA3D8C">
      <w:pPr>
        <w:spacing w:line="360" w:lineRule="auto"/>
        <w:ind w:left="-180" w:firstLine="360"/>
        <w:jc w:val="both"/>
      </w:pPr>
    </w:p>
    <w:p w:rsidR="00BA3D8C" w:rsidRPr="0081716A" w:rsidRDefault="00BA3D8C" w:rsidP="00BA3D8C">
      <w:pPr>
        <w:pStyle w:val="Recuodecorpodetexto"/>
        <w:spacing w:line="360" w:lineRule="auto"/>
        <w:ind w:left="-180" w:firstLine="360"/>
        <w:rPr>
          <w:rFonts w:ascii="Times New Roman" w:hAnsi="Times New Roman"/>
          <w:b/>
        </w:rPr>
      </w:pPr>
      <w:r w:rsidRPr="0081716A">
        <w:rPr>
          <w:rFonts w:ascii="Times New Roman" w:hAnsi="Times New Roman"/>
          <w:b/>
        </w:rPr>
        <w:t>Teste de continuidade e polarização das bobinas de mot</w:t>
      </w:r>
      <w:r w:rsidRPr="0081716A">
        <w:rPr>
          <w:rFonts w:ascii="Times New Roman" w:hAnsi="Times New Roman"/>
          <w:b/>
        </w:rPr>
        <w:t>o</w:t>
      </w:r>
      <w:r w:rsidRPr="0081716A">
        <w:rPr>
          <w:rFonts w:ascii="Times New Roman" w:hAnsi="Times New Roman"/>
          <w:b/>
        </w:rPr>
        <w:t>res monofásicos:</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Introdução:</w:t>
      </w:r>
    </w:p>
    <w:p w:rsidR="00BA3D8C" w:rsidRDefault="00BA3D8C" w:rsidP="00F60AFD">
      <w:pPr>
        <w:pStyle w:val="Recuodecorpodetexto"/>
        <w:spacing w:line="360" w:lineRule="auto"/>
        <w:ind w:left="-180" w:firstLine="360"/>
        <w:rPr>
          <w:rFonts w:ascii="Times New Roman" w:hAnsi="Times New Roman"/>
        </w:rPr>
      </w:pPr>
      <w:r w:rsidRPr="0081716A">
        <w:rPr>
          <w:rFonts w:ascii="Times New Roman" w:hAnsi="Times New Roman"/>
        </w:rPr>
        <w:t>Os motores monofásicos apresentam certo número de terminais para se efetuar as ligações necess</w:t>
      </w:r>
      <w:r w:rsidRPr="0081716A">
        <w:rPr>
          <w:rFonts w:ascii="Times New Roman" w:hAnsi="Times New Roman"/>
        </w:rPr>
        <w:t>á</w:t>
      </w:r>
      <w:r w:rsidRPr="0081716A">
        <w:rPr>
          <w:rFonts w:ascii="Times New Roman" w:hAnsi="Times New Roman"/>
        </w:rPr>
        <w:t>rias para o seu funcionamento. Quando esses motores são novos, adquiridos, portanto da fábrica, ou atr</w:t>
      </w:r>
      <w:r w:rsidRPr="0081716A">
        <w:rPr>
          <w:rFonts w:ascii="Times New Roman" w:hAnsi="Times New Roman"/>
        </w:rPr>
        <w:t>a</w:t>
      </w:r>
      <w:r w:rsidRPr="0081716A">
        <w:rPr>
          <w:rFonts w:ascii="Times New Roman" w:hAnsi="Times New Roman"/>
        </w:rPr>
        <w:t>vés de revendedores, seus terminais já vem identificados com números ou letras</w:t>
      </w: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Ocorre que em certos casos devido ao manuseio constante, ou seja, em casos de limpeza, man</w:t>
      </w:r>
      <w:r w:rsidRPr="0081716A">
        <w:rPr>
          <w:rFonts w:ascii="Times New Roman" w:hAnsi="Times New Roman"/>
        </w:rPr>
        <w:t>u</w:t>
      </w:r>
      <w:r w:rsidRPr="0081716A">
        <w:rPr>
          <w:rFonts w:ascii="Times New Roman" w:hAnsi="Times New Roman"/>
        </w:rPr>
        <w:t xml:space="preserve">tenção preventiva das ligações, </w:t>
      </w:r>
      <w:proofErr w:type="spellStart"/>
      <w:r w:rsidRPr="0081716A">
        <w:rPr>
          <w:rFonts w:ascii="Times New Roman" w:hAnsi="Times New Roman"/>
        </w:rPr>
        <w:t>etc</w:t>
      </w:r>
      <w:proofErr w:type="spellEnd"/>
      <w:r w:rsidRPr="0081716A">
        <w:rPr>
          <w:rFonts w:ascii="Times New Roman" w:hAnsi="Times New Roman"/>
        </w:rPr>
        <w:t>, as identificações acabam se desprendendo de seus respectivos term</w:t>
      </w:r>
      <w:r w:rsidRPr="0081716A">
        <w:rPr>
          <w:rFonts w:ascii="Times New Roman" w:hAnsi="Times New Roman"/>
        </w:rPr>
        <w:t>i</w:t>
      </w:r>
      <w:r w:rsidRPr="0081716A">
        <w:rPr>
          <w:rFonts w:ascii="Times New Roman" w:hAnsi="Times New Roman"/>
        </w:rPr>
        <w:t>nais.</w:t>
      </w:r>
    </w:p>
    <w:p w:rsidR="00BA3D8C"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Uma vez constatada a falta de identificação não podemos efetuar as ligações aleatoriamente sem co</w:t>
      </w:r>
      <w:r w:rsidRPr="0081716A">
        <w:rPr>
          <w:rFonts w:ascii="Times New Roman" w:hAnsi="Times New Roman"/>
        </w:rPr>
        <w:t>r</w:t>
      </w:r>
      <w:r w:rsidRPr="0081716A">
        <w:rPr>
          <w:rFonts w:ascii="Times New Roman" w:hAnsi="Times New Roman"/>
        </w:rPr>
        <w:t xml:space="preserve">rermos o risco de danificar o motor. Portanto, é necessário conhecer a identificação exata de cada uma das bobinas (ou enrolamentos) bem como a </w:t>
      </w:r>
      <w:r w:rsidRPr="00F60AFD">
        <w:rPr>
          <w:rFonts w:ascii="Times New Roman" w:hAnsi="Times New Roman"/>
          <w:b/>
        </w:rPr>
        <w:t>polarização das me</w:t>
      </w:r>
      <w:r w:rsidRPr="00F60AFD">
        <w:rPr>
          <w:rFonts w:ascii="Times New Roman" w:hAnsi="Times New Roman"/>
          <w:b/>
        </w:rPr>
        <w:t>s</w:t>
      </w:r>
      <w:r w:rsidRPr="00F60AFD">
        <w:rPr>
          <w:rFonts w:ascii="Times New Roman" w:hAnsi="Times New Roman"/>
          <w:b/>
        </w:rPr>
        <w:t>mas</w:t>
      </w:r>
      <w:r w:rsidRPr="0081716A">
        <w:rPr>
          <w:rFonts w:ascii="Times New Roman" w:hAnsi="Times New Roman"/>
        </w:rPr>
        <w:t>.</w:t>
      </w:r>
    </w:p>
    <w:p w:rsidR="00F60AFD" w:rsidRDefault="001B2D32" w:rsidP="00BA3D8C">
      <w:pPr>
        <w:pStyle w:val="Recuodecorpodetexto"/>
        <w:spacing w:line="360" w:lineRule="auto"/>
        <w:ind w:left="-180" w:firstLine="360"/>
        <w:rPr>
          <w:rFonts w:ascii="Times New Roman" w:hAnsi="Times New Roman"/>
        </w:rPr>
      </w:pPr>
      <w:r>
        <w:rPr>
          <w:rFonts w:ascii="Times New Roman" w:hAnsi="Times New Roman"/>
        </w:rPr>
        <w:t>Seqüência</w:t>
      </w:r>
      <w:r w:rsidR="00F60AFD">
        <w:rPr>
          <w:rFonts w:ascii="Times New Roman" w:hAnsi="Times New Roman"/>
        </w:rPr>
        <w:t xml:space="preserve"> para ligar motores monofásicos (cabos sem identificação)</w:t>
      </w:r>
    </w:p>
    <w:p w:rsidR="00F60AFD" w:rsidRDefault="00F60AFD" w:rsidP="00F60AFD">
      <w:pPr>
        <w:pStyle w:val="Recuodecorpodetexto"/>
        <w:numPr>
          <w:ilvl w:val="0"/>
          <w:numId w:val="14"/>
        </w:numPr>
        <w:spacing w:line="360" w:lineRule="auto"/>
        <w:rPr>
          <w:rFonts w:ascii="Times New Roman" w:hAnsi="Times New Roman"/>
        </w:rPr>
      </w:pPr>
      <w:r>
        <w:rPr>
          <w:rFonts w:ascii="Times New Roman" w:hAnsi="Times New Roman"/>
        </w:rPr>
        <w:t xml:space="preserve">Teste de </w:t>
      </w:r>
      <w:r w:rsidR="001B2D32">
        <w:rPr>
          <w:rFonts w:ascii="Times New Roman" w:hAnsi="Times New Roman"/>
        </w:rPr>
        <w:t>continuidade,</w:t>
      </w:r>
      <w:r>
        <w:rPr>
          <w:rFonts w:ascii="Times New Roman" w:hAnsi="Times New Roman"/>
        </w:rPr>
        <w:t xml:space="preserve"> utilizando o </w:t>
      </w:r>
      <w:proofErr w:type="spellStart"/>
      <w:r>
        <w:rPr>
          <w:rFonts w:ascii="Times New Roman" w:hAnsi="Times New Roman"/>
        </w:rPr>
        <w:t>multitester</w:t>
      </w:r>
      <w:proofErr w:type="spellEnd"/>
    </w:p>
    <w:p w:rsidR="00F60AFD" w:rsidRDefault="00F60AFD" w:rsidP="00F60AFD">
      <w:pPr>
        <w:pStyle w:val="Recuodecorpodetexto"/>
        <w:numPr>
          <w:ilvl w:val="0"/>
          <w:numId w:val="14"/>
        </w:numPr>
        <w:spacing w:line="360" w:lineRule="auto"/>
        <w:rPr>
          <w:rFonts w:ascii="Times New Roman" w:hAnsi="Times New Roman"/>
        </w:rPr>
      </w:pPr>
      <w:r>
        <w:rPr>
          <w:rFonts w:ascii="Times New Roman" w:hAnsi="Times New Roman"/>
        </w:rPr>
        <w:t>Teste de polaridade, através de soma de tensões</w:t>
      </w:r>
    </w:p>
    <w:p w:rsidR="001B2D32" w:rsidRDefault="001B2D32" w:rsidP="001B2D32">
      <w:pPr>
        <w:pStyle w:val="Recuodecorpodetexto"/>
        <w:spacing w:line="360" w:lineRule="auto"/>
        <w:ind w:left="900" w:firstLine="0"/>
        <w:rPr>
          <w:rFonts w:ascii="Times New Roman" w:hAnsi="Times New Roman"/>
        </w:rPr>
      </w:pPr>
    </w:p>
    <w:p w:rsidR="001B2D32" w:rsidRPr="001B2D32" w:rsidRDefault="001B2D32" w:rsidP="001B2D32">
      <w:pPr>
        <w:pStyle w:val="Recuodecorpodetexto"/>
        <w:spacing w:line="360" w:lineRule="auto"/>
        <w:ind w:firstLine="0"/>
        <w:rPr>
          <w:rFonts w:ascii="Times New Roman" w:hAnsi="Times New Roman"/>
          <w:b/>
        </w:rPr>
      </w:pPr>
      <w:r w:rsidRPr="001B2D32">
        <w:rPr>
          <w:rFonts w:ascii="Times New Roman" w:hAnsi="Times New Roman"/>
          <w:b/>
        </w:rPr>
        <w:t xml:space="preserve">   Teste</w:t>
      </w:r>
      <w:proofErr w:type="gramStart"/>
      <w:r w:rsidRPr="001B2D32">
        <w:rPr>
          <w:rFonts w:ascii="Times New Roman" w:hAnsi="Times New Roman"/>
          <w:b/>
        </w:rPr>
        <w:t xml:space="preserve">  </w:t>
      </w:r>
      <w:proofErr w:type="gramEnd"/>
      <w:r w:rsidRPr="001B2D32">
        <w:rPr>
          <w:rFonts w:ascii="Times New Roman" w:hAnsi="Times New Roman"/>
          <w:b/>
        </w:rPr>
        <w:t>de continuidade</w:t>
      </w:r>
    </w:p>
    <w:p w:rsidR="001B2D32" w:rsidRDefault="001B2D32" w:rsidP="00BA3D8C">
      <w:pPr>
        <w:pStyle w:val="Recuodecorpodetexto"/>
        <w:spacing w:line="360" w:lineRule="auto"/>
        <w:ind w:left="-180" w:firstLine="360"/>
        <w:rPr>
          <w:rFonts w:ascii="Times New Roman" w:hAnsi="Times New Roman"/>
        </w:rPr>
      </w:pPr>
      <w:r>
        <w:rPr>
          <w:rFonts w:ascii="Times New Roman" w:hAnsi="Times New Roman"/>
        </w:rPr>
        <w:t xml:space="preserve">No caso do motor monofásico, o motor vai apresentar continuidade na bobina de trabalho e bobina </w:t>
      </w:r>
      <w:proofErr w:type="gramStart"/>
      <w:r>
        <w:rPr>
          <w:rFonts w:ascii="Times New Roman" w:hAnsi="Times New Roman"/>
        </w:rPr>
        <w:t>auxiliar ,</w:t>
      </w:r>
      <w:proofErr w:type="gramEnd"/>
      <w:r>
        <w:rPr>
          <w:rFonts w:ascii="Times New Roman" w:hAnsi="Times New Roman"/>
        </w:rPr>
        <w:t xml:space="preserve"> sendo que esta vai ter uma resistência maior.</w:t>
      </w:r>
    </w:p>
    <w:p w:rsidR="001B2D32" w:rsidRDefault="001B2D32" w:rsidP="00BA3D8C">
      <w:pPr>
        <w:pStyle w:val="Recuodecorpodetexto"/>
        <w:spacing w:line="360" w:lineRule="auto"/>
        <w:ind w:left="-180" w:firstLine="360"/>
        <w:rPr>
          <w:rFonts w:ascii="Times New Roman" w:hAnsi="Times New Roman"/>
        </w:rPr>
      </w:pPr>
      <w:r>
        <w:rPr>
          <w:rFonts w:ascii="Times New Roman" w:hAnsi="Times New Roman"/>
        </w:rPr>
        <w:t>No caso do motor trifásico, as três bobinas vão apresentar o mesmo valor.</w:t>
      </w:r>
    </w:p>
    <w:p w:rsidR="001B2D32" w:rsidRDefault="001B2D32" w:rsidP="00BA3D8C">
      <w:pPr>
        <w:pStyle w:val="Recuodecorpodetexto"/>
        <w:spacing w:line="360" w:lineRule="auto"/>
        <w:ind w:left="-180" w:firstLine="360"/>
        <w:rPr>
          <w:rFonts w:ascii="Times New Roman" w:hAnsi="Times New Roman"/>
        </w:rPr>
      </w:pPr>
    </w:p>
    <w:p w:rsidR="001B2D32" w:rsidRPr="001B2D32" w:rsidRDefault="001B2D32" w:rsidP="00BA3D8C">
      <w:pPr>
        <w:pStyle w:val="Recuodecorpodetexto"/>
        <w:spacing w:line="360" w:lineRule="auto"/>
        <w:ind w:left="-180" w:firstLine="360"/>
        <w:rPr>
          <w:rFonts w:ascii="Times New Roman" w:hAnsi="Times New Roman"/>
          <w:b/>
        </w:rPr>
      </w:pPr>
      <w:r w:rsidRPr="001B2D32">
        <w:rPr>
          <w:rFonts w:ascii="Times New Roman" w:hAnsi="Times New Roman"/>
          <w:b/>
        </w:rPr>
        <w:t>Teste de polaridade</w:t>
      </w:r>
    </w:p>
    <w:p w:rsidR="001B2D32" w:rsidRDefault="001B2D32" w:rsidP="00BA3D8C">
      <w:pPr>
        <w:pStyle w:val="Recuodecorpodetexto"/>
        <w:spacing w:line="360" w:lineRule="auto"/>
        <w:ind w:left="-180" w:firstLine="360"/>
        <w:rPr>
          <w:rFonts w:ascii="Times New Roman" w:hAnsi="Times New Roman"/>
        </w:rPr>
      </w:pPr>
      <w:proofErr w:type="gramStart"/>
      <w:r>
        <w:rPr>
          <w:rFonts w:ascii="Times New Roman" w:hAnsi="Times New Roman"/>
        </w:rPr>
        <w:t>Uma vês</w:t>
      </w:r>
      <w:proofErr w:type="gramEnd"/>
      <w:r>
        <w:rPr>
          <w:rFonts w:ascii="Times New Roman" w:hAnsi="Times New Roman"/>
        </w:rPr>
        <w:t xml:space="preserve"> identificadas as bobinas se procede a ligar a uma fonte AC </w:t>
      </w:r>
      <w:r w:rsidR="00DC518A">
        <w:rPr>
          <w:rFonts w:ascii="Times New Roman" w:hAnsi="Times New Roman"/>
        </w:rPr>
        <w:t xml:space="preserve">uns dos bobinados gerando uma tensão induzida nos outros bobinados.  Os bobinados se devem interconectar procurando a soma </w:t>
      </w:r>
      <w:proofErr w:type="gramStart"/>
      <w:r w:rsidR="00DC518A">
        <w:rPr>
          <w:rFonts w:ascii="Times New Roman" w:hAnsi="Times New Roman"/>
        </w:rPr>
        <w:t>das tensão</w:t>
      </w:r>
      <w:proofErr w:type="gramEnd"/>
      <w:r w:rsidR="00DC518A">
        <w:rPr>
          <w:rFonts w:ascii="Times New Roman" w:hAnsi="Times New Roman"/>
        </w:rPr>
        <w:t xml:space="preserve"> individuais, isto é configurações aditivas das tensões induzidas , nestas condições se procede a marcar as polarizações.</w:t>
      </w:r>
    </w:p>
    <w:p w:rsidR="00DC518A" w:rsidRPr="00BE0D12" w:rsidRDefault="00DC518A" w:rsidP="00DC518A">
      <w:pPr>
        <w:pStyle w:val="Recuodecorpodetexto"/>
        <w:spacing w:line="360" w:lineRule="auto"/>
        <w:ind w:left="-180" w:firstLine="360"/>
        <w:rPr>
          <w:rFonts w:ascii="Times New Roman" w:hAnsi="Times New Roman"/>
          <w:b/>
        </w:rPr>
      </w:pPr>
      <w:r w:rsidRPr="00BE0D12">
        <w:rPr>
          <w:rFonts w:ascii="Times New Roman" w:hAnsi="Times New Roman"/>
          <w:b/>
        </w:rPr>
        <w:t xml:space="preserve">Bobinas do </w:t>
      </w:r>
      <w:proofErr w:type="spellStart"/>
      <w:r w:rsidRPr="00BE0D12">
        <w:rPr>
          <w:rFonts w:ascii="Times New Roman" w:hAnsi="Times New Roman"/>
          <w:b/>
        </w:rPr>
        <w:t>estator</w:t>
      </w:r>
      <w:proofErr w:type="spellEnd"/>
      <w:r w:rsidRPr="00BE0D12">
        <w:rPr>
          <w:rFonts w:ascii="Times New Roman" w:hAnsi="Times New Roman"/>
          <w:b/>
        </w:rPr>
        <w:t xml:space="preserve"> e conexões</w:t>
      </w:r>
      <w:r>
        <w:rPr>
          <w:rFonts w:ascii="Times New Roman" w:hAnsi="Times New Roman"/>
          <w:b/>
        </w:rPr>
        <w:t xml:space="preserve"> de um motor trifásico</w:t>
      </w:r>
    </w:p>
    <w:p w:rsidR="001B2D32" w:rsidRDefault="001B2D32" w:rsidP="00BA3D8C">
      <w:pPr>
        <w:pStyle w:val="Recuodecorpodetexto"/>
        <w:spacing w:line="360" w:lineRule="auto"/>
        <w:ind w:left="-180" w:firstLine="360"/>
        <w:rPr>
          <w:rFonts w:ascii="Times New Roman" w:hAnsi="Times New Roman"/>
        </w:rPr>
      </w:pPr>
    </w:p>
    <w:p w:rsidR="001B2D32" w:rsidRDefault="00DC518A" w:rsidP="00BA3D8C">
      <w:pPr>
        <w:pStyle w:val="Recuodecorpodetexto"/>
        <w:spacing w:line="360" w:lineRule="auto"/>
        <w:ind w:left="-180" w:firstLine="360"/>
        <w:rPr>
          <w:rFonts w:ascii="Times New Roman" w:hAnsi="Times New Roman"/>
        </w:rPr>
      </w:pPr>
      <w:r w:rsidRPr="00B579A5">
        <w:pict>
          <v:shape id="_x0000_i1113" type="#_x0000_t75" style="width:161.4pt;height:159.05pt">
            <v:imagedata r:id="rId110" o:title=""/>
          </v:shape>
        </w:pict>
      </w:r>
      <w:r>
        <w:t xml:space="preserve">            </w:t>
      </w:r>
      <w:r w:rsidRPr="00B579A5">
        <w:pict>
          <v:shape id="_x0000_i1114" type="#_x0000_t75" style="width:159.8pt;height:155.1pt">
            <v:imagedata r:id="rId111" o:title=""/>
          </v:shape>
        </w:pict>
      </w:r>
    </w:p>
    <w:p w:rsidR="00012AD5" w:rsidRDefault="00012AD5" w:rsidP="00BA3D8C">
      <w:pPr>
        <w:pStyle w:val="Recuodecorpodetexto"/>
        <w:spacing w:line="360" w:lineRule="auto"/>
        <w:ind w:left="-180" w:firstLine="360"/>
        <w:rPr>
          <w:rFonts w:ascii="Times New Roman" w:hAnsi="Times New Roman"/>
          <w:b/>
          <w:highlight w:val="yellow"/>
        </w:rPr>
      </w:pPr>
    </w:p>
    <w:p w:rsidR="00BA3D8C" w:rsidRPr="00DC187F" w:rsidRDefault="00012AD5" w:rsidP="00BA3D8C">
      <w:pPr>
        <w:pStyle w:val="Recuodecorpodetexto"/>
        <w:spacing w:line="360" w:lineRule="auto"/>
        <w:ind w:left="-180" w:firstLine="360"/>
        <w:rPr>
          <w:rFonts w:ascii="Times New Roman" w:hAnsi="Times New Roman"/>
          <w:b/>
        </w:rPr>
      </w:pPr>
      <w:r w:rsidRPr="00012AD5">
        <w:rPr>
          <w:rFonts w:ascii="Times New Roman" w:hAnsi="Times New Roman"/>
          <w:b/>
          <w:highlight w:val="yellow"/>
        </w:rPr>
        <w:t xml:space="preserve">Exemplo fazer um teste de identificação das bobinas e de polaridade </w:t>
      </w:r>
      <w:proofErr w:type="spellStart"/>
      <w:r w:rsidRPr="00012AD5">
        <w:rPr>
          <w:rFonts w:ascii="Times New Roman" w:hAnsi="Times New Roman"/>
          <w:b/>
          <w:highlight w:val="yellow"/>
        </w:rPr>
        <w:t>magnetica</w:t>
      </w:r>
      <w:proofErr w:type="spellEnd"/>
      <w:r w:rsidR="00BA3D8C" w:rsidRPr="00012AD5">
        <w:rPr>
          <w:rFonts w:ascii="Times New Roman" w:hAnsi="Times New Roman"/>
          <w:b/>
          <w:highlight w:val="yellow"/>
        </w:rPr>
        <w:t>.</w:t>
      </w:r>
    </w:p>
    <w:p w:rsidR="00BA3D8C" w:rsidRDefault="00BA3D8C" w:rsidP="00BA3D8C">
      <w:pPr>
        <w:spacing w:line="360" w:lineRule="auto"/>
        <w:ind w:left="540"/>
        <w:jc w:val="both"/>
        <w:rPr>
          <w:b/>
        </w:rPr>
      </w:pPr>
    </w:p>
    <w:p w:rsidR="00012AD5" w:rsidRDefault="00012AD5" w:rsidP="00BA3D8C">
      <w:pPr>
        <w:spacing w:line="360" w:lineRule="auto"/>
        <w:ind w:left="540"/>
        <w:jc w:val="both"/>
        <w:rPr>
          <w:b/>
        </w:rPr>
      </w:pPr>
    </w:p>
    <w:p w:rsidR="00BA3D8C" w:rsidRPr="0081716A" w:rsidRDefault="00BA3D8C" w:rsidP="00BA3D8C">
      <w:pPr>
        <w:spacing w:line="360" w:lineRule="auto"/>
        <w:ind w:left="540"/>
        <w:jc w:val="both"/>
        <w:rPr>
          <w:b/>
        </w:rPr>
      </w:pPr>
      <w:r>
        <w:rPr>
          <w:b/>
        </w:rPr>
        <w:t>Co</w:t>
      </w:r>
      <w:r w:rsidRPr="0081716A">
        <w:rPr>
          <w:b/>
        </w:rPr>
        <w:t xml:space="preserve">nceitos </w:t>
      </w:r>
      <w:r w:rsidR="00D840A9">
        <w:rPr>
          <w:b/>
        </w:rPr>
        <w:t>b</w:t>
      </w:r>
      <w:r w:rsidRPr="0081716A">
        <w:rPr>
          <w:b/>
        </w:rPr>
        <w:t>ásicos</w:t>
      </w:r>
      <w:r w:rsidR="00D840A9">
        <w:rPr>
          <w:b/>
        </w:rPr>
        <w:t xml:space="preserve"> para especificar um motor</w:t>
      </w:r>
    </w:p>
    <w:p w:rsidR="00BA3D8C"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O conjugado (também chamado torque, momento ou binário) é a medida do esforço necessário p</w:t>
      </w:r>
      <w:r w:rsidRPr="0081716A">
        <w:rPr>
          <w:rFonts w:ascii="Times New Roman" w:hAnsi="Times New Roman"/>
        </w:rPr>
        <w:t>a</w:t>
      </w:r>
      <w:r w:rsidRPr="0081716A">
        <w:rPr>
          <w:rFonts w:ascii="Times New Roman" w:hAnsi="Times New Roman"/>
        </w:rPr>
        <w:t>ra girar um eixo.</w:t>
      </w:r>
    </w:p>
    <w:p w:rsidR="00D840A9" w:rsidRPr="0081716A" w:rsidRDefault="00D840A9" w:rsidP="00BA3D8C">
      <w:pPr>
        <w:pStyle w:val="Recuodecorpodetexto"/>
        <w:spacing w:line="360" w:lineRule="auto"/>
        <w:ind w:left="-180" w:firstLine="360"/>
        <w:rPr>
          <w:rFonts w:ascii="Times New Roman" w:hAnsi="Times New Roman"/>
        </w:rPr>
      </w:pPr>
      <w:r>
        <w:rPr>
          <w:rFonts w:ascii="Times New Roman" w:hAnsi="Times New Roman"/>
        </w:rPr>
        <w:t xml:space="preserve">Para determinar a potencia ativa de um determinado </w:t>
      </w:r>
      <w:r w:rsidR="00F60AFD">
        <w:rPr>
          <w:rFonts w:ascii="Times New Roman" w:hAnsi="Times New Roman"/>
        </w:rPr>
        <w:t>acionamento</w:t>
      </w:r>
      <w:r>
        <w:rPr>
          <w:rFonts w:ascii="Times New Roman" w:hAnsi="Times New Roman"/>
        </w:rPr>
        <w:t xml:space="preserve"> se </w:t>
      </w:r>
      <w:r w:rsidR="00F60AFD">
        <w:rPr>
          <w:rFonts w:ascii="Times New Roman" w:hAnsi="Times New Roman"/>
        </w:rPr>
        <w:t>recorrer</w:t>
      </w:r>
      <w:r>
        <w:rPr>
          <w:rFonts w:ascii="Times New Roman" w:hAnsi="Times New Roman"/>
        </w:rPr>
        <w:t xml:space="preserve"> a um calculo de energia:</w:t>
      </w:r>
    </w:p>
    <w:p w:rsidR="00BA3D8C" w:rsidRDefault="00BA3D8C" w:rsidP="008F4C97">
      <w:pPr>
        <w:spacing w:line="360" w:lineRule="auto"/>
        <w:ind w:left="-180" w:firstLine="360"/>
        <w:jc w:val="both"/>
      </w:pPr>
      <w:r w:rsidRPr="0081716A">
        <w:t xml:space="preserve">No exemplo da figura, se o balde pesa 20 N e o diâmetro do tambor é </w:t>
      </w:r>
      <w:smartTag w:uri="urn:schemas-microsoft-com:office:smarttags" w:element="metricconverter">
        <w:smartTagPr>
          <w:attr w:name="ProductID" w:val="0,20 m"/>
        </w:smartTagPr>
        <w:r w:rsidRPr="0081716A">
          <w:t>0,20 m</w:t>
        </w:r>
      </w:smartTag>
      <w:r w:rsidRPr="0081716A">
        <w:t>, a corda transm</w:t>
      </w:r>
      <w:r w:rsidRPr="0081716A">
        <w:t>i</w:t>
      </w:r>
      <w:r w:rsidRPr="0081716A">
        <w:t xml:space="preserve">tirá uma força de 20 N na superfície do tambor, isto é a </w:t>
      </w:r>
      <w:smartTag w:uri="urn:schemas-microsoft-com:office:smarttags" w:element="metricconverter">
        <w:smartTagPr>
          <w:attr w:name="ProductID" w:val="0,10 m"/>
        </w:smartTagPr>
        <w:r w:rsidRPr="0081716A">
          <w:t>0,10 m</w:t>
        </w:r>
      </w:smartTag>
      <w:r w:rsidRPr="0081716A">
        <w:t xml:space="preserve"> do centro do eixo. </w:t>
      </w:r>
    </w:p>
    <w:p w:rsidR="00BA3D8C" w:rsidRPr="0081716A" w:rsidRDefault="00BA3D8C" w:rsidP="00BA3D8C">
      <w:pPr>
        <w:spacing w:line="360" w:lineRule="auto"/>
        <w:ind w:left="-180" w:firstLine="360"/>
        <w:jc w:val="both"/>
      </w:pPr>
      <w:r w:rsidRPr="0081716A">
        <w:t>No exemplo citado, o conjugado vale:</w:t>
      </w:r>
    </w:p>
    <w:p w:rsidR="00BA3D8C" w:rsidRPr="0081716A" w:rsidRDefault="00BA3D8C" w:rsidP="00BA3D8C">
      <w:pPr>
        <w:spacing w:line="360" w:lineRule="auto"/>
        <w:ind w:left="-180" w:firstLine="360"/>
        <w:jc w:val="both"/>
      </w:pPr>
      <w:r w:rsidRPr="0081716A">
        <w:t xml:space="preserve">C = 20N x 0,10m = 10N x 0,20m = 5N x 0,40m = 2,0 </w:t>
      </w:r>
      <w:proofErr w:type="spellStart"/>
      <w:r w:rsidRPr="0081716A">
        <w:t>N.m.</w:t>
      </w:r>
      <w:proofErr w:type="spellEnd"/>
    </w:p>
    <w:p w:rsidR="00BA3D8C" w:rsidRPr="0081716A" w:rsidRDefault="00BA3D8C" w:rsidP="00BA3D8C">
      <w:pPr>
        <w:spacing w:line="360" w:lineRule="auto"/>
        <w:ind w:left="-180" w:firstLine="360"/>
        <w:jc w:val="center"/>
        <w:outlineLvl w:val="0"/>
      </w:pPr>
      <w:r w:rsidRPr="0081716A">
        <w:t>C = F</w:t>
      </w:r>
      <w:proofErr w:type="gramStart"/>
      <w:r w:rsidRPr="0081716A">
        <w:t xml:space="preserve">  .</w:t>
      </w:r>
      <w:proofErr w:type="gramEnd"/>
      <w:r w:rsidRPr="0081716A">
        <w:t xml:space="preserve"> l</w:t>
      </w:r>
      <w:proofErr w:type="gramStart"/>
      <w:r w:rsidRPr="0081716A">
        <w:t xml:space="preserve">  </w:t>
      </w:r>
      <w:proofErr w:type="gramEnd"/>
      <w:r w:rsidRPr="0081716A">
        <w:t>( N . m)</w:t>
      </w:r>
    </w:p>
    <w:p w:rsidR="00BA3D8C" w:rsidRPr="0081716A" w:rsidRDefault="00BA3D8C" w:rsidP="00BA3D8C">
      <w:pPr>
        <w:spacing w:line="360" w:lineRule="auto"/>
        <w:ind w:left="-180" w:firstLine="360"/>
        <w:jc w:val="both"/>
      </w:pPr>
    </w:p>
    <w:p w:rsidR="00BA3D8C" w:rsidRPr="0081716A" w:rsidRDefault="00BA3D8C" w:rsidP="00BA3D8C">
      <w:pPr>
        <w:spacing w:line="360" w:lineRule="auto"/>
        <w:ind w:left="-180" w:firstLine="360"/>
        <w:jc w:val="both"/>
      </w:pPr>
      <w:r w:rsidRPr="0081716A">
        <w:t xml:space="preserve">                       </w:t>
      </w:r>
      <w:r w:rsidR="00446A3A" w:rsidRPr="0081716A">
        <w:object w:dxaOrig="5864" w:dyaOrig="4514">
          <v:shape id="_x0000_i1115" type="#_x0000_t75" style="width:166.15pt;height:128.95pt" o:ole="">
            <v:imagedata r:id="rId112" o:title=""/>
          </v:shape>
          <o:OLEObject Type="Embed" ProgID="PBrush" ShapeID="_x0000_i1115" DrawAspect="Content" ObjectID="_1584124003" r:id="rId113"/>
        </w:object>
      </w:r>
    </w:p>
    <w:p w:rsidR="00BA3D8C" w:rsidRPr="008F4C97" w:rsidRDefault="00BA3D8C" w:rsidP="00BA3D8C">
      <w:pPr>
        <w:spacing w:line="360" w:lineRule="auto"/>
        <w:ind w:left="-180"/>
        <w:jc w:val="both"/>
        <w:rPr>
          <w:b/>
        </w:rPr>
      </w:pPr>
      <w:r w:rsidRPr="008F4C97">
        <w:rPr>
          <w:b/>
        </w:rPr>
        <w:t>Energia e potencia mecânica</w:t>
      </w:r>
    </w:p>
    <w:p w:rsidR="00BA3D8C" w:rsidRPr="0081716A" w:rsidRDefault="008F4C97" w:rsidP="00446A3A">
      <w:pPr>
        <w:pStyle w:val="Recuodecorpodetexto"/>
        <w:spacing w:line="360" w:lineRule="auto"/>
        <w:ind w:left="-180" w:firstLine="360"/>
      </w:pPr>
      <w:r>
        <w:rPr>
          <w:rFonts w:ascii="Times New Roman" w:hAnsi="Times New Roman"/>
        </w:rPr>
        <w:t>Se</w:t>
      </w:r>
      <w:r w:rsidR="00BA3D8C" w:rsidRPr="0081716A">
        <w:rPr>
          <w:rFonts w:ascii="Times New Roman" w:hAnsi="Times New Roman"/>
        </w:rPr>
        <w:t xml:space="preserve"> o poço tem </w:t>
      </w:r>
      <w:smartTag w:uri="urn:schemas-microsoft-com:office:smarttags" w:element="metricconverter">
        <w:smartTagPr>
          <w:attr w:name="ProductID" w:val="24,5 metro"/>
        </w:smartTagPr>
        <w:r w:rsidR="00BA3D8C" w:rsidRPr="0081716A">
          <w:rPr>
            <w:rFonts w:ascii="Times New Roman" w:hAnsi="Times New Roman"/>
          </w:rPr>
          <w:t>24,5 metro</w:t>
        </w:r>
      </w:smartTag>
      <w:r w:rsidR="00BA3D8C" w:rsidRPr="0081716A">
        <w:rPr>
          <w:rFonts w:ascii="Times New Roman" w:hAnsi="Times New Roman"/>
        </w:rPr>
        <w:t xml:space="preserve"> de profundidade, a energia gasta, ou trabalho realiz</w:t>
      </w:r>
      <w:r w:rsidR="00BA3D8C" w:rsidRPr="0081716A">
        <w:rPr>
          <w:rFonts w:ascii="Times New Roman" w:hAnsi="Times New Roman"/>
        </w:rPr>
        <w:t>a</w:t>
      </w:r>
      <w:r w:rsidR="00BA3D8C" w:rsidRPr="0081716A">
        <w:rPr>
          <w:rFonts w:ascii="Times New Roman" w:hAnsi="Times New Roman"/>
        </w:rPr>
        <w:t xml:space="preserve">do para trazer </w:t>
      </w:r>
      <w:proofErr w:type="gramStart"/>
      <w:r w:rsidR="00BA3D8C" w:rsidRPr="0081716A">
        <w:rPr>
          <w:rFonts w:ascii="Times New Roman" w:hAnsi="Times New Roman"/>
        </w:rPr>
        <w:t>o balde</w:t>
      </w:r>
      <w:proofErr w:type="gramEnd"/>
      <w:r w:rsidR="00BA3D8C" w:rsidRPr="0081716A">
        <w:rPr>
          <w:rFonts w:ascii="Times New Roman" w:hAnsi="Times New Roman"/>
        </w:rPr>
        <w:t xml:space="preserve"> do fundo até a boca do poço é sempre a mesma, valendo 20N x 24,5m = 490 </w:t>
      </w:r>
      <w:proofErr w:type="spellStart"/>
      <w:r w:rsidR="00BA3D8C" w:rsidRPr="0081716A">
        <w:rPr>
          <w:rFonts w:ascii="Times New Roman" w:hAnsi="Times New Roman"/>
        </w:rPr>
        <w:t>Nm</w:t>
      </w:r>
      <w:proofErr w:type="spellEnd"/>
      <w:r w:rsidR="00BA3D8C" w:rsidRPr="0081716A">
        <w:rPr>
          <w:rFonts w:ascii="Times New Roman" w:hAnsi="Times New Roman"/>
        </w:rPr>
        <w:t xml:space="preserve"> (note que a un</w:t>
      </w:r>
      <w:r w:rsidR="00BA3D8C" w:rsidRPr="0081716A">
        <w:rPr>
          <w:rFonts w:ascii="Times New Roman" w:hAnsi="Times New Roman"/>
        </w:rPr>
        <w:t>i</w:t>
      </w:r>
      <w:r w:rsidR="00BA3D8C" w:rsidRPr="0081716A">
        <w:rPr>
          <w:rFonts w:ascii="Times New Roman" w:hAnsi="Times New Roman"/>
        </w:rPr>
        <w:t xml:space="preserve">dade de medida de energia mecânica, </w:t>
      </w:r>
      <w:proofErr w:type="spellStart"/>
      <w:r w:rsidR="00BA3D8C" w:rsidRPr="0081716A">
        <w:rPr>
          <w:rFonts w:ascii="Times New Roman" w:hAnsi="Times New Roman"/>
        </w:rPr>
        <w:t>Nm</w:t>
      </w:r>
      <w:proofErr w:type="spellEnd"/>
      <w:r w:rsidR="00BA3D8C" w:rsidRPr="0081716A">
        <w:rPr>
          <w:rFonts w:ascii="Times New Roman" w:hAnsi="Times New Roman"/>
        </w:rPr>
        <w:t>, é a mesma que usamos para o conjugado – trata-se, no entanto, de grandezas de naturezas diferentes, que não devem ser confundidas).</w:t>
      </w:r>
    </w:p>
    <w:p w:rsidR="00BA3D8C" w:rsidRPr="0081716A" w:rsidRDefault="00BA3D8C" w:rsidP="00BA3D8C">
      <w:pPr>
        <w:spacing w:line="360" w:lineRule="auto"/>
        <w:ind w:left="-180" w:firstLine="360"/>
        <w:jc w:val="center"/>
        <w:rPr>
          <w:lang w:val="en-US"/>
        </w:rPr>
      </w:pPr>
      <w:r w:rsidRPr="0081716A">
        <w:rPr>
          <w:lang w:val="en-US"/>
        </w:rPr>
        <w:t xml:space="preserve">W = </w:t>
      </w:r>
      <w:proofErr w:type="gramStart"/>
      <w:r w:rsidRPr="0081716A">
        <w:rPr>
          <w:lang w:val="en-US"/>
        </w:rPr>
        <w:t>F .</w:t>
      </w:r>
      <w:proofErr w:type="gramEnd"/>
      <w:r w:rsidRPr="0081716A">
        <w:rPr>
          <w:lang w:val="en-US"/>
        </w:rPr>
        <w:t xml:space="preserve"> </w:t>
      </w:r>
      <w:proofErr w:type="gramStart"/>
      <w:r w:rsidRPr="0081716A">
        <w:rPr>
          <w:lang w:val="en-US"/>
        </w:rPr>
        <w:t>d</w:t>
      </w:r>
      <w:proofErr w:type="gramEnd"/>
      <w:r w:rsidRPr="0081716A">
        <w:rPr>
          <w:lang w:val="en-US"/>
        </w:rPr>
        <w:t xml:space="preserve">   (N.m)</w:t>
      </w:r>
    </w:p>
    <w:p w:rsidR="00BA3D8C" w:rsidRPr="00BA3D8C" w:rsidRDefault="00BA3D8C" w:rsidP="00BA3D8C">
      <w:pPr>
        <w:spacing w:line="360" w:lineRule="auto"/>
        <w:ind w:left="-180" w:firstLine="360"/>
        <w:jc w:val="both"/>
        <w:outlineLvl w:val="0"/>
      </w:pPr>
      <w:r w:rsidRPr="0081716A">
        <w:rPr>
          <w:lang w:val="en-US"/>
        </w:rPr>
        <w:t xml:space="preserve">Obs= 1 Nm = 1J = </w:t>
      </w:r>
      <w:proofErr w:type="gramStart"/>
      <w:r w:rsidRPr="0081716A">
        <w:rPr>
          <w:lang w:val="en-US"/>
        </w:rPr>
        <w:t>W .</w:t>
      </w:r>
      <w:proofErr w:type="gramEnd"/>
      <w:r w:rsidRPr="0081716A">
        <w:rPr>
          <w:lang w:val="en-US"/>
        </w:rPr>
        <w:t xml:space="preserve"> </w:t>
      </w:r>
      <w:r w:rsidRPr="0081716A">
        <w:rPr>
          <w:lang w:val="en-US"/>
        </w:rPr>
        <w:sym w:font="Symbol" w:char="F044"/>
      </w:r>
      <w:r w:rsidRPr="00BA3D8C">
        <w:t>t</w:t>
      </w:r>
    </w:p>
    <w:p w:rsidR="00BA3D8C" w:rsidRPr="0081716A" w:rsidRDefault="00BA3D8C" w:rsidP="00FC4918">
      <w:pPr>
        <w:spacing w:line="360" w:lineRule="auto"/>
        <w:ind w:left="-180" w:firstLine="360"/>
        <w:jc w:val="both"/>
      </w:pPr>
      <w:r w:rsidRPr="0081716A">
        <w:t xml:space="preserve"> Assim, se usarmos um motor elétrico capaz de e</w:t>
      </w:r>
      <w:r w:rsidRPr="0081716A">
        <w:t>r</w:t>
      </w:r>
      <w:r w:rsidRPr="0081716A">
        <w:t xml:space="preserve">guer </w:t>
      </w:r>
      <w:proofErr w:type="gramStart"/>
      <w:r w:rsidRPr="0081716A">
        <w:t>o balde</w:t>
      </w:r>
      <w:proofErr w:type="gramEnd"/>
      <w:r w:rsidRPr="0081716A">
        <w:t xml:space="preserve"> de água em 2,0 segundos, a potência necessária será:</w:t>
      </w:r>
    </w:p>
    <w:p w:rsidR="00BA3D8C" w:rsidRPr="0081716A" w:rsidRDefault="00BA3D8C" w:rsidP="00BA3D8C">
      <w:pPr>
        <w:spacing w:line="360" w:lineRule="auto"/>
        <w:ind w:left="-180" w:firstLine="360"/>
        <w:jc w:val="center"/>
        <w:outlineLvl w:val="0"/>
      </w:pPr>
      <w:r w:rsidRPr="0081716A">
        <w:t>P</w:t>
      </w:r>
      <w:r w:rsidRPr="0081716A">
        <w:rPr>
          <w:vertAlign w:val="subscript"/>
        </w:rPr>
        <w:t>1</w:t>
      </w:r>
      <w:r w:rsidRPr="0081716A">
        <w:t>=</w:t>
      </w:r>
      <w:r w:rsidRPr="0081716A">
        <w:rPr>
          <w:position w:val="-28"/>
        </w:rPr>
        <w:object w:dxaOrig="480" w:dyaOrig="660">
          <v:shape id="_x0000_i1116" type="#_x0000_t75" style="width:23.75pt;height:33.25pt" o:ole="" fillcolor="window">
            <v:imagedata r:id="rId114" o:title=""/>
          </v:shape>
          <o:OLEObject Type="Embed" ProgID="Equation.3" ShapeID="_x0000_i1116" DrawAspect="Content" ObjectID="_1584124004" r:id="rId115"/>
        </w:object>
      </w:r>
      <w:r w:rsidRPr="0081716A">
        <w:t>= 245 W</w:t>
      </w:r>
    </w:p>
    <w:p w:rsidR="00BA3D8C" w:rsidRPr="0081716A" w:rsidRDefault="00BA3D8C" w:rsidP="00BA3D8C">
      <w:pPr>
        <w:spacing w:line="360" w:lineRule="auto"/>
        <w:ind w:left="-180" w:firstLine="360"/>
        <w:jc w:val="both"/>
      </w:pPr>
      <w:r w:rsidRPr="0081716A">
        <w:t xml:space="preserve">A unidade mais usual para medida de potência mecânica é o cv (cavalo-vapor), equivalente a </w:t>
      </w:r>
      <w:proofErr w:type="gramStart"/>
      <w:r w:rsidRPr="0081716A">
        <w:t>736W</w:t>
      </w:r>
      <w:proofErr w:type="gramEnd"/>
      <w:r w:rsidRPr="0081716A">
        <w:t>. Então as potências dos dois motores acima serão:</w:t>
      </w:r>
    </w:p>
    <w:p w:rsidR="00BA3D8C" w:rsidRPr="00BA3D8C" w:rsidRDefault="00BA3D8C" w:rsidP="00BA3D8C">
      <w:pPr>
        <w:spacing w:line="360" w:lineRule="auto"/>
        <w:ind w:left="-180" w:firstLine="360"/>
        <w:jc w:val="center"/>
        <w:outlineLvl w:val="0"/>
      </w:pPr>
      <w:proofErr w:type="spellStart"/>
      <w:r w:rsidRPr="00BA3D8C">
        <w:t>P</w:t>
      </w:r>
      <w:r w:rsidRPr="00BA3D8C">
        <w:rPr>
          <w:vertAlign w:val="subscript"/>
        </w:rPr>
        <w:t>mec</w:t>
      </w:r>
      <w:proofErr w:type="spellEnd"/>
      <w:r w:rsidRPr="00BA3D8C">
        <w:t xml:space="preserve">= </w:t>
      </w:r>
      <w:r w:rsidRPr="0081716A">
        <w:rPr>
          <w:position w:val="-24"/>
        </w:rPr>
        <w:object w:dxaOrig="580" w:dyaOrig="620">
          <v:shape id="_x0000_i1117" type="#_x0000_t75" style="width:29.25pt;height:30.85pt" o:ole="" fillcolor="window">
            <v:imagedata r:id="rId116" o:title=""/>
          </v:shape>
          <o:OLEObject Type="Embed" ProgID="Equation.3" ShapeID="_x0000_i1117" DrawAspect="Content" ObjectID="_1584124005" r:id="rId117"/>
        </w:object>
      </w:r>
      <w:r w:rsidRPr="00BA3D8C">
        <w:t xml:space="preserve"> (W)</w:t>
      </w:r>
    </w:p>
    <w:p w:rsidR="00BA3D8C" w:rsidRPr="0081716A" w:rsidRDefault="00BA3D8C" w:rsidP="00BA3D8C">
      <w:pPr>
        <w:spacing w:line="360" w:lineRule="auto"/>
        <w:ind w:left="-180" w:firstLine="360"/>
        <w:jc w:val="both"/>
      </w:pPr>
      <w:r w:rsidRPr="0081716A">
        <w:t xml:space="preserve">Como, 1cv = </w:t>
      </w:r>
      <w:proofErr w:type="gramStart"/>
      <w:r w:rsidRPr="0081716A">
        <w:t>736W</w:t>
      </w:r>
      <w:proofErr w:type="gramEnd"/>
      <w:r w:rsidRPr="0081716A">
        <w:t>, então:</w:t>
      </w:r>
    </w:p>
    <w:p w:rsidR="00BA3D8C" w:rsidRPr="0081716A" w:rsidRDefault="00BA3D8C" w:rsidP="00BA3D8C">
      <w:pPr>
        <w:spacing w:line="360" w:lineRule="auto"/>
        <w:ind w:left="-180" w:firstLine="360"/>
        <w:jc w:val="center"/>
        <w:outlineLvl w:val="0"/>
      </w:pPr>
      <w:proofErr w:type="spellStart"/>
      <w:r w:rsidRPr="0081716A">
        <w:t>P</w:t>
      </w:r>
      <w:r w:rsidRPr="0081716A">
        <w:rPr>
          <w:vertAlign w:val="subscript"/>
        </w:rPr>
        <w:t>mec</w:t>
      </w:r>
      <w:proofErr w:type="spellEnd"/>
      <w:r w:rsidRPr="0081716A">
        <w:t xml:space="preserve">= </w:t>
      </w:r>
      <w:r w:rsidRPr="0081716A">
        <w:rPr>
          <w:position w:val="-24"/>
        </w:rPr>
        <w:object w:dxaOrig="680" w:dyaOrig="620">
          <v:shape id="_x0000_i1118" type="#_x0000_t75" style="width:34pt;height:30.85pt" o:ole="" fillcolor="window">
            <v:imagedata r:id="rId118" o:title=""/>
          </v:shape>
          <o:OLEObject Type="Embed" ProgID="Equation.3" ShapeID="_x0000_i1118" DrawAspect="Content" ObjectID="_1584124006" r:id="rId119"/>
        </w:object>
      </w:r>
      <w:r w:rsidRPr="0081716A">
        <w:t xml:space="preserve"> (cv)</w:t>
      </w:r>
    </w:p>
    <w:p w:rsidR="00BA3D8C" w:rsidRPr="0081716A" w:rsidRDefault="00BA3D8C" w:rsidP="00BA3D8C">
      <w:pPr>
        <w:spacing w:line="360" w:lineRule="auto"/>
        <w:ind w:left="-180" w:firstLine="360"/>
        <w:jc w:val="both"/>
      </w:pPr>
      <w:r w:rsidRPr="0081716A">
        <w:t>Para movimentos circulares:</w:t>
      </w:r>
    </w:p>
    <w:p w:rsidR="00BA3D8C" w:rsidRPr="0081716A" w:rsidRDefault="00BA3D8C" w:rsidP="00BA3D8C">
      <w:pPr>
        <w:spacing w:line="360" w:lineRule="auto"/>
        <w:ind w:left="-180" w:firstLine="360"/>
        <w:jc w:val="center"/>
      </w:pPr>
      <w:r w:rsidRPr="0081716A">
        <w:t xml:space="preserve">C = </w:t>
      </w:r>
      <w:proofErr w:type="gramStart"/>
      <w:r w:rsidRPr="0081716A">
        <w:t>F .</w:t>
      </w:r>
      <w:proofErr w:type="gramEnd"/>
      <w:r w:rsidRPr="0081716A">
        <w:t xml:space="preserve"> r</w:t>
      </w:r>
      <w:proofErr w:type="gramStart"/>
      <w:r w:rsidRPr="0081716A">
        <w:t xml:space="preserve">   </w:t>
      </w:r>
      <w:proofErr w:type="gramEnd"/>
      <w:r w:rsidRPr="0081716A">
        <w:t>(N.m)</w:t>
      </w:r>
    </w:p>
    <w:p w:rsidR="00BA3D8C" w:rsidRPr="0081716A" w:rsidRDefault="00BA3D8C" w:rsidP="00446A3A">
      <w:pPr>
        <w:spacing w:line="360" w:lineRule="auto"/>
        <w:ind w:left="-180" w:firstLine="360"/>
      </w:pPr>
    </w:p>
    <w:p w:rsidR="00BA3D8C" w:rsidRPr="0081716A" w:rsidRDefault="00446A3A" w:rsidP="00446A3A">
      <w:pPr>
        <w:spacing w:line="360" w:lineRule="auto"/>
        <w:ind w:left="-180" w:firstLine="360"/>
      </w:pPr>
      <w:r>
        <w:t xml:space="preserve">v </w:t>
      </w:r>
      <w:r w:rsidR="00BA3D8C" w:rsidRPr="0081716A">
        <w:t>=</w:t>
      </w:r>
      <w:r>
        <w:t xml:space="preserve"> </w:t>
      </w:r>
      <w:r w:rsidR="00BA3D8C" w:rsidRPr="0081716A">
        <w:rPr>
          <w:position w:val="-24"/>
        </w:rPr>
        <w:object w:dxaOrig="1060" w:dyaOrig="620">
          <v:shape id="_x0000_i1119" type="#_x0000_t75" style="width:53pt;height:30.85pt" o:ole="" fillcolor="window">
            <v:imagedata r:id="rId120" o:title=""/>
          </v:shape>
          <o:OLEObject Type="Embed" ProgID="Equation.3" ShapeID="_x0000_i1119" DrawAspect="Content" ObjectID="_1584124007" r:id="rId121"/>
        </w:object>
      </w:r>
      <w:r w:rsidR="00BA3D8C" w:rsidRPr="0081716A">
        <w:t xml:space="preserve"> (m/s)</w:t>
      </w:r>
      <w:r>
        <w:t xml:space="preserve">             </w:t>
      </w:r>
      <w:proofErr w:type="spellStart"/>
      <w:r w:rsidR="00BA3D8C" w:rsidRPr="0081716A">
        <w:t>P</w:t>
      </w:r>
      <w:r w:rsidR="00BA3D8C" w:rsidRPr="0081716A">
        <w:rPr>
          <w:vertAlign w:val="subscript"/>
        </w:rPr>
        <w:t>mec</w:t>
      </w:r>
      <w:proofErr w:type="spellEnd"/>
      <w:r w:rsidR="00BA3D8C" w:rsidRPr="0081716A">
        <w:t xml:space="preserve">= </w:t>
      </w:r>
      <w:r w:rsidR="00BA3D8C" w:rsidRPr="0081716A">
        <w:rPr>
          <w:position w:val="-24"/>
        </w:rPr>
        <w:object w:dxaOrig="540" w:dyaOrig="620">
          <v:shape id="_x0000_i1120" type="#_x0000_t75" style="width:26.9pt;height:30.85pt" o:ole="" fillcolor="window">
            <v:imagedata r:id="rId122" o:title=""/>
          </v:shape>
          <o:OLEObject Type="Embed" ProgID="Equation.3" ShapeID="_x0000_i1120" DrawAspect="Content" ObjectID="_1584124008" r:id="rId123"/>
        </w:object>
      </w:r>
      <w:r w:rsidR="00BA3D8C" w:rsidRPr="0081716A">
        <w:t xml:space="preserve"> (cv)</w:t>
      </w:r>
      <w:r>
        <w:t xml:space="preserve">       </w:t>
      </w:r>
      <w:r w:rsidR="00BA3D8C">
        <w:t xml:space="preserve">= </w:t>
      </w:r>
      <w:r>
        <w:t xml:space="preserve">      </w:t>
      </w:r>
      <w:r w:rsidR="00BA3D8C" w:rsidRPr="00913D2B">
        <w:rPr>
          <w:position w:val="-24"/>
        </w:rPr>
        <w:object w:dxaOrig="1359" w:dyaOrig="620">
          <v:shape id="_x0000_i1121" type="#_x0000_t75" style="width:68.05pt;height:30.85pt" o:ole="">
            <v:imagedata r:id="rId124" o:title=""/>
          </v:shape>
          <o:OLEObject Type="Embed" ProgID="Equation.3" ShapeID="_x0000_i1121" DrawAspect="Content" ObjectID="_1584124009" r:id="rId125"/>
        </w:object>
      </w:r>
      <w:r w:rsidR="00BA3D8C">
        <w:t xml:space="preserve">=  </w:t>
      </w:r>
      <w:r w:rsidR="00F951B4" w:rsidRPr="00120833">
        <w:rPr>
          <w:position w:val="-24"/>
        </w:rPr>
        <w:object w:dxaOrig="600" w:dyaOrig="620">
          <v:shape id="_x0000_i1122" type="#_x0000_t75" style="width:30.05pt;height:30.85pt" o:ole="">
            <v:imagedata r:id="rId126" o:title=""/>
          </v:shape>
          <o:OLEObject Type="Embed" ProgID="Equation.3" ShapeID="_x0000_i1122" DrawAspect="Content" ObjectID="_1584124010" r:id="rId127"/>
        </w:object>
      </w:r>
      <w:r w:rsidR="00BA3D8C" w:rsidRPr="00120833">
        <w:rPr>
          <w:position w:val="-6"/>
        </w:rPr>
        <w:object w:dxaOrig="540" w:dyaOrig="279">
          <v:shape id="_x0000_i1123" type="#_x0000_t75" style="width:26.9pt;height:14.25pt" o:ole="">
            <v:imagedata r:id="rId128" o:title=""/>
          </v:shape>
          <o:OLEObject Type="Embed" ProgID="Equation.3" ShapeID="_x0000_i1123" DrawAspect="Content" ObjectID="_1584124011" r:id="rId129"/>
        </w:object>
      </w:r>
    </w:p>
    <w:p w:rsidR="00012AD5" w:rsidRDefault="00012AD5" w:rsidP="00446A3A">
      <w:pPr>
        <w:pStyle w:val="Recuodecorpodetexto"/>
        <w:spacing w:line="360" w:lineRule="auto"/>
        <w:ind w:left="-180" w:firstLine="360"/>
        <w:jc w:val="left"/>
        <w:rPr>
          <w:rFonts w:ascii="Times New Roman" w:hAnsi="Times New Roman"/>
        </w:rPr>
      </w:pPr>
    </w:p>
    <w:p w:rsidR="00BA3D8C" w:rsidRPr="0081716A" w:rsidRDefault="00BA3D8C" w:rsidP="00BA3D8C">
      <w:pPr>
        <w:pStyle w:val="Recuodecorpodetexto"/>
        <w:spacing w:line="360" w:lineRule="auto"/>
        <w:ind w:left="-180" w:firstLine="360"/>
        <w:rPr>
          <w:rFonts w:ascii="Times New Roman" w:hAnsi="Times New Roman"/>
        </w:rPr>
      </w:pPr>
      <w:r w:rsidRPr="0081716A">
        <w:rPr>
          <w:rFonts w:ascii="Times New Roman" w:hAnsi="Times New Roman"/>
        </w:rPr>
        <w:t>Onde:</w:t>
      </w:r>
    </w:p>
    <w:p w:rsidR="00BA3D8C" w:rsidRPr="0081716A" w:rsidRDefault="00BA3D8C" w:rsidP="00BA3D8C">
      <w:pPr>
        <w:spacing w:line="360" w:lineRule="auto"/>
        <w:ind w:left="-180" w:firstLine="360"/>
        <w:jc w:val="both"/>
      </w:pPr>
      <w:r w:rsidRPr="0081716A">
        <w:t xml:space="preserve">C </w:t>
      </w:r>
      <w:r w:rsidRPr="0081716A">
        <w:sym w:font="Symbol" w:char="F0AE"/>
      </w:r>
      <w:r w:rsidRPr="0081716A">
        <w:t xml:space="preserve"> conjugado em </w:t>
      </w:r>
      <w:proofErr w:type="spellStart"/>
      <w:r w:rsidRPr="0081716A">
        <w:t>Nm</w:t>
      </w:r>
      <w:proofErr w:type="spellEnd"/>
      <w:r w:rsidRPr="0081716A">
        <w:t>;</w:t>
      </w:r>
    </w:p>
    <w:p w:rsidR="00BA3D8C" w:rsidRPr="0081716A" w:rsidRDefault="00BA3D8C" w:rsidP="00BA3D8C">
      <w:pPr>
        <w:spacing w:line="360" w:lineRule="auto"/>
        <w:ind w:left="-180" w:firstLine="360"/>
        <w:jc w:val="both"/>
      </w:pPr>
      <w:r w:rsidRPr="0081716A">
        <w:t xml:space="preserve">F </w:t>
      </w:r>
      <w:r w:rsidRPr="0081716A">
        <w:sym w:font="Symbol" w:char="F0AE"/>
      </w:r>
      <w:r w:rsidRPr="0081716A">
        <w:t xml:space="preserve"> força em N;</w:t>
      </w:r>
    </w:p>
    <w:p w:rsidR="00BA3D8C" w:rsidRPr="0081716A" w:rsidRDefault="00BA3D8C" w:rsidP="00BA3D8C">
      <w:pPr>
        <w:spacing w:line="360" w:lineRule="auto"/>
        <w:ind w:left="-180" w:firstLine="360"/>
        <w:jc w:val="both"/>
      </w:pPr>
      <w:r w:rsidRPr="0081716A">
        <w:t xml:space="preserve">l </w:t>
      </w:r>
      <w:r w:rsidRPr="0081716A">
        <w:sym w:font="Symbol" w:char="F0AE"/>
      </w:r>
      <w:r w:rsidRPr="0081716A">
        <w:t xml:space="preserve"> braço de alavanca em m;</w:t>
      </w:r>
    </w:p>
    <w:p w:rsidR="00BA3D8C" w:rsidRPr="0081716A" w:rsidRDefault="00BA3D8C" w:rsidP="00BA3D8C">
      <w:pPr>
        <w:spacing w:line="360" w:lineRule="auto"/>
        <w:ind w:left="-180" w:firstLine="360"/>
        <w:jc w:val="both"/>
      </w:pPr>
      <w:r w:rsidRPr="0081716A">
        <w:t xml:space="preserve">r </w:t>
      </w:r>
      <w:r w:rsidRPr="0081716A">
        <w:sym w:font="Symbol" w:char="F0AE"/>
      </w:r>
      <w:r w:rsidRPr="0081716A">
        <w:t xml:space="preserve"> raio da polia em m;</w:t>
      </w:r>
    </w:p>
    <w:p w:rsidR="00BA3D8C" w:rsidRPr="0081716A" w:rsidRDefault="00BA3D8C" w:rsidP="00BA3D8C">
      <w:pPr>
        <w:spacing w:line="360" w:lineRule="auto"/>
        <w:ind w:left="-180" w:firstLine="360"/>
        <w:jc w:val="both"/>
      </w:pPr>
      <w:r w:rsidRPr="0081716A">
        <w:t xml:space="preserve">v </w:t>
      </w:r>
      <w:r w:rsidRPr="0081716A">
        <w:sym w:font="Symbol" w:char="F0AE"/>
      </w:r>
      <w:r w:rsidRPr="0081716A">
        <w:t xml:space="preserve"> velocidade angular em m/s;</w:t>
      </w:r>
    </w:p>
    <w:p w:rsidR="00BA3D8C" w:rsidRPr="0081716A" w:rsidRDefault="00BA3D8C" w:rsidP="00BA3D8C">
      <w:pPr>
        <w:spacing w:line="360" w:lineRule="auto"/>
        <w:ind w:left="-180" w:firstLine="360"/>
        <w:jc w:val="both"/>
      </w:pPr>
      <w:r w:rsidRPr="0081716A">
        <w:t xml:space="preserve">d </w:t>
      </w:r>
      <w:r w:rsidRPr="0081716A">
        <w:sym w:font="Symbol" w:char="F0AE"/>
      </w:r>
      <w:r w:rsidRPr="0081716A">
        <w:t xml:space="preserve"> diâmetro da peça em m;</w:t>
      </w:r>
    </w:p>
    <w:p w:rsidR="00BA3D8C" w:rsidRDefault="00446A3A" w:rsidP="00BA3D8C">
      <w:pPr>
        <w:spacing w:line="360" w:lineRule="auto"/>
        <w:ind w:left="-180" w:firstLine="360"/>
        <w:jc w:val="both"/>
      </w:pPr>
      <w:r>
        <w:sym w:font="Symbol" w:char="F077"/>
      </w:r>
      <w:r w:rsidR="00BA3D8C" w:rsidRPr="0081716A">
        <w:t xml:space="preserve"> </w:t>
      </w:r>
      <w:r w:rsidR="00BA3D8C" w:rsidRPr="0081716A">
        <w:sym w:font="Symbol" w:char="F0AE"/>
      </w:r>
      <w:r w:rsidR="00BA3D8C" w:rsidRPr="0081716A">
        <w:t xml:space="preserve"> </w:t>
      </w:r>
      <w:proofErr w:type="gramStart"/>
      <w:r w:rsidR="00BA3D8C" w:rsidRPr="0081716A">
        <w:t>velocidade</w:t>
      </w:r>
      <w:proofErr w:type="gramEnd"/>
      <w:r w:rsidR="00BA3D8C" w:rsidRPr="0081716A">
        <w:t xml:space="preserve"> em </w:t>
      </w:r>
      <w:proofErr w:type="spellStart"/>
      <w:r w:rsidR="00BA3D8C" w:rsidRPr="0081716A">
        <w:t>rpm</w:t>
      </w:r>
      <w:proofErr w:type="spellEnd"/>
      <w:r w:rsidR="00BA3D8C" w:rsidRPr="0081716A">
        <w:t>.</w:t>
      </w:r>
    </w:p>
    <w:p w:rsidR="004D1FD4" w:rsidRDefault="004D1FD4" w:rsidP="00BA3D8C">
      <w:pPr>
        <w:spacing w:line="360" w:lineRule="auto"/>
        <w:ind w:left="-180" w:firstLine="360"/>
        <w:jc w:val="both"/>
      </w:pPr>
    </w:p>
    <w:p w:rsidR="00BA3D8C" w:rsidRPr="0081716A" w:rsidRDefault="00BA3D8C" w:rsidP="00BA3D8C">
      <w:pPr>
        <w:spacing w:line="360" w:lineRule="auto"/>
        <w:ind w:left="-180" w:firstLine="360"/>
        <w:jc w:val="both"/>
        <w:outlineLvl w:val="0"/>
      </w:pPr>
      <w:r w:rsidRPr="0081716A">
        <w:t>Relação entre unidades de potência</w:t>
      </w:r>
    </w:p>
    <w:p w:rsidR="00BA3D8C" w:rsidRPr="0081716A" w:rsidRDefault="00BA3D8C" w:rsidP="00BA3D8C">
      <w:pPr>
        <w:spacing w:line="360" w:lineRule="auto"/>
        <w:ind w:left="-180" w:firstLine="360"/>
        <w:jc w:val="both"/>
      </w:pPr>
      <w:r w:rsidRPr="0081716A">
        <w:t xml:space="preserve">P(KW) = </w:t>
      </w:r>
      <w:proofErr w:type="gramStart"/>
      <w:r w:rsidRPr="0081716A">
        <w:t>0,</w:t>
      </w:r>
      <w:proofErr w:type="gramEnd"/>
      <w:r w:rsidRPr="0081716A">
        <w:t>736 . P(cv) ou</w:t>
      </w:r>
    </w:p>
    <w:p w:rsidR="00BA3D8C" w:rsidRPr="00BA3D8C" w:rsidRDefault="00BA3D8C" w:rsidP="00BA3D8C">
      <w:pPr>
        <w:spacing w:line="360" w:lineRule="auto"/>
        <w:ind w:left="-180" w:firstLine="360"/>
        <w:jc w:val="both"/>
      </w:pPr>
      <w:r w:rsidRPr="00BA3D8C">
        <w:t xml:space="preserve">P(cv) = </w:t>
      </w:r>
      <w:proofErr w:type="gramStart"/>
      <w:r w:rsidRPr="00BA3D8C">
        <w:t>1,</w:t>
      </w:r>
      <w:proofErr w:type="gramEnd"/>
      <w:r w:rsidRPr="00BA3D8C">
        <w:t>359 . P(KW).</w:t>
      </w:r>
    </w:p>
    <w:p w:rsidR="00BA3D8C" w:rsidRPr="00BA3D8C" w:rsidRDefault="00BA3D8C" w:rsidP="00BA3D8C">
      <w:pPr>
        <w:spacing w:line="360" w:lineRule="auto"/>
        <w:ind w:left="-180" w:firstLine="360"/>
        <w:jc w:val="both"/>
      </w:pPr>
    </w:p>
    <w:p w:rsidR="00BA3D8C" w:rsidRPr="0081716A" w:rsidRDefault="00BA3D8C" w:rsidP="00BA3D8C">
      <w:pPr>
        <w:spacing w:line="360" w:lineRule="auto"/>
        <w:ind w:left="-180" w:firstLine="360"/>
        <w:jc w:val="both"/>
      </w:pPr>
      <w:r>
        <w:t>Acertando unidades temos as seguintes constantes:</w:t>
      </w:r>
    </w:p>
    <w:p w:rsidR="00BA3D8C" w:rsidRPr="006E71E0" w:rsidRDefault="00BA3D8C" w:rsidP="00BA3D8C">
      <w:pPr>
        <w:spacing w:line="360" w:lineRule="auto"/>
        <w:ind w:left="-180" w:firstLine="360"/>
        <w:outlineLvl w:val="0"/>
      </w:pPr>
      <w:r w:rsidRPr="006E71E0">
        <w:t>C(</w:t>
      </w:r>
      <w:proofErr w:type="spellStart"/>
      <w:r w:rsidRPr="006E71E0">
        <w:t>kgfm</w:t>
      </w:r>
      <w:proofErr w:type="spellEnd"/>
      <w:proofErr w:type="gramStart"/>
      <w:r w:rsidRPr="006E71E0">
        <w:t>)</w:t>
      </w:r>
      <w:proofErr w:type="gramEnd"/>
      <w:r w:rsidRPr="006E71E0">
        <w:t xml:space="preserve">= </w:t>
      </w:r>
      <w:r w:rsidRPr="0081716A">
        <w:rPr>
          <w:position w:val="-28"/>
        </w:rPr>
        <w:object w:dxaOrig="1140" w:dyaOrig="660">
          <v:shape id="_x0000_i1124" type="#_x0000_t75" style="width:56.95pt;height:33.25pt" o:ole="" fillcolor="window">
            <v:imagedata r:id="rId130" o:title=""/>
          </v:shape>
          <o:OLEObject Type="Embed" ProgID="Equation.3" ShapeID="_x0000_i1124" DrawAspect="Content" ObjectID="_1584124012" r:id="rId131"/>
        </w:object>
      </w:r>
      <w:r w:rsidRPr="006E71E0">
        <w:t xml:space="preserve">= </w:t>
      </w:r>
      <w:r w:rsidRPr="0081716A">
        <w:rPr>
          <w:position w:val="-28"/>
        </w:rPr>
        <w:object w:dxaOrig="1200" w:dyaOrig="660">
          <v:shape id="_x0000_i1125" type="#_x0000_t75" style="width:60.15pt;height:33.25pt" o:ole="" fillcolor="window">
            <v:imagedata r:id="rId132" o:title=""/>
          </v:shape>
          <o:OLEObject Type="Embed" ProgID="Equation.3" ShapeID="_x0000_i1125" DrawAspect="Content" ObjectID="_1584124013" r:id="rId133"/>
        </w:object>
      </w:r>
    </w:p>
    <w:p w:rsidR="00BA3D8C" w:rsidRPr="006E71E0" w:rsidRDefault="00BA3D8C" w:rsidP="00BA3D8C">
      <w:pPr>
        <w:spacing w:line="360" w:lineRule="auto"/>
        <w:ind w:left="-180" w:firstLine="360"/>
        <w:jc w:val="center"/>
      </w:pPr>
    </w:p>
    <w:p w:rsidR="00BA3D8C" w:rsidRDefault="00BA3D8C" w:rsidP="00BA3D8C">
      <w:pPr>
        <w:spacing w:line="360" w:lineRule="auto"/>
        <w:ind w:left="-180" w:firstLine="360"/>
        <w:outlineLvl w:val="0"/>
      </w:pPr>
      <w:r w:rsidRPr="006E71E0">
        <w:t>C(</w:t>
      </w:r>
      <w:proofErr w:type="spellStart"/>
      <w:r w:rsidRPr="006E71E0">
        <w:t>Nm</w:t>
      </w:r>
      <w:proofErr w:type="spellEnd"/>
      <w:proofErr w:type="gramStart"/>
      <w:r w:rsidRPr="006E71E0">
        <w:t>)</w:t>
      </w:r>
      <w:proofErr w:type="gramEnd"/>
      <w:r w:rsidRPr="006E71E0">
        <w:t xml:space="preserve">= </w:t>
      </w:r>
      <w:r w:rsidR="00A40A52" w:rsidRPr="0081716A">
        <w:rPr>
          <w:position w:val="-28"/>
        </w:rPr>
        <w:object w:dxaOrig="1260" w:dyaOrig="660">
          <v:shape id="_x0000_i1126" type="#_x0000_t75" style="width:63.3pt;height:33.25pt" o:ole="" fillcolor="window">
            <v:imagedata r:id="rId134" o:title=""/>
          </v:shape>
          <o:OLEObject Type="Embed" ProgID="Equation.3" ShapeID="_x0000_i1126" DrawAspect="Content" ObjectID="_1584124014" r:id="rId135"/>
        </w:object>
      </w:r>
      <w:r w:rsidRPr="006E71E0">
        <w:t xml:space="preserve">= </w:t>
      </w:r>
      <w:r w:rsidRPr="0081716A">
        <w:rPr>
          <w:position w:val="-28"/>
        </w:rPr>
        <w:object w:dxaOrig="1300" w:dyaOrig="660">
          <v:shape id="_x0000_i1127" type="#_x0000_t75" style="width:64.9pt;height:33.25pt" o:ole="" fillcolor="window">
            <v:imagedata r:id="rId136" o:title=""/>
          </v:shape>
          <o:OLEObject Type="Embed" ProgID="Equation.3" ShapeID="_x0000_i1127" DrawAspect="Content" ObjectID="_1584124015" r:id="rId137"/>
        </w:object>
      </w:r>
      <w:r w:rsidRPr="006E71E0">
        <w:t xml:space="preserve">    </w:t>
      </w:r>
    </w:p>
    <w:p w:rsidR="00FC4918" w:rsidRDefault="00FC4918" w:rsidP="00BA3D8C">
      <w:pPr>
        <w:spacing w:line="360" w:lineRule="auto"/>
        <w:ind w:left="-180" w:firstLine="360"/>
        <w:outlineLvl w:val="0"/>
      </w:pPr>
    </w:p>
    <w:p w:rsidR="00BA3D8C" w:rsidRDefault="00BA3D8C" w:rsidP="00BA3D8C">
      <w:pPr>
        <w:spacing w:line="360" w:lineRule="auto"/>
        <w:ind w:left="-180" w:firstLine="360"/>
        <w:outlineLvl w:val="0"/>
      </w:pPr>
      <w:r>
        <w:t>Inversamente</w:t>
      </w:r>
    </w:p>
    <w:p w:rsidR="00BA3D8C" w:rsidRDefault="00BA3D8C" w:rsidP="00BA3D8C">
      <w:pPr>
        <w:spacing w:line="360" w:lineRule="auto"/>
        <w:ind w:left="-180" w:firstLine="360"/>
        <w:outlineLvl w:val="0"/>
      </w:pPr>
      <w:r w:rsidRPr="00DA00F6">
        <w:t>P(cv</w:t>
      </w:r>
      <w:proofErr w:type="gramStart"/>
      <w:r w:rsidRPr="00DA00F6">
        <w:t>)</w:t>
      </w:r>
      <w:proofErr w:type="gramEnd"/>
      <w:r w:rsidRPr="00DA00F6">
        <w:t xml:space="preserve">= </w:t>
      </w:r>
      <w:r w:rsidRPr="0081716A">
        <w:rPr>
          <w:position w:val="-24"/>
        </w:rPr>
        <w:object w:dxaOrig="1780" w:dyaOrig="620">
          <v:shape id="_x0000_i1128" type="#_x0000_t75" style="width:88.6pt;height:30.85pt" o:ole="" fillcolor="window">
            <v:imagedata r:id="rId138" o:title=""/>
          </v:shape>
          <o:OLEObject Type="Embed" ProgID="Equation.3" ShapeID="_x0000_i1128" DrawAspect="Content" ObjectID="_1584124016" r:id="rId139"/>
        </w:object>
      </w:r>
      <w:r w:rsidRPr="00DA00F6">
        <w:t xml:space="preserve">= </w:t>
      </w:r>
      <w:r w:rsidR="00C8231B" w:rsidRPr="0081716A">
        <w:rPr>
          <w:position w:val="-24"/>
        </w:rPr>
        <w:object w:dxaOrig="1660" w:dyaOrig="620">
          <v:shape id="_x0000_i1129" type="#_x0000_t75" style="width:83.1pt;height:30.85pt" o:ole="" fillcolor="window">
            <v:imagedata r:id="rId140" o:title=""/>
          </v:shape>
          <o:OLEObject Type="Embed" ProgID="Equation.3" ShapeID="_x0000_i1129" DrawAspect="Content" ObjectID="_1584124017" r:id="rId141"/>
        </w:object>
      </w:r>
    </w:p>
    <w:p w:rsidR="00BA3D8C" w:rsidRDefault="00BA3D8C" w:rsidP="00BA3D8C">
      <w:pPr>
        <w:spacing w:line="360" w:lineRule="auto"/>
        <w:ind w:left="-180" w:firstLine="360"/>
        <w:outlineLvl w:val="0"/>
      </w:pPr>
    </w:p>
    <w:p w:rsidR="00BA3D8C" w:rsidRDefault="00BA3D8C" w:rsidP="00BA3D8C">
      <w:pPr>
        <w:spacing w:line="360" w:lineRule="auto"/>
        <w:ind w:left="-180" w:firstLine="360"/>
        <w:outlineLvl w:val="0"/>
      </w:pPr>
      <w:r w:rsidRPr="00FB2A84">
        <w:t>P(</w:t>
      </w:r>
      <w:proofErr w:type="spellStart"/>
      <w:proofErr w:type="gramStart"/>
      <w:r w:rsidRPr="00FB2A84">
        <w:t>kw</w:t>
      </w:r>
      <w:proofErr w:type="spellEnd"/>
      <w:proofErr w:type="gramEnd"/>
      <w:r w:rsidRPr="00FB2A84">
        <w:t xml:space="preserve">)= </w:t>
      </w:r>
      <w:r w:rsidR="00C8231B" w:rsidRPr="0081716A">
        <w:rPr>
          <w:position w:val="-24"/>
        </w:rPr>
        <w:object w:dxaOrig="1780" w:dyaOrig="620">
          <v:shape id="_x0000_i1130" type="#_x0000_t75" style="width:88.6pt;height:30.85pt" o:ole="" fillcolor="window">
            <v:imagedata r:id="rId142" o:title=""/>
          </v:shape>
          <o:OLEObject Type="Embed" ProgID="Equation.3" ShapeID="_x0000_i1130" DrawAspect="Content" ObjectID="_1584124018" r:id="rId143"/>
        </w:object>
      </w:r>
      <w:r w:rsidRPr="00FB2A84">
        <w:t xml:space="preserve">= </w:t>
      </w:r>
      <w:r w:rsidRPr="0081716A">
        <w:rPr>
          <w:position w:val="-24"/>
        </w:rPr>
        <w:object w:dxaOrig="1660" w:dyaOrig="620">
          <v:shape id="_x0000_i1131" type="#_x0000_t75" style="width:83.1pt;height:30.85pt" o:ole="" fillcolor="window">
            <v:imagedata r:id="rId144" o:title=""/>
          </v:shape>
          <o:OLEObject Type="Embed" ProgID="Equation.3" ShapeID="_x0000_i1131" DrawAspect="Content" ObjectID="_1584124019" r:id="rId145"/>
        </w:object>
      </w:r>
    </w:p>
    <w:p w:rsidR="006705D4" w:rsidRPr="00F73931" w:rsidRDefault="006705D4" w:rsidP="00BA3D8C">
      <w:pPr>
        <w:spacing w:line="360" w:lineRule="auto"/>
        <w:ind w:left="-180" w:firstLine="360"/>
        <w:jc w:val="both"/>
        <w:rPr>
          <w:sz w:val="22"/>
          <w:szCs w:val="22"/>
        </w:rPr>
      </w:pPr>
      <w:r w:rsidRPr="00F73931">
        <w:rPr>
          <w:sz w:val="22"/>
          <w:szCs w:val="22"/>
        </w:rPr>
        <w:pict>
          <v:shape id="_x0000_i1132" type="#_x0000_t75" style="width:409.05pt;height:238.95pt">
            <v:imagedata r:id="rId146" o:title="" cropbottom="44506f"/>
          </v:shape>
        </w:pict>
      </w:r>
    </w:p>
    <w:p w:rsidR="00012AD5" w:rsidRDefault="00EA2E84" w:rsidP="00BA3D8C">
      <w:pPr>
        <w:spacing w:line="360" w:lineRule="auto"/>
        <w:ind w:left="-180" w:firstLine="360"/>
        <w:jc w:val="both"/>
        <w:rPr>
          <w:b/>
        </w:rPr>
      </w:pPr>
      <w:r w:rsidRPr="00F73931">
        <w:rPr>
          <w:sz w:val="22"/>
          <w:szCs w:val="22"/>
        </w:rPr>
        <w:pict>
          <v:shape id="_x0000_i1133" type="#_x0000_t75" style="width:378.2pt;height:365.55pt">
            <v:imagedata r:id="rId146" o:title="" croptop="30693f"/>
          </v:shape>
        </w:pict>
      </w:r>
    </w:p>
    <w:p w:rsidR="006705D4" w:rsidRDefault="006705D4" w:rsidP="00BA3D8C">
      <w:pPr>
        <w:spacing w:line="360" w:lineRule="auto"/>
        <w:ind w:left="-180" w:firstLine="360"/>
        <w:jc w:val="both"/>
        <w:rPr>
          <w:b/>
        </w:rPr>
      </w:pPr>
    </w:p>
    <w:p w:rsidR="006705D4" w:rsidRDefault="006705D4" w:rsidP="00BA3D8C">
      <w:pPr>
        <w:spacing w:line="360" w:lineRule="auto"/>
        <w:ind w:left="-180" w:firstLine="360"/>
        <w:jc w:val="both"/>
        <w:rPr>
          <w:b/>
        </w:rPr>
      </w:pPr>
    </w:p>
    <w:p w:rsidR="006705D4" w:rsidRDefault="006705D4" w:rsidP="00BA3D8C">
      <w:pPr>
        <w:spacing w:line="360" w:lineRule="auto"/>
        <w:ind w:left="-180" w:firstLine="360"/>
        <w:jc w:val="both"/>
        <w:rPr>
          <w:b/>
        </w:rPr>
      </w:pPr>
    </w:p>
    <w:p w:rsidR="006705D4" w:rsidRDefault="006705D4" w:rsidP="00BA3D8C">
      <w:pPr>
        <w:spacing w:line="360" w:lineRule="auto"/>
        <w:ind w:left="-180" w:firstLine="360"/>
        <w:jc w:val="both"/>
        <w:rPr>
          <w:b/>
        </w:rPr>
      </w:pPr>
    </w:p>
    <w:p w:rsidR="006705D4" w:rsidRDefault="006705D4" w:rsidP="00BA3D8C">
      <w:pPr>
        <w:spacing w:line="360" w:lineRule="auto"/>
        <w:ind w:left="-180" w:firstLine="360"/>
        <w:jc w:val="both"/>
        <w:rPr>
          <w:b/>
        </w:rPr>
      </w:pPr>
    </w:p>
    <w:p w:rsidR="006705D4" w:rsidRDefault="006705D4" w:rsidP="00BA3D8C">
      <w:pPr>
        <w:spacing w:line="360" w:lineRule="auto"/>
        <w:ind w:left="-180" w:firstLine="360"/>
        <w:jc w:val="both"/>
        <w:rPr>
          <w:b/>
        </w:rPr>
      </w:pPr>
    </w:p>
    <w:p w:rsidR="00BA3D8C" w:rsidRPr="0081716A" w:rsidRDefault="00BA3D8C" w:rsidP="00BA3D8C">
      <w:pPr>
        <w:spacing w:line="360" w:lineRule="auto"/>
        <w:ind w:left="-180" w:firstLine="360"/>
        <w:jc w:val="both"/>
      </w:pPr>
      <w:r w:rsidRPr="001308CF">
        <w:rPr>
          <w:b/>
        </w:rPr>
        <w:t>Potência aparente, ativa e reativa</w:t>
      </w:r>
      <w:r w:rsidRPr="0081716A">
        <w:t>.</w:t>
      </w:r>
    </w:p>
    <w:p w:rsidR="00BA3D8C" w:rsidRPr="001308CF" w:rsidRDefault="00BA3D8C" w:rsidP="00BA3D8C">
      <w:pPr>
        <w:pStyle w:val="Recuodecorpodetexto"/>
        <w:spacing w:line="360" w:lineRule="auto"/>
        <w:ind w:left="-180" w:firstLine="360"/>
        <w:rPr>
          <w:rFonts w:ascii="Times New Roman" w:hAnsi="Times New Roman"/>
          <w:b/>
        </w:rPr>
      </w:pPr>
      <w:r w:rsidRPr="001308CF">
        <w:rPr>
          <w:rFonts w:ascii="Times New Roman" w:hAnsi="Times New Roman"/>
          <w:b/>
        </w:rPr>
        <w:t>Potência aparente (S)</w:t>
      </w:r>
    </w:p>
    <w:p w:rsidR="00BA3D8C" w:rsidRPr="0081716A" w:rsidRDefault="00BA3D8C" w:rsidP="00BA3D8C">
      <w:pPr>
        <w:spacing w:line="360" w:lineRule="auto"/>
        <w:ind w:left="-180" w:firstLine="360"/>
        <w:jc w:val="both"/>
      </w:pPr>
      <w:r w:rsidRPr="0081716A">
        <w:t xml:space="preserve">É o resultado da multiplicação da tensão pela corrente (S = </w:t>
      </w:r>
      <w:proofErr w:type="gramStart"/>
      <w:r w:rsidRPr="0081716A">
        <w:t>V .</w:t>
      </w:r>
      <w:proofErr w:type="gramEnd"/>
      <w:r w:rsidRPr="0081716A">
        <w:t xml:space="preserve"> I para sistemas monofásicos e S= </w:t>
      </w:r>
      <w:r w:rsidRPr="0081716A">
        <w:object w:dxaOrig="360" w:dyaOrig="360">
          <v:shape id="_x0000_i1134" type="#_x0000_t75" style="width:18.2pt;height:18.2pt" o:ole="">
            <v:imagedata r:id="rId147" o:title=""/>
          </v:shape>
          <o:OLEObject Type="Embed" ProgID="Unknown" ShapeID="_x0000_i1134" DrawAspect="Content" ObjectID="_1584124020" r:id="rId148"/>
        </w:object>
      </w:r>
      <w:r w:rsidRPr="0081716A">
        <w:t xml:space="preserve"> x V x I, para sistemas trifásicos).</w:t>
      </w:r>
    </w:p>
    <w:p w:rsidR="00BA3D8C" w:rsidRPr="0081716A" w:rsidRDefault="00BA3D8C" w:rsidP="00BA3D8C">
      <w:pPr>
        <w:spacing w:line="360" w:lineRule="auto"/>
        <w:ind w:left="-180" w:firstLine="360"/>
        <w:jc w:val="both"/>
      </w:pPr>
      <w:r w:rsidRPr="0081716A">
        <w:t xml:space="preserve">Corresponde </w:t>
      </w:r>
      <w:proofErr w:type="gramStart"/>
      <w:r w:rsidRPr="0081716A">
        <w:t>a</w:t>
      </w:r>
      <w:proofErr w:type="gramEnd"/>
      <w:r w:rsidRPr="0081716A">
        <w:t xml:space="preserve"> potência que existiria se não houvesse defasagem da corrente, ou seja, se a carga fosse formada por resistências. Então:</w:t>
      </w:r>
    </w:p>
    <w:p w:rsidR="00BA3D8C" w:rsidRPr="0081716A" w:rsidRDefault="00BA3D8C" w:rsidP="00BA3D8C">
      <w:pPr>
        <w:spacing w:line="360" w:lineRule="auto"/>
        <w:ind w:left="-180" w:firstLine="360"/>
        <w:jc w:val="center"/>
        <w:outlineLvl w:val="0"/>
      </w:pPr>
      <w:r w:rsidRPr="0081716A">
        <w:t xml:space="preserve">S= </w:t>
      </w:r>
      <w:r w:rsidRPr="0081716A">
        <w:rPr>
          <w:position w:val="-28"/>
        </w:rPr>
        <w:object w:dxaOrig="620" w:dyaOrig="660">
          <v:shape id="_x0000_i1135" type="#_x0000_t75" style="width:30.85pt;height:33.25pt" o:ole="" fillcolor="window">
            <v:imagedata r:id="rId149" o:title=""/>
          </v:shape>
          <o:OLEObject Type="Embed" ProgID="Equation.3" ShapeID="_x0000_i1135" DrawAspect="Content" ObjectID="_1584124021" r:id="rId150"/>
        </w:object>
      </w:r>
      <w:r w:rsidRPr="0081716A">
        <w:t xml:space="preserve"> (VA)</w:t>
      </w:r>
    </w:p>
    <w:p w:rsidR="00BA3D8C" w:rsidRPr="0081716A" w:rsidRDefault="00BA3D8C" w:rsidP="00BA3D8C">
      <w:pPr>
        <w:spacing w:line="360" w:lineRule="auto"/>
        <w:ind w:left="-180" w:firstLine="360"/>
        <w:jc w:val="both"/>
      </w:pPr>
      <w:r w:rsidRPr="0081716A">
        <w:t xml:space="preserve">Evidentemente, para as cargas resistivas, </w:t>
      </w:r>
      <w:proofErr w:type="spellStart"/>
      <w:r w:rsidRPr="0081716A">
        <w:t>cos</w:t>
      </w:r>
      <w:proofErr w:type="spellEnd"/>
      <w:r w:rsidRPr="0081716A">
        <w:sym w:font="Symbol" w:char="F06A"/>
      </w:r>
      <w:r w:rsidRPr="0081716A">
        <w:t xml:space="preserve"> = 1 e a potência ativa se confundem com a potência aparente.</w:t>
      </w:r>
    </w:p>
    <w:p w:rsidR="00BA3D8C" w:rsidRPr="0081716A" w:rsidRDefault="00BA3D8C" w:rsidP="00BA3D8C">
      <w:pPr>
        <w:spacing w:line="360" w:lineRule="auto"/>
        <w:ind w:left="-180" w:firstLine="360"/>
        <w:jc w:val="both"/>
      </w:pPr>
      <w:r w:rsidRPr="0081716A">
        <w:t xml:space="preserve">A unidade de medidas para potência aparente é o </w:t>
      </w:r>
      <w:proofErr w:type="spellStart"/>
      <w:r w:rsidRPr="0081716A">
        <w:t>volt-ampére</w:t>
      </w:r>
      <w:proofErr w:type="spellEnd"/>
      <w:r w:rsidRPr="0081716A">
        <w:t xml:space="preserve"> (VA) ou seu múltiplo, o </w:t>
      </w:r>
      <w:proofErr w:type="spellStart"/>
      <w:r w:rsidR="006F2C49">
        <w:t>kilo</w:t>
      </w:r>
      <w:r w:rsidRPr="0081716A">
        <w:t>-volt-ampére</w:t>
      </w:r>
      <w:proofErr w:type="spellEnd"/>
      <w:r w:rsidRPr="0081716A">
        <w:t xml:space="preserve"> (kVA).</w:t>
      </w:r>
    </w:p>
    <w:p w:rsidR="00BA3D8C" w:rsidRDefault="00BA3D8C" w:rsidP="00BA3D8C">
      <w:pPr>
        <w:spacing w:line="360" w:lineRule="auto"/>
        <w:ind w:left="-180" w:firstLine="360"/>
        <w:jc w:val="both"/>
      </w:pPr>
    </w:p>
    <w:p w:rsidR="00BA3D8C" w:rsidRPr="001308CF" w:rsidRDefault="00BA3D8C" w:rsidP="00BA3D8C">
      <w:pPr>
        <w:spacing w:line="360" w:lineRule="auto"/>
        <w:ind w:left="-180" w:firstLine="360"/>
        <w:jc w:val="both"/>
        <w:rPr>
          <w:b/>
        </w:rPr>
      </w:pPr>
      <w:r w:rsidRPr="001308CF">
        <w:rPr>
          <w:b/>
        </w:rPr>
        <w:t>Potência ativa (P)</w:t>
      </w:r>
    </w:p>
    <w:p w:rsidR="00BA3D8C" w:rsidRPr="0081716A" w:rsidRDefault="00BA3D8C" w:rsidP="00BA3D8C">
      <w:pPr>
        <w:spacing w:line="360" w:lineRule="auto"/>
        <w:ind w:left="-180" w:firstLine="360"/>
        <w:jc w:val="both"/>
      </w:pPr>
      <w:r w:rsidRPr="0081716A">
        <w:t>É a parcela da potência que realiza trabalho, ou seja, que é transformada em energia.</w:t>
      </w:r>
    </w:p>
    <w:p w:rsidR="00BA3D8C" w:rsidRPr="0081716A" w:rsidRDefault="00BA3D8C" w:rsidP="00BA3D8C">
      <w:pPr>
        <w:spacing w:line="360" w:lineRule="auto"/>
        <w:ind w:left="-180" w:firstLine="360"/>
        <w:jc w:val="center"/>
        <w:outlineLvl w:val="0"/>
        <w:rPr>
          <w:lang w:val="en-US"/>
        </w:rPr>
      </w:pPr>
      <w:r w:rsidRPr="0081716A">
        <w:rPr>
          <w:lang w:val="en-US"/>
        </w:rPr>
        <w:t>P =</w:t>
      </w:r>
      <w:r w:rsidRPr="0081716A">
        <w:rPr>
          <w:position w:val="-8"/>
          <w:lang w:val="en-US"/>
        </w:rPr>
        <w:object w:dxaOrig="360" w:dyaOrig="360">
          <v:shape id="_x0000_i1136" type="#_x0000_t75" style="width:18.2pt;height:18.2pt" o:ole="">
            <v:imagedata r:id="rId151" o:title=""/>
          </v:shape>
          <o:OLEObject Type="Embed" ProgID="Equation.3" ShapeID="_x0000_i1136" DrawAspect="Content" ObjectID="_1584124022" r:id="rId152"/>
        </w:object>
      </w:r>
      <w:r w:rsidRPr="0081716A">
        <w:rPr>
          <w:lang w:val="en-US"/>
        </w:rPr>
        <w:t xml:space="preserve"> x V x I x cos</w:t>
      </w:r>
      <w:r w:rsidRPr="0081716A">
        <w:sym w:font="Symbol" w:char="F06A"/>
      </w:r>
      <w:r w:rsidRPr="0081716A">
        <w:rPr>
          <w:lang w:val="en-US"/>
        </w:rPr>
        <w:t xml:space="preserve">  (W)</w:t>
      </w:r>
    </w:p>
    <w:p w:rsidR="00BA3D8C" w:rsidRPr="0081716A" w:rsidRDefault="00BA3D8C" w:rsidP="00BA3D8C">
      <w:pPr>
        <w:spacing w:line="360" w:lineRule="auto"/>
        <w:ind w:left="-180" w:firstLine="360"/>
        <w:jc w:val="both"/>
      </w:pPr>
      <w:r w:rsidRPr="0081716A">
        <w:t>Ou,</w:t>
      </w:r>
    </w:p>
    <w:p w:rsidR="00BA3D8C" w:rsidRPr="00BA3D8C" w:rsidRDefault="00BA3D8C" w:rsidP="00BA3D8C">
      <w:pPr>
        <w:spacing w:line="360" w:lineRule="auto"/>
        <w:ind w:left="-180" w:firstLine="360"/>
        <w:jc w:val="center"/>
      </w:pPr>
      <w:r w:rsidRPr="00BA3D8C">
        <w:t xml:space="preserve">P = </w:t>
      </w:r>
      <w:proofErr w:type="gramStart"/>
      <w:r w:rsidRPr="00BA3D8C">
        <w:t>S .</w:t>
      </w:r>
      <w:proofErr w:type="gramEnd"/>
      <w:r w:rsidRPr="00BA3D8C">
        <w:t xml:space="preserve"> </w:t>
      </w:r>
      <w:proofErr w:type="spellStart"/>
      <w:proofErr w:type="gramStart"/>
      <w:r w:rsidRPr="00BA3D8C">
        <w:t>cos</w:t>
      </w:r>
      <w:proofErr w:type="spellEnd"/>
      <w:proofErr w:type="gramEnd"/>
      <w:r w:rsidRPr="0081716A">
        <w:sym w:font="Symbol" w:char="F06A"/>
      </w:r>
      <w:r w:rsidRPr="00BA3D8C">
        <w:t xml:space="preserve">   (W)</w:t>
      </w:r>
    </w:p>
    <w:p w:rsidR="00BA3D8C" w:rsidRPr="001308CF" w:rsidRDefault="00BA3D8C" w:rsidP="00BA3D8C">
      <w:pPr>
        <w:pStyle w:val="Recuodecorpodetexto"/>
        <w:spacing w:line="360" w:lineRule="auto"/>
        <w:ind w:left="-180" w:firstLine="360"/>
        <w:rPr>
          <w:rFonts w:ascii="Times New Roman" w:hAnsi="Times New Roman"/>
          <w:b/>
        </w:rPr>
      </w:pPr>
      <w:r w:rsidRPr="001308CF">
        <w:rPr>
          <w:rFonts w:ascii="Times New Roman" w:hAnsi="Times New Roman"/>
          <w:b/>
        </w:rPr>
        <w:t>Potência reativa (Q)</w:t>
      </w:r>
    </w:p>
    <w:p w:rsidR="00BA3D8C" w:rsidRPr="0081716A" w:rsidRDefault="00BA3D8C" w:rsidP="00BA3D8C">
      <w:pPr>
        <w:spacing w:line="360" w:lineRule="auto"/>
        <w:ind w:left="-180" w:firstLine="360"/>
        <w:jc w:val="both"/>
      </w:pPr>
      <w:r w:rsidRPr="0081716A">
        <w:t>É a parcela da potência aparente que “não” realiza trabalho. Apenas é transferida e armazenada nos elementos pa</w:t>
      </w:r>
      <w:r w:rsidRPr="0081716A">
        <w:t>s</w:t>
      </w:r>
      <w:r w:rsidRPr="0081716A">
        <w:t>sivos (capacitores e indutores) do circuito.</w:t>
      </w:r>
    </w:p>
    <w:p w:rsidR="00BA3D8C" w:rsidRPr="00696967" w:rsidRDefault="00BA3D8C" w:rsidP="00BA3D8C">
      <w:pPr>
        <w:spacing w:line="360" w:lineRule="auto"/>
        <w:ind w:left="-180" w:firstLine="360"/>
        <w:jc w:val="center"/>
        <w:outlineLvl w:val="0"/>
        <w:rPr>
          <w:lang w:val="en-US"/>
        </w:rPr>
      </w:pPr>
      <w:r w:rsidRPr="00696967">
        <w:rPr>
          <w:lang w:val="en-US"/>
        </w:rPr>
        <w:t xml:space="preserve">Q = </w:t>
      </w:r>
      <w:r w:rsidRPr="0081716A">
        <w:rPr>
          <w:position w:val="-8"/>
          <w:lang w:val="en-US"/>
        </w:rPr>
        <w:object w:dxaOrig="360" w:dyaOrig="360">
          <v:shape id="_x0000_i1137" type="#_x0000_t75" style="width:18.2pt;height:18.2pt" o:ole="">
            <v:imagedata r:id="rId153" o:title=""/>
          </v:shape>
          <o:OLEObject Type="Embed" ProgID="Equation.3" ShapeID="_x0000_i1137" DrawAspect="Content" ObjectID="_1584124023" r:id="rId154"/>
        </w:object>
      </w:r>
      <w:r w:rsidRPr="00696967">
        <w:rPr>
          <w:lang w:val="en-US"/>
        </w:rPr>
        <w:t xml:space="preserve"> x V x I x sen</w:t>
      </w:r>
      <w:r w:rsidRPr="0081716A">
        <w:rPr>
          <w:lang w:val="en-US"/>
        </w:rPr>
        <w:sym w:font="Symbol" w:char="F06A"/>
      </w:r>
      <w:r w:rsidRPr="00696967">
        <w:rPr>
          <w:lang w:val="en-US"/>
        </w:rPr>
        <w:t xml:space="preserve">  (Var)</w:t>
      </w:r>
    </w:p>
    <w:p w:rsidR="00BA3D8C" w:rsidRPr="00696967" w:rsidRDefault="00BA3D8C" w:rsidP="00BA3D8C">
      <w:pPr>
        <w:spacing w:line="360" w:lineRule="auto"/>
        <w:ind w:left="-180" w:firstLine="360"/>
        <w:jc w:val="center"/>
        <w:outlineLvl w:val="0"/>
      </w:pPr>
      <w:r w:rsidRPr="00696967">
        <w:rPr>
          <w:lang w:val="en-US"/>
        </w:rPr>
        <w:t xml:space="preserve"> </w:t>
      </w:r>
      <w:r>
        <w:t>Ou</w:t>
      </w:r>
    </w:p>
    <w:p w:rsidR="00BA3D8C" w:rsidRPr="00BA3D8C" w:rsidRDefault="00BA3D8C" w:rsidP="00BA3D8C">
      <w:pPr>
        <w:spacing w:line="360" w:lineRule="auto"/>
        <w:ind w:left="-180" w:firstLine="360"/>
        <w:jc w:val="center"/>
        <w:outlineLvl w:val="0"/>
      </w:pPr>
      <w:r w:rsidRPr="00BA3D8C">
        <w:t xml:space="preserve">Q = S x </w:t>
      </w:r>
      <w:proofErr w:type="spellStart"/>
      <w:r w:rsidRPr="00BA3D8C">
        <w:t>sen</w:t>
      </w:r>
      <w:proofErr w:type="spellEnd"/>
      <w:r w:rsidRPr="0081716A">
        <w:rPr>
          <w:lang w:val="en-US"/>
        </w:rPr>
        <w:sym w:font="Symbol" w:char="F06A"/>
      </w:r>
      <w:r w:rsidRPr="00BA3D8C">
        <w:t xml:space="preserve"> (Var)</w:t>
      </w:r>
    </w:p>
    <w:p w:rsidR="00BA3D8C" w:rsidRDefault="00BA3D8C" w:rsidP="00BA3D8C">
      <w:pPr>
        <w:spacing w:line="360" w:lineRule="auto"/>
        <w:ind w:left="-180" w:firstLine="360"/>
        <w:outlineLvl w:val="0"/>
      </w:pPr>
      <w:r w:rsidRPr="00B87D67">
        <w:t xml:space="preserve"> A relação entre a potencia ativa e a potencia aparente a chamamos de fator de potencia o qual </w:t>
      </w:r>
      <w:r>
        <w:t>de</w:t>
      </w:r>
      <w:r>
        <w:t>s</w:t>
      </w:r>
      <w:r>
        <w:t>crevendo dentro de um</w:t>
      </w:r>
      <w:proofErr w:type="gramStart"/>
      <w:r>
        <w:t xml:space="preserve">  </w:t>
      </w:r>
      <w:proofErr w:type="gramEnd"/>
      <w:r>
        <w:t xml:space="preserve">triangulo corresponderia ao </w:t>
      </w:r>
      <w:proofErr w:type="spellStart"/>
      <w:r>
        <w:t>coseno</w:t>
      </w:r>
      <w:proofErr w:type="spellEnd"/>
      <w:r>
        <w:t xml:space="preserve"> </w:t>
      </w:r>
      <w:r w:rsidRPr="00B87D67">
        <w:t>dependendo do tipo de carga</w:t>
      </w:r>
      <w:r>
        <w:t xml:space="preserve"> ( resistiva, capacitiva o i</w:t>
      </w:r>
      <w:r>
        <w:t>n</w:t>
      </w:r>
      <w:r>
        <w:t>dutiva) .</w:t>
      </w:r>
    </w:p>
    <w:p w:rsidR="00BA3D8C" w:rsidRPr="00B87D67" w:rsidRDefault="00BA3D8C" w:rsidP="00BA3D8C">
      <w:pPr>
        <w:spacing w:line="360" w:lineRule="auto"/>
        <w:ind w:left="-180" w:firstLine="360"/>
        <w:outlineLvl w:val="0"/>
      </w:pPr>
      <w:r>
        <w:t>Se dize que</w:t>
      </w:r>
      <w:proofErr w:type="gramStart"/>
      <w:r>
        <w:t xml:space="preserve">  </w:t>
      </w:r>
      <w:proofErr w:type="gramEnd"/>
      <w:r>
        <w:t>esta em fase a tensão com a corrente quando o ângulo de defasagem é nulo, nos o</w:t>
      </w:r>
      <w:r>
        <w:t>u</w:t>
      </w:r>
      <w:r>
        <w:t>tros casos defasagem em atraso no caso de carga indutiva , e defasagem  em adianto, no caso de carga capac</w:t>
      </w:r>
      <w:r>
        <w:t>i</w:t>
      </w:r>
      <w:r>
        <w:t>tiva.</w:t>
      </w:r>
    </w:p>
    <w:p w:rsidR="00BA3D8C" w:rsidRPr="0081716A" w:rsidRDefault="00BA3D8C" w:rsidP="00BA3D8C">
      <w:pPr>
        <w:spacing w:line="360" w:lineRule="auto"/>
        <w:ind w:left="-180" w:firstLine="360"/>
        <w:jc w:val="both"/>
      </w:pPr>
      <w:r w:rsidRPr="0081716A">
        <w:t>Os termos, atrasado e adiantado, referem-se à fase da corrente em relação à fase da tensão.</w:t>
      </w:r>
    </w:p>
    <w:p w:rsidR="00BA3D8C" w:rsidRPr="0081716A" w:rsidRDefault="00BA3D8C" w:rsidP="00BA3D8C">
      <w:pPr>
        <w:spacing w:line="360" w:lineRule="auto"/>
        <w:ind w:left="-180" w:firstLine="360"/>
        <w:jc w:val="both"/>
      </w:pPr>
      <w:r w:rsidRPr="0081716A">
        <w:t>Um motor não consome apenas potência ativa que é depois convertida em trabalho mecânico, mas também potência reativa, necessária para magnetização, mas que não produz trabalho. No diagr</w:t>
      </w:r>
      <w:r w:rsidRPr="0081716A">
        <w:t>a</w:t>
      </w:r>
      <w:r w:rsidRPr="0081716A">
        <w:t>ma abaixo o vetor P representa a potência ativa e o Q a potência reativa, que somadas resultam na potê</w:t>
      </w:r>
      <w:r w:rsidRPr="0081716A">
        <w:t>n</w:t>
      </w:r>
      <w:r w:rsidRPr="0081716A">
        <w:t>cia aparente S. A relação entre potência ativa, medida em KW e a potência aparente medida em KVA, chama-se fator de p</w:t>
      </w:r>
      <w:r w:rsidRPr="0081716A">
        <w:t>o</w:t>
      </w:r>
      <w:r w:rsidRPr="0081716A">
        <w:t>tência.</w:t>
      </w:r>
    </w:p>
    <w:p w:rsidR="00BA3D8C" w:rsidRPr="0081716A" w:rsidRDefault="00BA3D8C" w:rsidP="00BA3D8C">
      <w:pPr>
        <w:spacing w:line="360" w:lineRule="auto"/>
        <w:ind w:left="-180" w:firstLine="360"/>
        <w:jc w:val="both"/>
      </w:pPr>
      <w:r w:rsidRPr="0081716A">
        <w:t xml:space="preserve">                                                 </w:t>
      </w:r>
    </w:p>
    <w:p w:rsidR="00BA3D8C" w:rsidRPr="0081716A" w:rsidRDefault="00BA3D8C" w:rsidP="00BA3D8C">
      <w:pPr>
        <w:spacing w:line="360" w:lineRule="auto"/>
        <w:ind w:left="-180" w:firstLine="360"/>
        <w:jc w:val="both"/>
      </w:pPr>
      <w:r w:rsidRPr="0081716A">
        <w:rPr>
          <w:noProof/>
        </w:rPr>
        <w:pict>
          <v:shape id="_x0000_s1029" type="#_x0000_t202" style="position:absolute;left:0;text-align:left;margin-left:162pt;margin-top:26.7pt;width:54pt;height:45pt;z-index:251654656" filled="f" stroked="f">
            <v:textbox style="mso-next-textbox:#_x0000_s1029">
              <w:txbxContent>
                <w:p w:rsidR="006F2ABE" w:rsidRDefault="006F2ABE" w:rsidP="00BA3D8C">
                  <w:pPr>
                    <w:rPr>
                      <w:rFonts w:ascii="Lucida Sans" w:hAnsi="Lucida Sans"/>
                    </w:rPr>
                  </w:pPr>
                  <w:r>
                    <w:rPr>
                      <w:rFonts w:ascii="Lucida Sans" w:hAnsi="Lucida Sans"/>
                    </w:rPr>
                    <w:t>S</w:t>
                  </w:r>
                </w:p>
              </w:txbxContent>
            </v:textbox>
          </v:shape>
        </w:pict>
      </w:r>
      <w:r w:rsidRPr="0081716A">
        <w:rPr>
          <w:noProof/>
        </w:rPr>
        <w:pict>
          <v:shape id="_x0000_s1028" type="#_x0000_t202" style="position:absolute;left:0;text-align:left;margin-left:1in;margin-top:8.7pt;width:36pt;height:45pt;z-index:251653632" filled="f" stroked="f">
            <v:textbox style="mso-next-textbox:#_x0000_s1028">
              <w:txbxContent>
                <w:p w:rsidR="006F2ABE" w:rsidRDefault="006F2ABE" w:rsidP="00BA3D8C">
                  <w:pPr>
                    <w:rPr>
                      <w:rFonts w:ascii="Lucida Sans" w:hAnsi="Lucida Sans"/>
                    </w:rPr>
                  </w:pPr>
                  <w:r>
                    <w:rPr>
                      <w:rFonts w:ascii="Lucida Sans" w:hAnsi="Lucida Sans"/>
                    </w:rPr>
                    <w:t>P</w:t>
                  </w:r>
                </w:p>
              </w:txbxContent>
            </v:textbox>
          </v:shape>
        </w:pict>
      </w:r>
      <w:r w:rsidRPr="0081716A">
        <w:rPr>
          <w:noProof/>
        </w:rPr>
        <w:pict>
          <v:shape id="_x0000_s1027" type="#_x0000_t202" style="position:absolute;left:0;text-align:left;margin-left:153pt;margin-top:98.7pt;width:45pt;height:45pt;z-index:251652608" filled="f" stroked="f">
            <v:textbox style="mso-next-textbox:#_x0000_s1027">
              <w:txbxContent>
                <w:p w:rsidR="006F2ABE" w:rsidRDefault="006F2ABE" w:rsidP="00BA3D8C">
                  <w:pPr>
                    <w:rPr>
                      <w:rFonts w:ascii="Lucida Sans" w:hAnsi="Lucida Sans"/>
                    </w:rPr>
                  </w:pPr>
                  <w:r>
                    <w:rPr>
                      <w:rFonts w:ascii="Lucida Sans" w:hAnsi="Lucida Sans"/>
                    </w:rPr>
                    <w:t>Q</w:t>
                  </w:r>
                </w:p>
              </w:txbxContent>
            </v:textbox>
          </v:shape>
        </w:pict>
      </w:r>
      <w:r w:rsidRPr="0081716A">
        <w:rPr>
          <w:noProof/>
        </w:rPr>
        <w:pict>
          <v:shape id="_x0000_s1026" type="#_x0000_t202" style="position:absolute;left:0;text-align:left;margin-left:1in;margin-top:53.7pt;width:54pt;height:36pt;z-index:251651584" filled="f" stroked="f">
            <v:textbox style="mso-next-textbox:#_x0000_s1026">
              <w:txbxContent>
                <w:p w:rsidR="006F2ABE" w:rsidRDefault="006F2ABE" w:rsidP="00BA3D8C">
                  <w:pPr>
                    <w:rPr>
                      <w:rFonts w:ascii="Lucida Sans" w:hAnsi="Lucida Sans"/>
                    </w:rPr>
                  </w:pPr>
                  <w:r>
                    <w:rPr>
                      <w:rFonts w:ascii="Lucida Sans" w:hAnsi="Lucida Sans"/>
                    </w:rPr>
                    <w:sym w:font="Symbol" w:char="F06A"/>
                  </w:r>
                </w:p>
              </w:txbxContent>
            </v:textbox>
          </v:shape>
        </w:pict>
      </w:r>
      <w:r w:rsidRPr="0081716A">
        <w:t xml:space="preserve">    </w:t>
      </w:r>
      <w:r w:rsidRPr="0081716A">
        <w:object w:dxaOrig="3751" w:dyaOrig="2895">
          <v:shape id="_x0000_i1138" type="#_x0000_t75" style="width:2in;height:110.75pt" o:ole="">
            <v:imagedata r:id="rId155" o:title=""/>
          </v:shape>
          <o:OLEObject Type="Embed" ProgID="PBrush" ShapeID="_x0000_i1138" DrawAspect="Content" ObjectID="_1584124024" r:id="rId156"/>
        </w:object>
      </w:r>
    </w:p>
    <w:p w:rsidR="00BA3D8C" w:rsidRPr="0081716A" w:rsidRDefault="00BA3D8C" w:rsidP="00BA3D8C">
      <w:pPr>
        <w:spacing w:line="360" w:lineRule="auto"/>
        <w:ind w:left="-180" w:firstLine="360"/>
        <w:jc w:val="both"/>
        <w:rPr>
          <w:b/>
        </w:rPr>
      </w:pPr>
      <w:r w:rsidRPr="0081716A">
        <w:rPr>
          <w:b/>
        </w:rPr>
        <w:t>Importância do fator de potência</w:t>
      </w:r>
    </w:p>
    <w:p w:rsidR="00BA3D8C" w:rsidRPr="0081716A" w:rsidRDefault="00BA3D8C" w:rsidP="00BA3D8C">
      <w:pPr>
        <w:spacing w:line="360" w:lineRule="auto"/>
        <w:ind w:left="-180" w:firstLine="360"/>
        <w:jc w:val="both"/>
      </w:pPr>
      <w:r w:rsidRPr="0081716A">
        <w:t xml:space="preserve">Visando </w:t>
      </w:r>
      <w:proofErr w:type="gramStart"/>
      <w:r w:rsidRPr="0081716A">
        <w:t>otimizar</w:t>
      </w:r>
      <w:proofErr w:type="gramEnd"/>
      <w:r w:rsidRPr="0081716A">
        <w:t xml:space="preserve"> o aproveitamento do sistema elétrico brasileiro, reduzindo o transito de energia reativa nas linhas de transmissão, </w:t>
      </w:r>
      <w:proofErr w:type="spellStart"/>
      <w:r w:rsidRPr="0081716A">
        <w:t>subtransmissão</w:t>
      </w:r>
      <w:proofErr w:type="spellEnd"/>
      <w:r w:rsidRPr="0081716A">
        <w:t xml:space="preserve"> e distribuição, a port</w:t>
      </w:r>
      <w:r w:rsidRPr="0081716A">
        <w:t>a</w:t>
      </w:r>
      <w:r w:rsidRPr="0081716A">
        <w:t>ria do DNAEE numero 85, de 25 de março de 1992, determina que o fator de potência de referencia das ca</w:t>
      </w:r>
      <w:r w:rsidRPr="0081716A">
        <w:t>r</w:t>
      </w:r>
      <w:r w:rsidRPr="0081716A">
        <w:t xml:space="preserve">gas passasse dos então atuais 0,85 para 0,92. A mudança do fator de potência dá maior disponibilidade de potência </w:t>
      </w:r>
      <w:r w:rsidR="00781BE9">
        <w:t>ativa</w:t>
      </w:r>
      <w:r w:rsidRPr="0081716A">
        <w:t xml:space="preserve"> no sistema, já que a energia reativa limita a capacidade de tran</w:t>
      </w:r>
      <w:r w:rsidRPr="0081716A">
        <w:t>s</w:t>
      </w:r>
      <w:r w:rsidRPr="0081716A">
        <w:t>porte de energia útil.</w:t>
      </w:r>
    </w:p>
    <w:p w:rsidR="00BA3D8C" w:rsidRPr="0081716A" w:rsidRDefault="00BA3D8C" w:rsidP="00BA3D8C">
      <w:pPr>
        <w:spacing w:line="360" w:lineRule="auto"/>
        <w:ind w:left="-180" w:firstLine="360"/>
        <w:jc w:val="both"/>
      </w:pPr>
      <w:r w:rsidRPr="0081716A">
        <w:t xml:space="preserve">O motor elétrico é uma peça fundamental, pois dentro das </w:t>
      </w:r>
      <w:proofErr w:type="gramStart"/>
      <w:r w:rsidRPr="0081716A">
        <w:t>industrias</w:t>
      </w:r>
      <w:proofErr w:type="gramEnd"/>
      <w:r w:rsidRPr="0081716A">
        <w:t>, representa mais de 60% do co</w:t>
      </w:r>
      <w:r w:rsidRPr="0081716A">
        <w:t>n</w:t>
      </w:r>
      <w:r w:rsidRPr="0081716A">
        <w:t>sumo de energia. Logo, é imprescindível a utilização de motores com potência e características bem adequadas a sua função. O fator de p</w:t>
      </w:r>
      <w:r w:rsidRPr="0081716A">
        <w:t>o</w:t>
      </w:r>
      <w:r w:rsidRPr="0081716A">
        <w:t>tência varia com</w:t>
      </w:r>
      <w:r w:rsidR="00781BE9">
        <w:t xml:space="preserve"> </w:t>
      </w:r>
      <w:r w:rsidRPr="0081716A">
        <w:t>a carga do motor.</w:t>
      </w:r>
    </w:p>
    <w:p w:rsidR="00BA3D8C" w:rsidRPr="0081716A" w:rsidRDefault="00BA3D8C" w:rsidP="00BA3D8C">
      <w:pPr>
        <w:spacing w:line="360" w:lineRule="auto"/>
        <w:ind w:left="-180" w:firstLine="360"/>
        <w:jc w:val="both"/>
      </w:pPr>
    </w:p>
    <w:p w:rsidR="00BA3D8C" w:rsidRPr="0081716A" w:rsidRDefault="00BA3D8C" w:rsidP="00BA3D8C">
      <w:pPr>
        <w:spacing w:line="360" w:lineRule="auto"/>
        <w:ind w:left="-180" w:firstLine="360"/>
        <w:jc w:val="both"/>
        <w:rPr>
          <w:b/>
        </w:rPr>
      </w:pPr>
      <w:r w:rsidRPr="0081716A">
        <w:rPr>
          <w:b/>
        </w:rPr>
        <w:t>Correção do fator de potência</w:t>
      </w:r>
    </w:p>
    <w:p w:rsidR="00BA3D8C" w:rsidRPr="0081716A" w:rsidRDefault="00BA3D8C" w:rsidP="00BA3D8C">
      <w:pPr>
        <w:spacing w:line="360" w:lineRule="auto"/>
        <w:ind w:left="-180" w:firstLine="360"/>
        <w:jc w:val="both"/>
      </w:pPr>
      <w:r w:rsidRPr="0081716A">
        <w:t>O aumento do fator de potência é realizado, com a ligação de uma carga capacitiva, em geral, um c</w:t>
      </w:r>
      <w:r w:rsidRPr="0081716A">
        <w:t>a</w:t>
      </w:r>
      <w:r w:rsidRPr="0081716A">
        <w:t>pacitor ou em paralelo com a carga.</w:t>
      </w:r>
    </w:p>
    <w:p w:rsidR="00BA3D8C" w:rsidRPr="0081716A" w:rsidRDefault="00BA3D8C" w:rsidP="00BA3D8C">
      <w:pPr>
        <w:spacing w:line="360" w:lineRule="auto"/>
        <w:ind w:left="-180" w:firstLine="360"/>
        <w:jc w:val="both"/>
      </w:pPr>
      <w:r w:rsidRPr="0081716A">
        <w:t>Por exemplo:</w:t>
      </w:r>
    </w:p>
    <w:p w:rsidR="00BA3D8C" w:rsidRDefault="00BA3D8C" w:rsidP="00BA3D8C">
      <w:pPr>
        <w:spacing w:line="360" w:lineRule="auto"/>
        <w:ind w:left="-180" w:firstLine="360"/>
        <w:jc w:val="both"/>
      </w:pPr>
      <w:r w:rsidRPr="0081716A">
        <w:t>Um motor elétrico, trifásico de 100 Cv (75 KW), operando com 100% da potência nominal, com f</w:t>
      </w:r>
      <w:r w:rsidRPr="0081716A">
        <w:t>a</w:t>
      </w:r>
      <w:r w:rsidRPr="0081716A">
        <w:t>tor de potência original de 0,</w:t>
      </w:r>
      <w:r>
        <w:t>8</w:t>
      </w:r>
      <w:r w:rsidRPr="0081716A">
        <w:t>0. O fator de potência desejado é de 0,95.</w:t>
      </w:r>
    </w:p>
    <w:p w:rsidR="00BA3D8C" w:rsidRDefault="00BA3D8C" w:rsidP="00BA3D8C">
      <w:pPr>
        <w:spacing w:line="360" w:lineRule="auto"/>
        <w:ind w:left="-180" w:firstLine="360"/>
        <w:jc w:val="both"/>
      </w:pPr>
    </w:p>
    <w:p w:rsidR="00BA3D8C" w:rsidRDefault="00BA3D8C" w:rsidP="00BA3D8C">
      <w:pPr>
        <w:spacing w:line="360" w:lineRule="auto"/>
        <w:ind w:left="-180" w:firstLine="360"/>
        <w:jc w:val="both"/>
      </w:pPr>
      <w:r>
        <w:t>S</w:t>
      </w:r>
      <w:r w:rsidRPr="0081716A">
        <w:t>olução:</w:t>
      </w:r>
    </w:p>
    <w:p w:rsidR="00BA3D8C" w:rsidRDefault="00BA3D8C" w:rsidP="00BA3D8C">
      <w:pPr>
        <w:spacing w:line="360" w:lineRule="auto"/>
        <w:ind w:left="-180" w:firstLine="360"/>
        <w:jc w:val="both"/>
      </w:pPr>
      <w:r>
        <w:t>P = 75 x 736 = 55200</w:t>
      </w:r>
    </w:p>
    <w:p w:rsidR="00BA3D8C" w:rsidRDefault="00BA3D8C" w:rsidP="00BA3D8C">
      <w:pPr>
        <w:spacing w:line="360" w:lineRule="auto"/>
        <w:ind w:left="-180" w:firstLine="360"/>
        <w:jc w:val="both"/>
      </w:pPr>
      <w:proofErr w:type="spellStart"/>
      <w:r>
        <w:t>Cos</w:t>
      </w:r>
      <w:proofErr w:type="spellEnd"/>
      <w:r>
        <w:t xml:space="preserve"> </w:t>
      </w:r>
      <w:r w:rsidRPr="00733AD8">
        <w:rPr>
          <w:position w:val="-10"/>
        </w:rPr>
        <w:object w:dxaOrig="3000" w:dyaOrig="320">
          <v:shape id="_x0000_i1139" type="#_x0000_t75" style="width:150.35pt;height:15.8pt" o:ole="">
            <v:imagedata r:id="rId157" o:title=""/>
          </v:shape>
          <o:OLEObject Type="Embed" ProgID="Equation.3" ShapeID="_x0000_i1139" DrawAspect="Content" ObjectID="_1584124025" r:id="rId158"/>
        </w:object>
      </w:r>
    </w:p>
    <w:p w:rsidR="00BA3D8C" w:rsidRDefault="00BA3D8C" w:rsidP="00BA3D8C">
      <w:pPr>
        <w:spacing w:line="360" w:lineRule="auto"/>
        <w:ind w:left="-180" w:firstLine="360"/>
        <w:jc w:val="both"/>
      </w:pPr>
      <w:proofErr w:type="spellStart"/>
      <w:r>
        <w:t>Cos</w:t>
      </w:r>
      <w:proofErr w:type="spellEnd"/>
      <w:r w:rsidRPr="00733AD8">
        <w:rPr>
          <w:position w:val="-10"/>
        </w:rPr>
        <w:object w:dxaOrig="2960" w:dyaOrig="320">
          <v:shape id="_x0000_i1140" type="#_x0000_t75" style="width:147.95pt;height:15.8pt" o:ole="">
            <v:imagedata r:id="rId159" o:title=""/>
          </v:shape>
          <o:OLEObject Type="Embed" ProgID="Equation.3" ShapeID="_x0000_i1140" DrawAspect="Content" ObjectID="_1584124026" r:id="rId160"/>
        </w:object>
      </w:r>
    </w:p>
    <w:p w:rsidR="00BA3D8C" w:rsidRDefault="00BA3D8C" w:rsidP="00BA3D8C">
      <w:pPr>
        <w:spacing w:line="360" w:lineRule="auto"/>
        <w:ind w:left="-180" w:firstLine="360"/>
        <w:jc w:val="both"/>
      </w:pPr>
    </w:p>
    <w:p w:rsidR="00BA3D8C" w:rsidRDefault="00BA3D8C" w:rsidP="00BA3D8C">
      <w:pPr>
        <w:spacing w:line="360" w:lineRule="auto"/>
        <w:ind w:left="-180" w:firstLine="360"/>
        <w:jc w:val="both"/>
      </w:pPr>
      <w:r>
        <w:t>Potencia aparente para um fator de potencia 0,8</w:t>
      </w:r>
    </w:p>
    <w:p w:rsidR="00BA3D8C" w:rsidRDefault="00BA3D8C" w:rsidP="00BA3D8C">
      <w:pPr>
        <w:spacing w:line="360" w:lineRule="auto"/>
        <w:ind w:left="-180" w:firstLine="360"/>
        <w:jc w:val="both"/>
      </w:pPr>
      <w:r>
        <w:t>S = 55200 +j 41400</w:t>
      </w:r>
    </w:p>
    <w:p w:rsidR="00BA3D8C" w:rsidRDefault="00BA3D8C" w:rsidP="00BA3D8C">
      <w:pPr>
        <w:spacing w:line="360" w:lineRule="auto"/>
        <w:ind w:left="-180" w:firstLine="360"/>
        <w:jc w:val="both"/>
      </w:pPr>
    </w:p>
    <w:p w:rsidR="00BA3D8C" w:rsidRDefault="00BA3D8C" w:rsidP="00BA3D8C">
      <w:pPr>
        <w:spacing w:line="360" w:lineRule="auto"/>
        <w:ind w:left="-180" w:firstLine="360"/>
        <w:jc w:val="both"/>
      </w:pPr>
      <w:r>
        <w:t>Potencia aparente para um fator de potencia 0,92</w:t>
      </w:r>
    </w:p>
    <w:p w:rsidR="00BA3D8C" w:rsidRDefault="00BA3D8C" w:rsidP="00BA3D8C">
      <w:pPr>
        <w:spacing w:line="360" w:lineRule="auto"/>
        <w:ind w:left="-180" w:firstLine="360"/>
        <w:jc w:val="both"/>
      </w:pPr>
      <w:r>
        <w:t>S = 55200 + j18143</w:t>
      </w:r>
    </w:p>
    <w:p w:rsidR="00BA3D8C" w:rsidRDefault="00BA3D8C" w:rsidP="00BA3D8C">
      <w:pPr>
        <w:spacing w:line="360" w:lineRule="auto"/>
        <w:ind w:left="-180" w:firstLine="360"/>
        <w:jc w:val="both"/>
      </w:pPr>
    </w:p>
    <w:p w:rsidR="00BA3D8C" w:rsidRDefault="00BA3D8C" w:rsidP="00BA3D8C">
      <w:pPr>
        <w:spacing w:line="360" w:lineRule="auto"/>
        <w:ind w:left="-180" w:firstLine="360"/>
        <w:jc w:val="both"/>
      </w:pPr>
      <w:r>
        <w:t xml:space="preserve">Reativo necessário </w:t>
      </w:r>
    </w:p>
    <w:p w:rsidR="00BA3D8C" w:rsidRDefault="00BA3D8C" w:rsidP="00BA3D8C">
      <w:pPr>
        <w:spacing w:line="360" w:lineRule="auto"/>
        <w:ind w:left="-180" w:firstLine="360"/>
        <w:jc w:val="both"/>
      </w:pPr>
      <w:proofErr w:type="spellStart"/>
      <w:r>
        <w:t>Q</w:t>
      </w:r>
      <w:r>
        <w:rPr>
          <w:vertAlign w:val="subscript"/>
        </w:rPr>
        <w:t>c</w:t>
      </w:r>
      <w:proofErr w:type="spellEnd"/>
      <w:r>
        <w:rPr>
          <w:vertAlign w:val="subscript"/>
        </w:rPr>
        <w:t xml:space="preserve"> </w:t>
      </w:r>
      <w:r>
        <w:t>= j41400- j18143 = j23257var</w:t>
      </w:r>
    </w:p>
    <w:p w:rsidR="00BA3D8C" w:rsidRDefault="00BA3D8C" w:rsidP="00BA3D8C">
      <w:pPr>
        <w:spacing w:line="360" w:lineRule="auto"/>
        <w:ind w:left="-180" w:firstLine="360"/>
        <w:jc w:val="both"/>
      </w:pPr>
    </w:p>
    <w:p w:rsidR="00BA3D8C" w:rsidRDefault="00BA3D8C" w:rsidP="00BA3D8C">
      <w:pPr>
        <w:spacing w:line="360" w:lineRule="auto"/>
        <w:ind w:left="-180" w:firstLine="360"/>
        <w:jc w:val="both"/>
      </w:pPr>
      <w:r>
        <w:t xml:space="preserve">Isto é um banco de capacitores de </w:t>
      </w:r>
      <w:proofErr w:type="gramStart"/>
      <w:r>
        <w:t>24000Var</w:t>
      </w:r>
      <w:proofErr w:type="gramEnd"/>
      <w:r>
        <w:t xml:space="preserve"> ou 3 capacitores de 800var em triangulo</w:t>
      </w:r>
    </w:p>
    <w:p w:rsidR="00BA3D8C" w:rsidRDefault="00BA3D8C" w:rsidP="00BA3D8C">
      <w:pPr>
        <w:spacing w:line="360" w:lineRule="auto"/>
        <w:ind w:left="-180" w:firstLine="360"/>
        <w:jc w:val="both"/>
      </w:pPr>
      <w:r>
        <w:t>Para o calculo de capacitância</w:t>
      </w:r>
    </w:p>
    <w:p w:rsidR="00BA3D8C" w:rsidRDefault="00BA3D8C" w:rsidP="00BA3D8C">
      <w:pPr>
        <w:spacing w:line="360" w:lineRule="auto"/>
        <w:ind w:left="-180" w:firstLine="360"/>
        <w:jc w:val="both"/>
      </w:pPr>
      <w:proofErr w:type="spellStart"/>
      <w:r>
        <w:t>Qc</w:t>
      </w:r>
      <w:proofErr w:type="spellEnd"/>
      <w:r>
        <w:t xml:space="preserve">= </w:t>
      </w:r>
      <w:r w:rsidRPr="00372C38">
        <w:rPr>
          <w:position w:val="-30"/>
        </w:rPr>
        <w:object w:dxaOrig="440" w:dyaOrig="740">
          <v:shape id="_x0000_i1141" type="#_x0000_t75" style="width:22.15pt;height:37.2pt" o:ole="">
            <v:imagedata r:id="rId161" o:title=""/>
          </v:shape>
          <o:OLEObject Type="Embed" ProgID="Equation.3" ShapeID="_x0000_i1141" DrawAspect="Content" ObjectID="_1584124027" r:id="rId162"/>
        </w:object>
      </w:r>
      <w:r>
        <w:t xml:space="preserve"> = </w:t>
      </w:r>
      <w:r w:rsidRPr="00372C38">
        <w:rPr>
          <w:position w:val="-6"/>
        </w:rPr>
        <w:object w:dxaOrig="880" w:dyaOrig="320">
          <v:shape id="_x0000_i1142" type="#_x0000_t75" style="width:44.3pt;height:15.8pt" o:ole="">
            <v:imagedata r:id="rId163" o:title=""/>
          </v:shape>
          <o:OLEObject Type="Embed" ProgID="Equation.3" ShapeID="_x0000_i1142" DrawAspect="Content" ObjectID="_1584124028" r:id="rId164"/>
        </w:object>
      </w:r>
      <w:r>
        <w:t xml:space="preserve"> =&gt; C =</w:t>
      </w:r>
      <w:r w:rsidRPr="00643090">
        <w:rPr>
          <w:position w:val="-24"/>
        </w:rPr>
        <w:object w:dxaOrig="1100" w:dyaOrig="620">
          <v:shape id="_x0000_i1143" type="#_x0000_t75" style="width:55.4pt;height:30.85pt" o:ole="">
            <v:imagedata r:id="rId165" o:title=""/>
          </v:shape>
          <o:OLEObject Type="Embed" ProgID="Equation.3" ShapeID="_x0000_i1143" DrawAspect="Content" ObjectID="_1584124029" r:id="rId166"/>
        </w:object>
      </w:r>
      <w:r>
        <w:t xml:space="preserve"> = 1.47</w:t>
      </w:r>
      <w:r w:rsidRPr="00643090">
        <w:rPr>
          <w:position w:val="-10"/>
        </w:rPr>
        <w:object w:dxaOrig="380" w:dyaOrig="320">
          <v:shape id="_x0000_i1144" type="#_x0000_t75" style="width:19pt;height:15.8pt" o:ole="">
            <v:imagedata r:id="rId167" o:title=""/>
          </v:shape>
          <o:OLEObject Type="Embed" ProgID="Equation.3" ShapeID="_x0000_i1144" DrawAspect="Content" ObjectID="_1584124030" r:id="rId168"/>
        </w:object>
      </w:r>
      <w:proofErr w:type="gramStart"/>
      <w:r>
        <w:t xml:space="preserve"> ,</w:t>
      </w:r>
      <w:proofErr w:type="gramEnd"/>
      <w:r>
        <w:t xml:space="preserve"> isto é um banco de 3 capacitores de 1.47 </w:t>
      </w:r>
      <w:r w:rsidRPr="00643090">
        <w:rPr>
          <w:position w:val="-10"/>
        </w:rPr>
        <w:object w:dxaOrig="380" w:dyaOrig="320">
          <v:shape id="_x0000_i1145" type="#_x0000_t75" style="width:19pt;height:15.8pt" o:ole="">
            <v:imagedata r:id="rId169" o:title=""/>
          </v:shape>
          <o:OLEObject Type="Embed" ProgID="Equation.3" ShapeID="_x0000_i1145" DrawAspect="Content" ObjectID="_1584124031" r:id="rId170"/>
        </w:object>
      </w:r>
      <w:r>
        <w:t xml:space="preserve">por 400V </w:t>
      </w:r>
    </w:p>
    <w:p w:rsidR="00BA3D8C" w:rsidRPr="006D172F" w:rsidRDefault="00BA3D8C" w:rsidP="00BA3D8C">
      <w:pPr>
        <w:spacing w:line="360" w:lineRule="auto"/>
        <w:ind w:left="-180" w:firstLine="360"/>
        <w:jc w:val="both"/>
        <w:rPr>
          <w:b/>
        </w:rPr>
      </w:pPr>
      <w:r w:rsidRPr="006D172F">
        <w:rPr>
          <w:b/>
        </w:rPr>
        <w:t>Banco de Capacitores para correção do fator de potencia</w:t>
      </w:r>
    </w:p>
    <w:p w:rsidR="00030D87" w:rsidRDefault="00030D87" w:rsidP="00BA3D8C">
      <w:pPr>
        <w:spacing w:line="360" w:lineRule="auto"/>
        <w:ind w:left="-180" w:firstLine="360"/>
        <w:jc w:val="both"/>
        <w:rPr>
          <w:rFonts w:ascii="Arial" w:hAnsi="Arial" w:cs="Arial"/>
        </w:rPr>
      </w:pPr>
    </w:p>
    <w:p w:rsidR="004D1FD4" w:rsidRDefault="004D1FD4" w:rsidP="00BA3D8C">
      <w:pPr>
        <w:spacing w:line="360" w:lineRule="auto"/>
        <w:ind w:left="-180" w:firstLine="360"/>
        <w:jc w:val="both"/>
        <w:rPr>
          <w:rFonts w:ascii="Arial" w:hAnsi="Arial" w:cs="Arial"/>
        </w:rPr>
      </w:pPr>
    </w:p>
    <w:p w:rsidR="00BA3D8C" w:rsidRDefault="00DC5362" w:rsidP="00BA3D8C">
      <w:pPr>
        <w:spacing w:line="360" w:lineRule="auto"/>
        <w:ind w:left="-180" w:firstLine="360"/>
        <w:jc w:val="both"/>
        <w:rPr>
          <w:b/>
        </w:rPr>
      </w:pPr>
      <w:r w:rsidRPr="000E5AB7">
        <w:rPr>
          <w:rFonts w:ascii="Arial" w:hAnsi="Arial" w:cs="Arial"/>
        </w:rPr>
        <w:pict>
          <v:shape id="_x0000_i1146" type="#_x0000_t75" style="width:200.2pt;height:172.5pt">
            <v:imagedata r:id="rId171" o:title="capacitorCorrecaoG[1]"/>
          </v:shape>
        </w:pict>
      </w:r>
      <w:r w:rsidR="004D1FD4">
        <w:rPr>
          <w:rFonts w:ascii="Arial" w:hAnsi="Arial" w:cs="Arial"/>
        </w:rPr>
        <w:t xml:space="preserve">               </w:t>
      </w:r>
      <w:r w:rsidRPr="000E5AB7">
        <w:rPr>
          <w:rFonts w:ascii="Arial" w:hAnsi="Arial" w:cs="Arial"/>
        </w:rPr>
        <w:pict>
          <v:shape id="_x0000_i1147" type="#_x0000_t75" style="width:172.5pt;height:222.35pt">
            <v:imagedata r:id="rId172" o:title="quadro de cap" cropbottom="6041f"/>
          </v:shape>
        </w:pict>
      </w:r>
    </w:p>
    <w:p w:rsidR="00030D87" w:rsidRDefault="00030D87" w:rsidP="00BA3D8C">
      <w:pPr>
        <w:spacing w:line="360" w:lineRule="auto"/>
        <w:ind w:left="-180" w:firstLine="360"/>
        <w:jc w:val="both"/>
        <w:rPr>
          <w:b/>
        </w:rPr>
      </w:pPr>
    </w:p>
    <w:p w:rsidR="00871CBC" w:rsidRDefault="00871CBC" w:rsidP="00BA3D8C">
      <w:pPr>
        <w:spacing w:line="360" w:lineRule="auto"/>
        <w:ind w:left="-180" w:firstLine="360"/>
        <w:jc w:val="both"/>
        <w:rPr>
          <w:b/>
        </w:rPr>
      </w:pPr>
    </w:p>
    <w:p w:rsidR="00871CBC" w:rsidRDefault="00871CBC" w:rsidP="00BA3D8C">
      <w:pPr>
        <w:spacing w:line="360" w:lineRule="auto"/>
        <w:ind w:left="-180" w:firstLine="360"/>
        <w:jc w:val="both"/>
        <w:rPr>
          <w:b/>
        </w:rPr>
      </w:pPr>
    </w:p>
    <w:p w:rsidR="00871CBC" w:rsidRDefault="00871CBC" w:rsidP="00BA3D8C">
      <w:pPr>
        <w:spacing w:line="360" w:lineRule="auto"/>
        <w:ind w:left="-180" w:firstLine="360"/>
        <w:jc w:val="both"/>
        <w:rPr>
          <w:b/>
        </w:rPr>
      </w:pPr>
    </w:p>
    <w:p w:rsidR="00871CBC" w:rsidRDefault="00871CBC" w:rsidP="00BA3D8C">
      <w:pPr>
        <w:spacing w:line="360" w:lineRule="auto"/>
        <w:ind w:left="-180" w:firstLine="360"/>
        <w:jc w:val="both"/>
        <w:rPr>
          <w:b/>
        </w:rPr>
      </w:pPr>
    </w:p>
    <w:p w:rsidR="00871CBC" w:rsidRDefault="00871CBC" w:rsidP="00871CBC">
      <w:pPr>
        <w:spacing w:line="360" w:lineRule="auto"/>
        <w:ind w:left="-180" w:firstLine="360"/>
        <w:rPr>
          <w:b/>
        </w:rPr>
      </w:pPr>
    </w:p>
    <w:p w:rsidR="00871CBC" w:rsidRDefault="00871CBC" w:rsidP="00871CBC">
      <w:pPr>
        <w:spacing w:line="360" w:lineRule="auto"/>
        <w:ind w:left="-180" w:firstLine="360"/>
        <w:rPr>
          <w:b/>
        </w:rPr>
      </w:pPr>
    </w:p>
    <w:p w:rsidR="00871CBC" w:rsidRDefault="00871CBC" w:rsidP="00871CBC">
      <w:pPr>
        <w:spacing w:line="360" w:lineRule="auto"/>
        <w:ind w:left="-180" w:firstLine="360"/>
        <w:rPr>
          <w:b/>
        </w:rPr>
      </w:pPr>
    </w:p>
    <w:p w:rsidR="00871CBC" w:rsidRDefault="00871CBC" w:rsidP="00871CBC">
      <w:pPr>
        <w:spacing w:line="360" w:lineRule="auto"/>
        <w:ind w:left="-180" w:firstLine="360"/>
        <w:rPr>
          <w:b/>
        </w:rPr>
      </w:pPr>
    </w:p>
    <w:p w:rsidR="00871CBC" w:rsidRDefault="00871CBC" w:rsidP="00871CBC">
      <w:pPr>
        <w:spacing w:line="360" w:lineRule="auto"/>
        <w:ind w:left="-180" w:firstLine="360"/>
        <w:rPr>
          <w:b/>
        </w:rPr>
      </w:pPr>
    </w:p>
    <w:p w:rsidR="00871CBC" w:rsidRDefault="00871CBC" w:rsidP="00871CBC">
      <w:pPr>
        <w:spacing w:line="360" w:lineRule="auto"/>
        <w:ind w:left="-180" w:firstLine="360"/>
        <w:rPr>
          <w:b/>
        </w:rPr>
      </w:pPr>
    </w:p>
    <w:p w:rsidR="00871CBC" w:rsidRDefault="00871CBC" w:rsidP="00871CBC">
      <w:pPr>
        <w:spacing w:line="360" w:lineRule="auto"/>
        <w:ind w:left="-180" w:firstLine="360"/>
        <w:rPr>
          <w:b/>
        </w:rPr>
      </w:pPr>
      <w:r>
        <w:rPr>
          <w:b/>
        </w:rPr>
        <w:t>Motor de passo</w:t>
      </w:r>
    </w:p>
    <w:p w:rsidR="00871CBC" w:rsidRDefault="00871CBC" w:rsidP="00871CBC">
      <w:pPr>
        <w:spacing w:line="360" w:lineRule="auto"/>
        <w:ind w:left="-180" w:firstLine="360"/>
        <w:rPr>
          <w:b/>
        </w:rPr>
      </w:pPr>
    </w:p>
    <w:p w:rsidR="00871CBC" w:rsidRDefault="001A69AD" w:rsidP="00871CBC">
      <w:pPr>
        <w:spacing w:line="360" w:lineRule="auto"/>
        <w:ind w:left="-180" w:firstLine="360"/>
      </w:pPr>
      <w:r>
        <w:pict>
          <v:shape id="_x0000_i1149" type="#_x0000_t75" alt="" style="width:235.8pt;height:184.35pt">
            <v:imagedata r:id="rId173" r:href="rId174"/>
          </v:shape>
        </w:pict>
      </w:r>
    </w:p>
    <w:p w:rsidR="00607530" w:rsidRDefault="00607530" w:rsidP="00871CBC">
      <w:pPr>
        <w:spacing w:line="360" w:lineRule="auto"/>
        <w:ind w:left="-180" w:firstLine="360"/>
        <w:rPr>
          <w:b/>
        </w:rPr>
      </w:pPr>
    </w:p>
    <w:p w:rsidR="00871CBC" w:rsidRDefault="00607530" w:rsidP="00871CBC">
      <w:pPr>
        <w:spacing w:line="360" w:lineRule="auto"/>
        <w:ind w:left="-180" w:firstLine="360"/>
      </w:pPr>
      <w:r>
        <w:pict>
          <v:shape id="_x0000_i1150" type="#_x0000_t75" alt="" style="width:238.15pt;height:224.7pt">
            <v:imagedata r:id="rId175" r:href="rId176" croptop="5421f" cropbottom="10842f" cropleft="11402f" cropright="6310f"/>
          </v:shape>
        </w:pict>
      </w:r>
    </w:p>
    <w:p w:rsidR="00607530" w:rsidRDefault="00031645" w:rsidP="00871CBC">
      <w:pPr>
        <w:spacing w:line="360" w:lineRule="auto"/>
        <w:ind w:left="-180" w:firstLine="360"/>
      </w:pPr>
      <w:r>
        <w:pict>
          <v:shape id="_x0000_i1151" type="#_x0000_t75" alt="" style="width:345.75pt;height:248.45pt">
            <v:imagedata r:id="rId177" r:href="rId178"/>
          </v:shape>
        </w:pict>
      </w:r>
    </w:p>
    <w:p w:rsidR="00607530" w:rsidRDefault="00607530" w:rsidP="00871CBC">
      <w:pPr>
        <w:spacing w:line="360" w:lineRule="auto"/>
        <w:ind w:left="-180" w:firstLine="360"/>
      </w:pPr>
    </w:p>
    <w:p w:rsidR="00607530" w:rsidRDefault="00607530" w:rsidP="00871CBC">
      <w:pPr>
        <w:spacing w:line="360" w:lineRule="auto"/>
        <w:ind w:left="-180" w:firstLine="360"/>
      </w:pPr>
    </w:p>
    <w:p w:rsidR="00607530" w:rsidRDefault="00607530" w:rsidP="00871CBC">
      <w:pPr>
        <w:spacing w:line="360" w:lineRule="auto"/>
        <w:ind w:left="-180" w:firstLine="360"/>
      </w:pPr>
    </w:p>
    <w:p w:rsidR="00607530" w:rsidRDefault="00607530" w:rsidP="00871CBC">
      <w:pPr>
        <w:spacing w:line="360" w:lineRule="auto"/>
        <w:ind w:left="-180" w:firstLine="360"/>
      </w:pPr>
    </w:p>
    <w:p w:rsidR="00607530" w:rsidRDefault="00607530" w:rsidP="00871CBC">
      <w:pPr>
        <w:spacing w:line="360" w:lineRule="auto"/>
        <w:ind w:left="-180" w:firstLine="360"/>
      </w:pPr>
      <w:r>
        <w:pict>
          <v:shape id="_x0000_i1152" type="#_x0000_t75" alt="" style="width:492.9pt;height:307.8pt">
            <v:imagedata r:id="rId179" r:href="rId180"/>
          </v:shape>
        </w:pict>
      </w:r>
    </w:p>
    <w:p w:rsidR="00607530" w:rsidRDefault="00607530" w:rsidP="00871CBC">
      <w:pPr>
        <w:spacing w:line="360" w:lineRule="auto"/>
        <w:ind w:left="-180" w:firstLine="360"/>
      </w:pPr>
    </w:p>
    <w:p w:rsidR="00B84CEA" w:rsidRDefault="00257829" w:rsidP="00BA3D8C">
      <w:pPr>
        <w:ind w:left="-540"/>
        <w:rPr>
          <w:b/>
        </w:rPr>
      </w:pPr>
      <w:r w:rsidRPr="004E713D">
        <w:rPr>
          <w:b/>
        </w:rPr>
        <w:t>Acoplamentos</w:t>
      </w:r>
    </w:p>
    <w:p w:rsidR="00D559B6" w:rsidRPr="00D559B6" w:rsidRDefault="00D559B6" w:rsidP="00D559B6">
      <w:pPr>
        <w:spacing w:before="100" w:beforeAutospacing="1" w:after="100" w:afterAutospacing="1"/>
        <w:outlineLvl w:val="2"/>
        <w:rPr>
          <w:b/>
          <w:bCs/>
          <w:sz w:val="27"/>
          <w:szCs w:val="27"/>
        </w:rPr>
      </w:pPr>
      <w:hyperlink r:id="rId181" w:history="1">
        <w:r w:rsidRPr="00D559B6">
          <w:rPr>
            <w:b/>
            <w:bCs/>
            <w:color w:val="0000FF"/>
            <w:sz w:val="27"/>
            <w:szCs w:val="27"/>
            <w:u w:val="single"/>
          </w:rPr>
          <w:t xml:space="preserve">Acoplamentos </w:t>
        </w:r>
      </w:hyperlink>
    </w:p>
    <w:p w:rsidR="00D559B6" w:rsidRPr="00D559B6" w:rsidRDefault="00D559B6" w:rsidP="00D559B6">
      <w:pPr>
        <w:spacing w:before="100" w:beforeAutospacing="1" w:after="100" w:afterAutospacing="1"/>
      </w:pPr>
      <w:r w:rsidRPr="00D559B6">
        <w:t xml:space="preserve">As máquinas geralmente são movidas por motores elétricos. Seria impossível fabricar uma máquina que </w:t>
      </w:r>
      <w:proofErr w:type="spellStart"/>
      <w:r w:rsidRPr="00D559B6">
        <w:t>divesse</w:t>
      </w:r>
      <w:proofErr w:type="spellEnd"/>
      <w:r w:rsidRPr="00D559B6">
        <w:t xml:space="preserve"> seus eixos todos construídos em uma única peça. O motor elétrico, por exemplo, não poderia ser </w:t>
      </w:r>
      <w:proofErr w:type="spellStart"/>
      <w:r w:rsidRPr="00D559B6">
        <w:t>substiuído</w:t>
      </w:r>
      <w:proofErr w:type="spellEnd"/>
      <w:r w:rsidRPr="00D559B6">
        <w:t xml:space="preserve"> com facilidade. Assim, existe um elemento de máquina muito importante que é o responsável por fazer ligações os eixos de uma máquina, o acoplamento.</w:t>
      </w:r>
    </w:p>
    <w:tbl>
      <w:tblPr>
        <w:tblW w:w="9000" w:type="dxa"/>
        <w:tblCellSpacing w:w="0" w:type="dxa"/>
        <w:tblCellMar>
          <w:top w:w="30" w:type="dxa"/>
          <w:left w:w="30" w:type="dxa"/>
          <w:bottom w:w="30" w:type="dxa"/>
          <w:right w:w="30" w:type="dxa"/>
        </w:tblCellMar>
        <w:tblLook w:val="04A0"/>
      </w:tblPr>
      <w:tblGrid>
        <w:gridCol w:w="4500"/>
        <w:gridCol w:w="4500"/>
      </w:tblGrid>
      <w:tr w:rsidR="00D559B6" w:rsidRPr="00D559B6" w:rsidTr="00D559B6">
        <w:trPr>
          <w:tblCellSpacing w:w="0" w:type="dxa"/>
        </w:trPr>
        <w:tc>
          <w:tcPr>
            <w:tcW w:w="4500" w:type="dxa"/>
            <w:hideMark/>
          </w:tcPr>
          <w:p w:rsidR="00D559B6" w:rsidRPr="00D559B6" w:rsidRDefault="00D559B6" w:rsidP="00D559B6">
            <w:hyperlink r:id="rId182" w:history="1">
              <w:r w:rsidRPr="00D559B6">
                <w:rPr>
                  <w:color w:val="0000FF"/>
                </w:rPr>
                <w:pict>
                  <v:shape id="_x0000_i1159" type="#_x0000_t75" alt="image" style="width:212.85pt;height:140.85pt" o:button="t">
                    <v:imagedata r:id="rId183" r:href="rId184"/>
                  </v:shape>
                </w:pict>
              </w:r>
            </w:hyperlink>
          </w:p>
        </w:tc>
        <w:tc>
          <w:tcPr>
            <w:tcW w:w="4500" w:type="dxa"/>
            <w:hideMark/>
          </w:tcPr>
          <w:p w:rsidR="00D559B6" w:rsidRPr="00D559B6" w:rsidRDefault="00D559B6" w:rsidP="00D559B6">
            <w:hyperlink r:id="rId185" w:history="1">
              <w:r w:rsidRPr="00D559B6">
                <w:rPr>
                  <w:color w:val="0000FF"/>
                </w:rPr>
                <w:pict>
                  <v:shape id="_x0000_i1160" type="#_x0000_t75" alt="image" style="width:182.75pt;height:135.3pt" o:button="t">
                    <v:imagedata r:id="rId186" r:href="rId187"/>
                  </v:shape>
                </w:pict>
              </w:r>
            </w:hyperlink>
          </w:p>
        </w:tc>
      </w:tr>
    </w:tbl>
    <w:p w:rsidR="00D559B6" w:rsidRPr="00D559B6" w:rsidRDefault="00D559B6" w:rsidP="00D559B6">
      <w:pPr>
        <w:spacing w:before="100" w:beforeAutospacing="1" w:after="100" w:afterAutospacing="1"/>
      </w:pPr>
      <w:r w:rsidRPr="00D559B6">
        <w:t> </w:t>
      </w:r>
    </w:p>
    <w:p w:rsidR="00031645" w:rsidRDefault="00D559B6" w:rsidP="00D559B6">
      <w:pPr>
        <w:spacing w:before="100" w:beforeAutospacing="1" w:after="100" w:afterAutospacing="1"/>
      </w:pPr>
      <w:r w:rsidRPr="00D559B6">
        <w:t>Existem vários tipos de acoplamentos e eles recebem uma classificação de acordo com a forma que trabalham, assim, podem ser chamados de</w:t>
      </w:r>
      <w:r w:rsidR="00031645">
        <w:t>:</w:t>
      </w:r>
    </w:p>
    <w:p w:rsidR="00031645" w:rsidRDefault="00031645" w:rsidP="00031645">
      <w:pPr>
        <w:numPr>
          <w:ilvl w:val="0"/>
          <w:numId w:val="18"/>
        </w:numPr>
        <w:spacing w:before="100" w:beforeAutospacing="1" w:after="100" w:afterAutospacing="1"/>
      </w:pPr>
      <w:proofErr w:type="gramStart"/>
      <w:r>
        <w:t>fixos</w:t>
      </w:r>
      <w:proofErr w:type="gramEnd"/>
    </w:p>
    <w:p w:rsidR="00D559B6" w:rsidRDefault="00D559B6" w:rsidP="00031645">
      <w:pPr>
        <w:numPr>
          <w:ilvl w:val="0"/>
          <w:numId w:val="18"/>
        </w:numPr>
        <w:spacing w:before="100" w:beforeAutospacing="1" w:after="100" w:afterAutospacing="1"/>
      </w:pPr>
      <w:r w:rsidRPr="00D559B6">
        <w:t xml:space="preserve"> </w:t>
      </w:r>
      <w:proofErr w:type="gramStart"/>
      <w:r w:rsidRPr="00D559B6">
        <w:t>elásticos</w:t>
      </w:r>
      <w:proofErr w:type="gramEnd"/>
      <w:r w:rsidRPr="00D559B6">
        <w:t xml:space="preserve"> ou móveis.</w:t>
      </w:r>
    </w:p>
    <w:p w:rsidR="00687670" w:rsidRDefault="00687670" w:rsidP="006C7FFE">
      <w:pPr>
        <w:spacing w:before="100" w:beforeAutospacing="1" w:after="100" w:afterAutospacing="1"/>
        <w:ind w:left="720"/>
      </w:pPr>
    </w:p>
    <w:p w:rsidR="00D559B6" w:rsidRDefault="00D559B6" w:rsidP="00D559B6">
      <w:pPr>
        <w:spacing w:before="100" w:beforeAutospacing="1" w:after="100" w:afterAutospacing="1"/>
      </w:pPr>
      <w:bookmarkStart w:id="0" w:name="more"/>
      <w:bookmarkEnd w:id="0"/>
      <w:r w:rsidRPr="00D559B6">
        <w:rPr>
          <w:i/>
          <w:iCs/>
        </w:rPr>
        <w:t>Os acoplamentos fixos</w:t>
      </w:r>
      <w:r w:rsidRPr="00D559B6">
        <w:t xml:space="preserve"> não permitem qualquer movimentação dos eixos que estão sendo unidos. Assim, como podemos ver na foto térmica abaixo, um desalinhamento pode ser muito prejudicial ao conjunto.</w:t>
      </w:r>
    </w:p>
    <w:p w:rsidR="00AD5F98" w:rsidRDefault="00AD5F98" w:rsidP="00D559B6">
      <w:pPr>
        <w:spacing w:before="100" w:beforeAutospacing="1" w:after="100" w:afterAutospacing="1"/>
      </w:pPr>
      <w:r w:rsidRPr="00D559B6">
        <w:rPr>
          <w:noProof/>
        </w:rPr>
        <w:pict>
          <v:shape id="_x0000_s1032" type="#_x0000_t75" alt="image" href="http://lh5.ggpht.com/-RcreQQuhqiY/UFdgq81a_GI/AAAAAAAABZc/A5EDkaAo1lM/s1600-h/image%25255B19%25255D.png" style="position:absolute;margin-left:38.25pt;margin-top:1.4pt;width:111.75pt;height:121pt;z-index:251656704;mso-wrap-distance-left:0;mso-wrap-distance-right:0;mso-position-vertical-relative:line" o:allowoverlap="f" o:button="t">
            <v:imagedata r:id="rId188" o:title="image_thumb%25255B16%25255D" cropbottom="2274f" cropright="3733f"/>
            <w10:wrap type="square"/>
          </v:shape>
        </w:pict>
      </w:r>
    </w:p>
    <w:p w:rsidR="00AD5F98" w:rsidRDefault="00AD5F98" w:rsidP="00D559B6">
      <w:pPr>
        <w:spacing w:before="100" w:beforeAutospacing="1" w:after="100" w:afterAutospacing="1"/>
      </w:pPr>
    </w:p>
    <w:p w:rsidR="00AD5F98" w:rsidRDefault="00AD5F98" w:rsidP="00D559B6">
      <w:pPr>
        <w:spacing w:before="100" w:beforeAutospacing="1" w:after="100" w:afterAutospacing="1"/>
      </w:pPr>
      <w:r>
        <w:t xml:space="preserve">                    </w:t>
      </w:r>
    </w:p>
    <w:p w:rsidR="00AD5F98" w:rsidRDefault="00AD5F98" w:rsidP="00D559B6">
      <w:pPr>
        <w:spacing w:before="100" w:beforeAutospacing="1" w:after="100" w:afterAutospacing="1"/>
      </w:pPr>
    </w:p>
    <w:p w:rsidR="00AD5F98" w:rsidRDefault="00AD5F98" w:rsidP="00D559B6">
      <w:pPr>
        <w:spacing w:before="100" w:beforeAutospacing="1" w:after="100" w:afterAutospacing="1"/>
      </w:pPr>
    </w:p>
    <w:p w:rsidR="00715313" w:rsidRDefault="00715313" w:rsidP="00D559B6">
      <w:pPr>
        <w:spacing w:before="100" w:beforeAutospacing="1" w:after="100" w:afterAutospacing="1"/>
      </w:pPr>
      <w:proofErr w:type="gramStart"/>
      <w:r>
        <w:t>Acoplamento fixo</w:t>
      </w:r>
      <w:proofErr w:type="gramEnd"/>
      <w:r>
        <w:t xml:space="preserve"> tipo </w:t>
      </w:r>
      <w:proofErr w:type="spellStart"/>
      <w:r>
        <w:t>chaveta</w:t>
      </w:r>
      <w:proofErr w:type="spellEnd"/>
    </w:p>
    <w:p w:rsidR="00AD5F98" w:rsidRPr="00D559B6" w:rsidRDefault="00715313" w:rsidP="00D559B6">
      <w:pPr>
        <w:spacing w:before="100" w:beforeAutospacing="1" w:after="100" w:afterAutospacing="1"/>
      </w:pPr>
      <w:hyperlink r:id="rId189" w:history="1">
        <w:r w:rsidRPr="00D559B6">
          <w:rPr>
            <w:color w:val="0000FF"/>
          </w:rPr>
          <w:pict>
            <v:shape id="_x0000_i1161" type="#_x0000_t75" alt="image" style="width:452.55pt;height:117.1pt" o:button="t">
              <v:imagedata r:id="rId190" r:href="rId191"/>
            </v:shape>
          </w:pict>
        </w:r>
      </w:hyperlink>
    </w:p>
    <w:p w:rsidR="00D559B6" w:rsidRPr="00D559B6" w:rsidRDefault="00D559B6" w:rsidP="00D559B6">
      <w:pPr>
        <w:spacing w:before="100" w:beforeAutospacing="1" w:after="100" w:afterAutospacing="1"/>
      </w:pPr>
      <w:hyperlink r:id="rId192" w:history="1"/>
    </w:p>
    <w:p w:rsidR="00D559B6" w:rsidRPr="00D559B6" w:rsidRDefault="004F2660" w:rsidP="00D559B6">
      <w:pPr>
        <w:spacing w:before="100" w:beforeAutospacing="1" w:after="100" w:afterAutospacing="1"/>
      </w:pPr>
      <w:r>
        <w:t>C</w:t>
      </w:r>
      <w:r w:rsidR="00D559B6" w:rsidRPr="00D559B6">
        <w:t>onjunto muito rígido e po</w:t>
      </w:r>
      <w:r>
        <w:t xml:space="preserve">uco tolerante </w:t>
      </w:r>
      <w:proofErr w:type="gramStart"/>
      <w:r>
        <w:t>à</w:t>
      </w:r>
      <w:proofErr w:type="gramEnd"/>
      <w:r>
        <w:t xml:space="preserve"> desalinhamentos, em </w:t>
      </w:r>
      <w:r w:rsidR="00D559B6" w:rsidRPr="00D559B6">
        <w:t>contrapartida consegue-se transmissão de grandes forças.</w:t>
      </w:r>
    </w:p>
    <w:p w:rsidR="00D559B6" w:rsidRPr="00D559B6" w:rsidRDefault="00D559B6" w:rsidP="00D559B6">
      <w:pPr>
        <w:spacing w:before="100" w:beforeAutospacing="1" w:after="100" w:afterAutospacing="1"/>
      </w:pPr>
      <w:hyperlink r:id="rId193" w:history="1"/>
    </w:p>
    <w:p w:rsidR="00D559B6" w:rsidRDefault="00D559B6" w:rsidP="00D559B6">
      <w:pPr>
        <w:spacing w:before="100" w:beforeAutospacing="1" w:after="100" w:afterAutospacing="1"/>
      </w:pPr>
      <w:r w:rsidRPr="00D559B6">
        <w:t>Outro acoplamento fixo</w:t>
      </w:r>
      <w:proofErr w:type="gramStart"/>
      <w:r w:rsidRPr="00D559B6">
        <w:t xml:space="preserve">  </w:t>
      </w:r>
      <w:proofErr w:type="gramEnd"/>
      <w:r w:rsidRPr="00D559B6">
        <w:t xml:space="preserve">com luva de compressão. </w:t>
      </w:r>
      <w:r w:rsidR="004F2660">
        <w:t>P</w:t>
      </w:r>
      <w:r w:rsidRPr="00D559B6">
        <w:t xml:space="preserve">ode ter a ajuda de uma </w:t>
      </w:r>
      <w:proofErr w:type="spellStart"/>
      <w:r w:rsidRPr="00D559B6">
        <w:t>chaveta</w:t>
      </w:r>
      <w:proofErr w:type="spellEnd"/>
      <w:r w:rsidRPr="00D559B6">
        <w:t xml:space="preserve"> na transmissão de movimento. A grande vantagem deste acoplamento é a facilidade de manutenção que ele proporciona, uma vez que é muito </w:t>
      </w:r>
      <w:r w:rsidR="00925070" w:rsidRPr="00D559B6">
        <w:t>fácil</w:t>
      </w:r>
      <w:r w:rsidRPr="00D559B6">
        <w:t xml:space="preserve"> desmontar todo o conjunto.</w:t>
      </w:r>
    </w:p>
    <w:p w:rsidR="004F2660" w:rsidRDefault="00715313" w:rsidP="00D559B6">
      <w:pPr>
        <w:spacing w:before="100" w:beforeAutospacing="1" w:after="100" w:afterAutospacing="1"/>
      </w:pPr>
      <w:r>
        <w:rPr>
          <w:noProof/>
        </w:rPr>
        <w:pict>
          <v:shape id="_x0000_s1040" type="#_x0000_t75" alt="Luva de compressão" href="http://lh5.ggpht.com/-skeyshVVHX0/UFdgtLJplxI/AAAAAAAABZs/Anc8tYsmZW8/s1600-h/image%25255B23%25255D.png" style="position:absolute;margin-left:14.2pt;margin-top:21.85pt;width:132.45pt;height:115.35pt;z-index:251663872;mso-wrap-distance-left:0;mso-wrap-distance-right:0;mso-position-vertical-relative:line" o:allowoverlap="f" o:button="t">
            <v:imagedata r:id="rId194" o:title="image_thumb%25255B18%25255D" cropbottom="3715f" cropright="5300f"/>
            <w10:wrap type="square"/>
          </v:shape>
        </w:pict>
      </w:r>
    </w:p>
    <w:p w:rsidR="004F2660" w:rsidRDefault="004F2660" w:rsidP="00D559B6">
      <w:pPr>
        <w:spacing w:before="100" w:beforeAutospacing="1" w:after="100" w:afterAutospacing="1"/>
      </w:pPr>
    </w:p>
    <w:p w:rsidR="004F2660" w:rsidRDefault="004F2660" w:rsidP="00D559B6">
      <w:pPr>
        <w:spacing w:before="100" w:beforeAutospacing="1" w:after="100" w:afterAutospacing="1"/>
      </w:pPr>
    </w:p>
    <w:p w:rsidR="00AD5F98" w:rsidRDefault="00AD5F98" w:rsidP="00D559B6">
      <w:pPr>
        <w:spacing w:before="100" w:beforeAutospacing="1" w:after="100" w:afterAutospacing="1"/>
      </w:pPr>
    </w:p>
    <w:p w:rsidR="00AD5F98" w:rsidRDefault="00AD5F98" w:rsidP="00D559B6">
      <w:pPr>
        <w:spacing w:before="100" w:beforeAutospacing="1" w:after="100" w:afterAutospacing="1"/>
      </w:pPr>
    </w:p>
    <w:p w:rsidR="00715313" w:rsidRDefault="00715313" w:rsidP="00D559B6">
      <w:pPr>
        <w:spacing w:before="100" w:beforeAutospacing="1" w:after="100" w:afterAutospacing="1"/>
      </w:pPr>
    </w:p>
    <w:p w:rsidR="00715313" w:rsidRDefault="00715313" w:rsidP="00D559B6">
      <w:pPr>
        <w:spacing w:before="100" w:beforeAutospacing="1" w:after="100" w:afterAutospacing="1"/>
      </w:pPr>
      <w:r>
        <w:t xml:space="preserve">Acoplamento </w:t>
      </w:r>
      <w:proofErr w:type="gramStart"/>
      <w:r>
        <w:t>fixo :</w:t>
      </w:r>
      <w:proofErr w:type="gramEnd"/>
      <w:r>
        <w:t xml:space="preserve"> Luva de compressão</w:t>
      </w:r>
    </w:p>
    <w:p w:rsidR="00AD5F98" w:rsidRDefault="00AD5F98" w:rsidP="00D559B6">
      <w:pPr>
        <w:spacing w:before="100" w:beforeAutospacing="1" w:after="100" w:afterAutospacing="1"/>
      </w:pPr>
    </w:p>
    <w:p w:rsidR="00D559B6" w:rsidRPr="00D559B6" w:rsidRDefault="00D559B6" w:rsidP="00D559B6">
      <w:pPr>
        <w:spacing w:before="100" w:beforeAutospacing="1" w:after="100" w:afterAutospacing="1"/>
      </w:pPr>
      <w:hyperlink r:id="rId195" w:history="1"/>
      <w:r w:rsidRPr="00D559B6">
        <w:t xml:space="preserve">Algumas máquinas apresentam tendências </w:t>
      </w:r>
      <w:proofErr w:type="gramStart"/>
      <w:r w:rsidRPr="00D559B6">
        <w:t>à</w:t>
      </w:r>
      <w:proofErr w:type="gramEnd"/>
      <w:r w:rsidRPr="00D559B6">
        <w:t xml:space="preserve"> desalinhar seus eixo durante o funcionamento. Este desalinhamento pode ser gerado por dilatação ou até mesmo pelo peso de </w:t>
      </w:r>
      <w:r w:rsidR="00AD5F98" w:rsidRPr="00D559B6">
        <w:t>componentes</w:t>
      </w:r>
      <w:r w:rsidRPr="00D559B6">
        <w:t xml:space="preserve"> sobre os eixos. Se forem utilizados acoplamentos rígidos, </w:t>
      </w:r>
      <w:proofErr w:type="gramStart"/>
      <w:r w:rsidRPr="00D559B6">
        <w:t>poderá</w:t>
      </w:r>
      <w:proofErr w:type="gramEnd"/>
      <w:r w:rsidRPr="00D559B6">
        <w:t xml:space="preserve"> ocorrer desgastes e quebras de componentes, principalmente nos mancais, que são as partes mais prejudicadas pelos desalinhamentos. Para evitar este problema existem os </w:t>
      </w:r>
      <w:r w:rsidRPr="00D559B6">
        <w:rPr>
          <w:i/>
          <w:iCs/>
        </w:rPr>
        <w:t>acoplamentos flexíveis</w:t>
      </w:r>
      <w:r w:rsidRPr="00D559B6">
        <w:t xml:space="preserve">. </w:t>
      </w:r>
    </w:p>
    <w:p w:rsidR="00D559B6" w:rsidRPr="00D559B6" w:rsidRDefault="00D559B6" w:rsidP="00D559B6">
      <w:pPr>
        <w:spacing w:before="100" w:beforeAutospacing="1" w:after="100" w:afterAutospacing="1"/>
      </w:pPr>
      <w:r w:rsidRPr="00D559B6">
        <w:t xml:space="preserve">Além de conseguir absorver pequenos desalinhamentos, estes elementos </w:t>
      </w:r>
      <w:r w:rsidR="00AD5F98" w:rsidRPr="00D559B6">
        <w:t>possibilitam</w:t>
      </w:r>
      <w:r w:rsidRPr="00D559B6">
        <w:t xml:space="preserve"> uma transmissão de movimento mais suave, uma ve</w:t>
      </w:r>
      <w:r w:rsidR="00925070">
        <w:t>z</w:t>
      </w:r>
      <w:r w:rsidRPr="00D559B6">
        <w:t xml:space="preserve"> que possuem componentes de borracha que se deformam durante o funcionamento evitando trancos devido a entradas em funcionamento bruscas.</w:t>
      </w:r>
    </w:p>
    <w:p w:rsidR="004F2660" w:rsidRDefault="004F2660" w:rsidP="00D559B6">
      <w:pPr>
        <w:spacing w:before="100" w:beforeAutospacing="1" w:after="100" w:afterAutospacing="1"/>
      </w:pPr>
    </w:p>
    <w:p w:rsidR="00FD175A" w:rsidRDefault="00FD175A" w:rsidP="00D559B6">
      <w:pPr>
        <w:spacing w:before="100" w:beforeAutospacing="1" w:after="100" w:afterAutospacing="1"/>
      </w:pPr>
    </w:p>
    <w:p w:rsidR="00FD175A" w:rsidRDefault="00FD175A" w:rsidP="00D559B6">
      <w:pPr>
        <w:spacing w:before="100" w:beforeAutospacing="1" w:after="100" w:afterAutospacing="1"/>
      </w:pPr>
    </w:p>
    <w:p w:rsidR="00FD175A" w:rsidRDefault="00FD175A" w:rsidP="00D559B6">
      <w:pPr>
        <w:spacing w:before="100" w:beforeAutospacing="1" w:after="100" w:afterAutospacing="1"/>
      </w:pPr>
    </w:p>
    <w:p w:rsidR="004F2660" w:rsidRDefault="00204CC7" w:rsidP="00D559B6">
      <w:pPr>
        <w:spacing w:before="100" w:beforeAutospacing="1" w:after="100" w:afterAutospacing="1"/>
      </w:pPr>
      <w:r>
        <w:t xml:space="preserve">Acoplamento </w:t>
      </w:r>
      <w:r w:rsidR="00AD5F98">
        <w:t>flexível</w:t>
      </w:r>
      <w:r>
        <w:t xml:space="preserve"> de pinos de borracha</w:t>
      </w:r>
    </w:p>
    <w:p w:rsidR="004F2660" w:rsidRDefault="00715313" w:rsidP="00D559B6">
      <w:pPr>
        <w:spacing w:before="100" w:beforeAutospacing="1" w:after="100" w:afterAutospacing="1"/>
      </w:pPr>
      <w:r w:rsidRPr="00D559B6">
        <w:rPr>
          <w:noProof/>
        </w:rPr>
        <w:pict>
          <v:shape id="_x0000_s1034" type="#_x0000_t75" alt="image" href="http://lh4.ggpht.com/-8QG5e0Gg898/UFdguenHoBI/AAAAAAAABZ8/wjTGMeKJ1ho/s1600-h/image%25255B28%25255D.png" style="position:absolute;margin-left:273.75pt;margin-top:3.65pt;width:219pt;height:198pt;z-index:251657728;mso-wrap-distance-left:0;mso-wrap-distance-right:0;mso-position-vertical-relative:line" o:allowoverlap="f" o:button="t">
            <v:imagedata r:id="rId196" o:title="image_thumb%25255B21%25255D"/>
            <w10:wrap type="square"/>
          </v:shape>
        </w:pict>
      </w:r>
      <w:r w:rsidRPr="00D559B6">
        <w:rPr>
          <w:noProof/>
        </w:rPr>
        <w:pict>
          <v:shape id="_x0000_s1035" type="#_x0000_t75" alt="image" href="http://lh3.ggpht.com/-3eIafKkQ3r4/UFdgwNOnUOI/AAAAAAAABaM/kUfPASmjLT4/s1600-h/image%25255B35%25255D.png" style="position:absolute;margin-left:31.1pt;margin-top:33.4pt;width:148.7pt;height:128.5pt;z-index:251658752;mso-wrap-distance-left:0;mso-wrap-distance-right:0;mso-position-vertical-relative:line" o:allowoverlap="f" o:button="t">
            <v:imagedata r:id="rId197" o:title="image_thumb%25255B26%25255D" cropbottom="2455f" cropright="1842f"/>
            <w10:wrap type="square"/>
          </v:shape>
        </w:pict>
      </w:r>
    </w:p>
    <w:p w:rsidR="004F2660" w:rsidRDefault="004F2660" w:rsidP="00D559B6">
      <w:pPr>
        <w:spacing w:before="100" w:beforeAutospacing="1" w:after="100" w:afterAutospacing="1"/>
      </w:pPr>
    </w:p>
    <w:p w:rsidR="00715313" w:rsidRDefault="00715313" w:rsidP="00D559B6">
      <w:pPr>
        <w:spacing w:before="100" w:beforeAutospacing="1" w:after="100" w:afterAutospacing="1"/>
      </w:pPr>
    </w:p>
    <w:p w:rsidR="00715313" w:rsidRDefault="00715313" w:rsidP="00D559B6">
      <w:pPr>
        <w:spacing w:before="100" w:beforeAutospacing="1" w:after="100" w:afterAutospacing="1"/>
      </w:pPr>
    </w:p>
    <w:p w:rsidR="00715313" w:rsidRDefault="00715313" w:rsidP="00D559B6">
      <w:pPr>
        <w:spacing w:before="100" w:beforeAutospacing="1" w:after="100" w:afterAutospacing="1"/>
      </w:pPr>
    </w:p>
    <w:p w:rsidR="004F2660" w:rsidRPr="00D559B6" w:rsidRDefault="004F2660" w:rsidP="00D559B6">
      <w:pPr>
        <w:spacing w:before="100" w:beforeAutospacing="1" w:after="100" w:afterAutospacing="1"/>
      </w:pPr>
    </w:p>
    <w:tbl>
      <w:tblPr>
        <w:tblW w:w="9000" w:type="dxa"/>
        <w:tblCellSpacing w:w="0" w:type="dxa"/>
        <w:tblCellMar>
          <w:top w:w="30" w:type="dxa"/>
          <w:left w:w="30" w:type="dxa"/>
          <w:bottom w:w="30" w:type="dxa"/>
          <w:right w:w="30" w:type="dxa"/>
        </w:tblCellMar>
        <w:tblLook w:val="04A0"/>
      </w:tblPr>
      <w:tblGrid>
        <w:gridCol w:w="3000"/>
        <w:gridCol w:w="3000"/>
        <w:gridCol w:w="3000"/>
      </w:tblGrid>
      <w:tr w:rsidR="00D559B6" w:rsidRPr="00D559B6" w:rsidTr="00D559B6">
        <w:trPr>
          <w:tblCellSpacing w:w="0" w:type="dxa"/>
        </w:trPr>
        <w:tc>
          <w:tcPr>
            <w:tcW w:w="3000" w:type="dxa"/>
            <w:hideMark/>
          </w:tcPr>
          <w:p w:rsidR="00D559B6" w:rsidRPr="00D559B6" w:rsidRDefault="00D559B6" w:rsidP="00D559B6"/>
        </w:tc>
        <w:tc>
          <w:tcPr>
            <w:tcW w:w="3000" w:type="dxa"/>
            <w:hideMark/>
          </w:tcPr>
          <w:p w:rsidR="00D559B6" w:rsidRPr="00D559B6" w:rsidRDefault="00D559B6" w:rsidP="00D559B6"/>
        </w:tc>
        <w:tc>
          <w:tcPr>
            <w:tcW w:w="3000" w:type="dxa"/>
            <w:hideMark/>
          </w:tcPr>
          <w:p w:rsidR="00D559B6" w:rsidRPr="00D559B6" w:rsidRDefault="00D559B6" w:rsidP="00D559B6"/>
        </w:tc>
      </w:tr>
    </w:tbl>
    <w:p w:rsidR="00D559B6" w:rsidRPr="00D559B6" w:rsidRDefault="00FD175A" w:rsidP="00D559B6">
      <w:pPr>
        <w:spacing w:before="100" w:beforeAutospacing="1" w:after="100" w:afterAutospacing="1"/>
      </w:pPr>
      <w:r>
        <w:rPr>
          <w:i/>
          <w:iCs/>
        </w:rPr>
        <w:t>A</w:t>
      </w:r>
      <w:r w:rsidR="00D559B6" w:rsidRPr="00D559B6">
        <w:rPr>
          <w:i/>
          <w:iCs/>
        </w:rPr>
        <w:t>coplamento flexível</w:t>
      </w:r>
      <w:r w:rsidR="006224D7">
        <w:t xml:space="preserve"> de </w:t>
      </w:r>
      <w:proofErr w:type="gramStart"/>
      <w:r w:rsidR="006224D7">
        <w:t>borracha ,</w:t>
      </w:r>
      <w:proofErr w:type="gramEnd"/>
      <w:r w:rsidR="00D559B6" w:rsidRPr="00D559B6">
        <w:t xml:space="preserve"> ele é formado por dois flange metálicos que são unidos a um elemento central feito de borracha através de parafusos. Durante o funcionamento essa borracha se deforma e faz com que o acoplamento absorva desalinhamentos e partidas bruscas. Outra grande </w:t>
      </w:r>
      <w:proofErr w:type="spellStart"/>
      <w:r w:rsidR="00D559B6" w:rsidRPr="00D559B6">
        <w:t>vantegam</w:t>
      </w:r>
      <w:proofErr w:type="spellEnd"/>
      <w:r w:rsidR="00D559B6" w:rsidRPr="00D559B6">
        <w:t xml:space="preserve"> deste modelo de acoplamento é a </w:t>
      </w:r>
      <w:r w:rsidR="006224D7" w:rsidRPr="00D559B6">
        <w:t>facilidade</w:t>
      </w:r>
      <w:r w:rsidR="00D559B6" w:rsidRPr="00D559B6">
        <w:t xml:space="preserve"> de manutenção. Basta desapertar os parafusos para desfazer a união entre o </w:t>
      </w:r>
      <w:r w:rsidR="006224D7" w:rsidRPr="00D559B6">
        <w:rPr>
          <w:noProof/>
        </w:rPr>
        <w:pict>
          <v:shape id="_x0000_s1036" type="#_x0000_t75" alt="image" href="http://lh3.ggpht.com/-WLe0j0G4aeQ/UFdg18d8q6I/AAAAAAAABbM/AI1VUvWnHOw/s1600-h/image%25255B48%25255D.png" style="position:absolute;margin-left:14.05pt;margin-top:54.65pt;width:183pt;height:160.5pt;z-index:251659776;mso-wrap-distance-left:0;mso-wrap-distance-right:0;mso-position-horizontal-relative:text;mso-position-vertical-relative:line" o:allowoverlap="f" o:button="t">
            <v:imagedata r:id="rId198" o:title="image_thumb%25255B31%25255D"/>
            <w10:wrap type="square"/>
          </v:shape>
        </w:pict>
      </w:r>
      <w:r w:rsidR="00D559B6" w:rsidRPr="00D559B6">
        <w:t>motor e a máquina movida.</w:t>
      </w:r>
    </w:p>
    <w:p w:rsidR="00D559B6" w:rsidRDefault="006224D7" w:rsidP="006224D7">
      <w:pPr>
        <w:spacing w:before="100" w:beforeAutospacing="1" w:after="100" w:afterAutospacing="1"/>
      </w:pPr>
      <w:r>
        <w:tab/>
      </w:r>
      <w:r>
        <w:tab/>
      </w:r>
      <w:hyperlink r:id="rId199" w:history="1">
        <w:r w:rsidRPr="00D559B6">
          <w:rPr>
            <w:color w:val="0000FF"/>
          </w:rPr>
          <w:pict>
            <v:shape id="_x0000_i1162" type="#_x0000_t75" alt="image" style="width:186.75pt;height:204.15pt" o:button="t">
              <v:imagedata r:id="rId200" r:href="rId201" cropbottom="1552f" cropright="1690f"/>
            </v:shape>
          </w:pict>
        </w:r>
      </w:hyperlink>
    </w:p>
    <w:p w:rsidR="00204CC7" w:rsidRPr="00D559B6" w:rsidRDefault="00204CC7" w:rsidP="00D559B6">
      <w:pPr>
        <w:spacing w:before="100" w:beforeAutospacing="1" w:after="100" w:afterAutospacing="1"/>
      </w:pPr>
    </w:p>
    <w:p w:rsidR="00D559B6" w:rsidRDefault="00D559B6" w:rsidP="00D559B6">
      <w:pPr>
        <w:spacing w:before="100" w:beforeAutospacing="1" w:after="100" w:afterAutospacing="1"/>
      </w:pPr>
      <w:hyperlink r:id="rId202" w:history="1"/>
      <w:r w:rsidRPr="00D559B6">
        <w:t xml:space="preserve">O </w:t>
      </w:r>
      <w:r w:rsidRPr="00D559B6">
        <w:rPr>
          <w:i/>
          <w:iCs/>
        </w:rPr>
        <w:t xml:space="preserve">acoplamento </w:t>
      </w:r>
      <w:r w:rsidR="00204CC7">
        <w:rPr>
          <w:i/>
          <w:iCs/>
        </w:rPr>
        <w:t xml:space="preserve">flexível </w:t>
      </w:r>
      <w:r w:rsidRPr="00D559B6">
        <w:rPr>
          <w:i/>
          <w:iCs/>
        </w:rPr>
        <w:t xml:space="preserve">de garras </w:t>
      </w:r>
      <w:r w:rsidRPr="00D559B6">
        <w:t xml:space="preserve">é bastante utilizado quando se deseja compensar desalinhamentos e ainda é necessário que suporte um </w:t>
      </w:r>
      <w:r w:rsidR="00204CC7" w:rsidRPr="00D559B6">
        <w:t>deslizamento</w:t>
      </w:r>
      <w:r w:rsidRPr="00D559B6">
        <w:t xml:space="preserve"> axial, ou seja, que os eixo </w:t>
      </w:r>
      <w:proofErr w:type="gramStart"/>
      <w:r w:rsidRPr="00D559B6">
        <w:t>aproximem</w:t>
      </w:r>
      <w:proofErr w:type="gramEnd"/>
      <w:r w:rsidRPr="00D559B6">
        <w:t xml:space="preserve"> ou </w:t>
      </w:r>
      <w:r w:rsidR="00204CC7" w:rsidRPr="00D559B6">
        <w:t>afastem</w:t>
      </w:r>
      <w:r w:rsidRPr="00D559B6">
        <w:t xml:space="preserve"> suas faces. Ele também possui um elemento central de borracha e dois flanges metálicos que possuem garras para possibilitar a transmissão do giro.</w:t>
      </w:r>
    </w:p>
    <w:p w:rsidR="00204CC7" w:rsidRDefault="00204CC7" w:rsidP="00D559B6">
      <w:pPr>
        <w:spacing w:before="100" w:beforeAutospacing="1" w:after="100" w:afterAutospacing="1"/>
      </w:pPr>
    </w:p>
    <w:p w:rsidR="00204CC7" w:rsidRDefault="00AD5F98" w:rsidP="00D559B6">
      <w:pPr>
        <w:spacing w:before="100" w:beforeAutospacing="1" w:after="100" w:afterAutospacing="1"/>
      </w:pPr>
      <w:r w:rsidRPr="00D559B6">
        <w:rPr>
          <w:noProof/>
        </w:rPr>
        <w:pict>
          <v:shape id="_x0000_s1037" type="#_x0000_t75" alt="image" href="http://lh4.ggpht.com/-Nx2herO2nSE/UFdg4RJ3RxI/AAAAAAAABbs/m6G2-qLe33A/s1600-h/image%25255B56%25255D.png" style="position:absolute;margin-left:4.5pt;margin-top:1.9pt;width:166.25pt;height:96.3pt;z-index:251660800;mso-wrap-distance-left:0;mso-wrap-distance-right:0;mso-position-vertical-relative:line" o:allowoverlap="f" o:button="t">
            <v:imagedata r:id="rId203" o:title="image_thumb%25255B35%25255D" cropbottom="3064f" cropright="1880f"/>
            <w10:wrap type="square"/>
          </v:shape>
        </w:pict>
      </w:r>
      <w:r>
        <w:t xml:space="preserve">            </w:t>
      </w:r>
      <w:hyperlink r:id="rId204" w:history="1">
        <w:r w:rsidRPr="00D559B6">
          <w:rPr>
            <w:color w:val="0000FF"/>
          </w:rPr>
          <w:pict>
            <v:shape id="_x0000_i1163" type="#_x0000_t75" alt="image" style="width:301.45pt;height:155.85pt" o:button="t">
              <v:imagedata r:id="rId205" r:href="rId206"/>
            </v:shape>
          </w:pict>
        </w:r>
      </w:hyperlink>
    </w:p>
    <w:p w:rsidR="00D559B6" w:rsidRPr="00D559B6" w:rsidRDefault="00D559B6" w:rsidP="00D559B6">
      <w:pPr>
        <w:spacing w:before="100" w:beforeAutospacing="1" w:after="100" w:afterAutospacing="1"/>
      </w:pPr>
      <w:hyperlink r:id="rId207" w:history="1"/>
      <w:r w:rsidRPr="00D559B6">
        <w:t xml:space="preserve">  O </w:t>
      </w:r>
      <w:r w:rsidRPr="00D559B6">
        <w:rPr>
          <w:i/>
          <w:iCs/>
        </w:rPr>
        <w:t xml:space="preserve">acoplamento </w:t>
      </w:r>
      <w:r w:rsidR="00204CC7">
        <w:rPr>
          <w:i/>
          <w:iCs/>
        </w:rPr>
        <w:t xml:space="preserve">flexível </w:t>
      </w:r>
      <w:r w:rsidR="00204CC7" w:rsidRPr="00D559B6">
        <w:rPr>
          <w:i/>
          <w:iCs/>
        </w:rPr>
        <w:t>elástico</w:t>
      </w:r>
      <w:r w:rsidRPr="00D559B6">
        <w:rPr>
          <w:i/>
          <w:iCs/>
        </w:rPr>
        <w:t xml:space="preserve"> com fita </w:t>
      </w:r>
      <w:proofErr w:type="gramStart"/>
      <w:r w:rsidRPr="00D559B6">
        <w:rPr>
          <w:i/>
          <w:iCs/>
        </w:rPr>
        <w:t xml:space="preserve">metálica </w:t>
      </w:r>
      <w:r w:rsidR="00204CC7" w:rsidRPr="00204CC7">
        <w:rPr>
          <w:iCs/>
        </w:rPr>
        <w:t>,</w:t>
      </w:r>
      <w:proofErr w:type="gramEnd"/>
      <w:r w:rsidR="00204CC7" w:rsidRPr="00204CC7">
        <w:rPr>
          <w:iCs/>
        </w:rPr>
        <w:t xml:space="preserve"> c</w:t>
      </w:r>
      <w:r w:rsidRPr="00204CC7">
        <w:t>onsegue</w:t>
      </w:r>
      <w:r w:rsidRPr="00D559B6">
        <w:t xml:space="preserve"> a transmissão de grandes torque e ao mesmo tempo consegue absorver pequenos desalinhamentos. A fita uni os dois flanges passando pelas ranhuras que </w:t>
      </w:r>
      <w:proofErr w:type="gramStart"/>
      <w:r w:rsidRPr="00D559B6">
        <w:t>existem nos</w:t>
      </w:r>
      <w:proofErr w:type="gramEnd"/>
      <w:r w:rsidRPr="00D559B6">
        <w:t xml:space="preserve"> mesmos. Como desvantagem este acoplamento apresenta a necessidade de estar sempre bem lubrificado, uma vez que a fita metálica e os flanges de aço estão em constante atrito, o que pode gerar </w:t>
      </w:r>
      <w:r w:rsidR="00204CC7" w:rsidRPr="00D559B6">
        <w:t>desgastes</w:t>
      </w:r>
      <w:r w:rsidRPr="00D559B6">
        <w:t xml:space="preserve"> e quebra da fita.</w:t>
      </w:r>
    </w:p>
    <w:p w:rsidR="00D559B6" w:rsidRDefault="00D559B6" w:rsidP="00D559B6">
      <w:pPr>
        <w:spacing w:before="100" w:beforeAutospacing="1" w:after="100" w:afterAutospacing="1"/>
      </w:pPr>
      <w:r w:rsidRPr="00D559B6">
        <w:t xml:space="preserve">Este tipo de acoplamento pode compensar os três tipos de </w:t>
      </w:r>
      <w:r w:rsidR="00204CC7" w:rsidRPr="00D559B6">
        <w:t>desalinhamentos</w:t>
      </w:r>
      <w:r w:rsidRPr="00D559B6">
        <w:t xml:space="preserve"> descritos abaixo:</w:t>
      </w:r>
    </w:p>
    <w:p w:rsidR="00204CC7" w:rsidRDefault="00AD5F98" w:rsidP="00D559B6">
      <w:pPr>
        <w:spacing w:before="100" w:beforeAutospacing="1" w:after="100" w:afterAutospacing="1"/>
      </w:pPr>
      <w:r w:rsidRPr="00D559B6">
        <w:rPr>
          <w:noProof/>
        </w:rPr>
        <w:pict>
          <v:shape id="_x0000_s1038" type="#_x0000_t75" alt="image" href="http://lh4.ggpht.com/-d0SXT_-YCrI/UFdg7AsYz0I/AAAAAAAABcM/eXMcAw8N5k0/s1600-h/image%25255B66%25255D.png" style="position:absolute;margin-left:-6.75pt;margin-top:6.15pt;width:147.75pt;height:138pt;z-index:251661824;mso-wrap-distance-left:0;mso-wrap-distance-right:0;mso-position-vertical-relative:line" o:allowoverlap="f" o:button="t">
            <v:imagedata r:id="rId208" o:title="image_thumb%25255B41%25255D" cropbottom="3056f" cropright="2249f"/>
            <w10:wrap type="square"/>
          </v:shape>
        </w:pict>
      </w:r>
    </w:p>
    <w:p w:rsidR="00204CC7" w:rsidRDefault="006224D7" w:rsidP="00D559B6">
      <w:pPr>
        <w:spacing w:before="100" w:beforeAutospacing="1" w:after="100" w:afterAutospacing="1"/>
      </w:pPr>
      <w:r>
        <w:tab/>
      </w:r>
      <w:r>
        <w:tab/>
      </w:r>
      <w:r>
        <w:tab/>
      </w:r>
      <w:r>
        <w:tab/>
        <w:t xml:space="preserve">                     </w:t>
      </w:r>
      <w:hyperlink r:id="rId209" w:history="1">
        <w:r w:rsidRPr="00D559B6">
          <w:rPr>
            <w:color w:val="0000FF"/>
          </w:rPr>
          <w:pict>
            <v:shape id="_x0000_i1164" type="#_x0000_t75" alt="image" style="width:92.55pt;height:93.35pt" o:button="t">
              <v:imagedata r:id="rId210" r:href="rId211" cropbottom="3121f" cropright="48914f"/>
            </v:shape>
          </w:pict>
        </w:r>
      </w:hyperlink>
    </w:p>
    <w:p w:rsidR="00204CC7" w:rsidRDefault="006224D7" w:rsidP="00D559B6">
      <w:pPr>
        <w:spacing w:before="100" w:beforeAutospacing="1" w:after="100" w:afterAutospacing="1"/>
      </w:pPr>
      <w:r>
        <w:t xml:space="preserve">                      </w:t>
      </w:r>
      <w:hyperlink r:id="rId212" w:history="1">
        <w:r w:rsidRPr="00D559B6">
          <w:rPr>
            <w:color w:val="0000FF"/>
          </w:rPr>
          <w:pict>
            <v:shape id="_x0000_i1165" type="#_x0000_t75" alt="image" style="width:96.55pt;height:93.35pt" o:button="t">
              <v:imagedata r:id="rId210" r:href="rId213" cropbottom="3121f" cropleft="21622f" cropright="26481f"/>
            </v:shape>
          </w:pict>
        </w:r>
      </w:hyperlink>
      <w:r>
        <w:t xml:space="preserve">                </w:t>
      </w:r>
      <w:hyperlink r:id="rId214" w:history="1">
        <w:r w:rsidRPr="00D559B6">
          <w:rPr>
            <w:color w:val="0000FF"/>
          </w:rPr>
          <w:pict>
            <v:shape id="_x0000_i1166" type="#_x0000_t75" alt="image" style="width:101.25pt;height:93.35pt" o:button="t">
              <v:imagedata r:id="rId210" r:href="rId215" cropbottom="3121f" cropleft="46218f" cropright="1074f"/>
            </v:shape>
          </w:pict>
        </w:r>
      </w:hyperlink>
      <w:r>
        <w:t xml:space="preserve">                       </w:t>
      </w:r>
    </w:p>
    <w:p w:rsidR="00FD175A" w:rsidRDefault="00FD175A" w:rsidP="00D559B6">
      <w:pPr>
        <w:spacing w:before="100" w:beforeAutospacing="1" w:after="100" w:afterAutospacing="1"/>
      </w:pPr>
    </w:p>
    <w:p w:rsidR="00D559B6" w:rsidRDefault="00D559B6" w:rsidP="00D559B6">
      <w:pPr>
        <w:spacing w:before="100" w:beforeAutospacing="1" w:after="100" w:afterAutospacing="1"/>
      </w:pPr>
      <w:r w:rsidRPr="00D559B6">
        <w:t xml:space="preserve">O acoplamento representado ao lado é muito utilizado em bombas d'água, é o </w:t>
      </w:r>
      <w:r w:rsidRPr="00D559B6">
        <w:rPr>
          <w:i/>
          <w:iCs/>
        </w:rPr>
        <w:t xml:space="preserve">acoplamento de dentes arqueados. </w:t>
      </w:r>
      <w:r w:rsidRPr="00D559B6">
        <w:t>O seu elemento central é feito de nylon e tem  a comunicação com os flanges feita através de dentes. Os dentes do flange são arqueados, isto é, levemente arredondados no sentido do comprimento. Este arredondamento dos dentes permite que este acoplamento compense desalinhamentos de até 3º.</w:t>
      </w:r>
    </w:p>
    <w:p w:rsidR="00204CC7" w:rsidRDefault="00204CC7" w:rsidP="00D559B6">
      <w:pPr>
        <w:spacing w:before="100" w:beforeAutospacing="1" w:after="100" w:afterAutospacing="1"/>
      </w:pPr>
      <w:r w:rsidRPr="00D559B6">
        <w:rPr>
          <w:noProof/>
        </w:rPr>
        <w:pict>
          <v:shape id="_x0000_s1039" type="#_x0000_t75" alt="image" href="http://lh4.ggpht.com/-0wgsHyDx2HM/UFdg9uCWrtI/AAAAAAAABcs/Gcffusm3zdo/s1600-h/image%25255B77%25255D.png" style="position:absolute;margin-left:15.55pt;margin-top:12pt;width:212.95pt;height:119.7pt;z-index:251662848;mso-wrap-distance-left:0;mso-wrap-distance-right:0;mso-position-vertical-relative:line" o:allowoverlap="f" o:button="t">
            <v:imagedata r:id="rId216" o:title="image_thumb%25255B48%25255D"/>
            <w10:wrap type="square"/>
          </v:shape>
        </w:pict>
      </w:r>
    </w:p>
    <w:p w:rsidR="00204CC7" w:rsidRDefault="00204CC7" w:rsidP="00D559B6">
      <w:pPr>
        <w:spacing w:before="100" w:beforeAutospacing="1" w:after="100" w:afterAutospacing="1"/>
      </w:pPr>
    </w:p>
    <w:p w:rsidR="00204CC7" w:rsidRDefault="00204CC7" w:rsidP="00D559B6">
      <w:pPr>
        <w:spacing w:before="100" w:beforeAutospacing="1" w:after="100" w:afterAutospacing="1"/>
      </w:pPr>
    </w:p>
    <w:p w:rsidR="00204CC7" w:rsidRDefault="00204CC7" w:rsidP="00D559B6">
      <w:pPr>
        <w:spacing w:before="100" w:beforeAutospacing="1" w:after="100" w:afterAutospacing="1"/>
      </w:pPr>
    </w:p>
    <w:p w:rsidR="00204CC7" w:rsidRPr="00D559B6" w:rsidRDefault="00204CC7" w:rsidP="00D559B6">
      <w:pPr>
        <w:spacing w:before="100" w:beforeAutospacing="1" w:after="100" w:afterAutospacing="1"/>
      </w:pPr>
    </w:p>
    <w:p w:rsidR="00D559B6" w:rsidRPr="00D559B6" w:rsidRDefault="00D559B6" w:rsidP="00D559B6">
      <w:pPr>
        <w:spacing w:before="100" w:beforeAutospacing="1" w:after="100" w:afterAutospacing="1"/>
      </w:pPr>
      <w:r w:rsidRPr="00D559B6">
        <w:t xml:space="preserve">Os </w:t>
      </w:r>
      <w:r w:rsidRPr="00D559B6">
        <w:rPr>
          <w:i/>
          <w:iCs/>
        </w:rPr>
        <w:t xml:space="preserve">acoplamentos </w:t>
      </w:r>
      <w:r w:rsidR="00204CC7">
        <w:rPr>
          <w:i/>
          <w:iCs/>
        </w:rPr>
        <w:t xml:space="preserve">flexíveis </w:t>
      </w:r>
      <w:r w:rsidRPr="00D559B6">
        <w:rPr>
          <w:i/>
          <w:iCs/>
        </w:rPr>
        <w:t>móveis</w:t>
      </w:r>
      <w:r w:rsidRPr="00D559B6">
        <w:t xml:space="preserve"> são as famosas embreagens. São  chamados de móveis porque podem desfazer a </w:t>
      </w:r>
      <w:proofErr w:type="spellStart"/>
      <w:r w:rsidRPr="00D559B6">
        <w:t>únião</w:t>
      </w:r>
      <w:proofErr w:type="spellEnd"/>
      <w:r w:rsidRPr="00D559B6">
        <w:t xml:space="preserve"> entre motor e máquina movida com facilidade. </w:t>
      </w:r>
    </w:p>
    <w:tbl>
      <w:tblPr>
        <w:tblW w:w="8430" w:type="dxa"/>
        <w:tblCellSpacing w:w="0" w:type="dxa"/>
        <w:tblCellMar>
          <w:top w:w="30" w:type="dxa"/>
          <w:left w:w="30" w:type="dxa"/>
          <w:bottom w:w="30" w:type="dxa"/>
          <w:right w:w="30" w:type="dxa"/>
        </w:tblCellMar>
        <w:tblLook w:val="04A0"/>
      </w:tblPr>
      <w:tblGrid>
        <w:gridCol w:w="4261"/>
        <w:gridCol w:w="4169"/>
      </w:tblGrid>
      <w:tr w:rsidR="00D559B6" w:rsidRPr="00D559B6" w:rsidTr="00D559B6">
        <w:trPr>
          <w:tblCellSpacing w:w="0" w:type="dxa"/>
        </w:trPr>
        <w:tc>
          <w:tcPr>
            <w:tcW w:w="5025" w:type="dxa"/>
            <w:hideMark/>
          </w:tcPr>
          <w:p w:rsidR="00D559B6" w:rsidRPr="00D559B6" w:rsidRDefault="00D559B6" w:rsidP="00D559B6">
            <w:hyperlink r:id="rId217" w:history="1">
              <w:r w:rsidRPr="00D559B6">
                <w:rPr>
                  <w:color w:val="0000FF"/>
                </w:rPr>
                <w:pict>
                  <v:shape id="_x0000_i1167" type="#_x0000_t75" alt="image" style="width:205.7pt;height:110pt" o:button="t">
                    <v:imagedata r:id="rId218" r:href="rId219"/>
                  </v:shape>
                </w:pict>
              </w:r>
            </w:hyperlink>
          </w:p>
        </w:tc>
        <w:tc>
          <w:tcPr>
            <w:tcW w:w="3375" w:type="dxa"/>
            <w:hideMark/>
          </w:tcPr>
          <w:p w:rsidR="00D559B6" w:rsidRPr="00D559B6" w:rsidRDefault="00D559B6" w:rsidP="00D559B6">
            <w:hyperlink r:id="rId220" w:history="1">
              <w:r w:rsidRPr="00D559B6">
                <w:rPr>
                  <w:color w:val="0000FF"/>
                </w:rPr>
                <w:pict>
                  <v:shape id="_x0000_i1168" type="#_x0000_t75" alt="image" style="width:205.7pt;height:109.2pt" o:button="t">
                    <v:imagedata r:id="rId221" r:href="rId222"/>
                  </v:shape>
                </w:pict>
              </w:r>
            </w:hyperlink>
          </w:p>
        </w:tc>
      </w:tr>
    </w:tbl>
    <w:p w:rsidR="0081552E" w:rsidRDefault="0081552E" w:rsidP="00BA3D8C">
      <w:pPr>
        <w:ind w:left="-540"/>
        <w:rPr>
          <w:b/>
        </w:rPr>
      </w:pPr>
    </w:p>
    <w:p w:rsidR="0081552E" w:rsidRDefault="0081552E" w:rsidP="00BA3D8C">
      <w:pPr>
        <w:ind w:left="-540"/>
        <w:rPr>
          <w:b/>
        </w:rPr>
      </w:pPr>
    </w:p>
    <w:p w:rsidR="0081552E" w:rsidRDefault="0081552E" w:rsidP="00BA3D8C">
      <w:pPr>
        <w:ind w:left="-540"/>
        <w:rPr>
          <w:b/>
        </w:rPr>
      </w:pPr>
    </w:p>
    <w:p w:rsidR="0081552E" w:rsidRDefault="00204CC7" w:rsidP="00BA3D8C">
      <w:pPr>
        <w:ind w:left="-540"/>
        <w:rPr>
          <w:b/>
        </w:rPr>
      </w:pPr>
      <w:r>
        <w:t xml:space="preserve">Conceito do acoplamento tipo embriague </w:t>
      </w:r>
      <w:proofErr w:type="gramStart"/>
      <w:r>
        <w:t xml:space="preserve">( </w:t>
      </w:r>
      <w:proofErr w:type="gramEnd"/>
      <w:r>
        <w:t>por a</w:t>
      </w:r>
      <w:r w:rsidR="00E07035">
        <w:t>trito</w:t>
      </w:r>
      <w:r>
        <w:t>)</w:t>
      </w:r>
    </w:p>
    <w:p w:rsidR="0081552E" w:rsidRDefault="0081552E" w:rsidP="00BA3D8C">
      <w:pPr>
        <w:ind w:left="-540"/>
        <w:rPr>
          <w:b/>
        </w:rPr>
      </w:pPr>
    </w:p>
    <w:p w:rsidR="00716592" w:rsidRDefault="00716592" w:rsidP="00BA3D8C">
      <w:pPr>
        <w:ind w:left="-540"/>
        <w:rPr>
          <w:b/>
        </w:rPr>
      </w:pPr>
    </w:p>
    <w:p w:rsidR="00716592" w:rsidRDefault="00AD5F98" w:rsidP="00BA3D8C">
      <w:pPr>
        <w:ind w:left="-540"/>
      </w:pPr>
      <w:r>
        <w:pict>
          <v:shape id="_x0000_i1169" type="#_x0000_t75" alt="" style="width:222.35pt;height:114.75pt">
            <v:imagedata r:id="rId223" r:href="rId224"/>
          </v:shape>
        </w:pict>
      </w:r>
      <w:r>
        <w:tab/>
      </w:r>
      <w:r>
        <w:tab/>
        <w:t xml:space="preserve">         </w:t>
      </w:r>
      <w:r>
        <w:pict>
          <v:shape id="_x0000_i1170" type="#_x0000_t75" alt="" style="width:212.05pt;height:165.35pt">
            <v:imagedata r:id="rId225" r:href="rId226"/>
          </v:shape>
        </w:pict>
      </w:r>
      <w:r>
        <w:tab/>
      </w:r>
      <w:r>
        <w:tab/>
      </w:r>
    </w:p>
    <w:p w:rsidR="00AD5F98" w:rsidRDefault="00AD5F98" w:rsidP="00BA3D8C">
      <w:pPr>
        <w:ind w:left="-540"/>
        <w:rPr>
          <w:b/>
        </w:rPr>
      </w:pPr>
    </w:p>
    <w:p w:rsidR="0081552E" w:rsidRDefault="0081552E" w:rsidP="00BA3D8C">
      <w:pPr>
        <w:ind w:left="-540"/>
        <w:rPr>
          <w:b/>
        </w:rPr>
      </w:pPr>
    </w:p>
    <w:p w:rsidR="00716592" w:rsidRPr="00E07035" w:rsidRDefault="00716592" w:rsidP="00BA3D8C">
      <w:pPr>
        <w:ind w:left="-540"/>
        <w:rPr>
          <w:b/>
        </w:rPr>
      </w:pPr>
      <w:r w:rsidRPr="00E07035">
        <w:rPr>
          <w:b/>
        </w:rPr>
        <w:t xml:space="preserve">Acoplamentos </w:t>
      </w:r>
      <w:r w:rsidR="00E07035" w:rsidRPr="00E07035">
        <w:rPr>
          <w:b/>
        </w:rPr>
        <w:t>hidráulicos</w:t>
      </w:r>
    </w:p>
    <w:p w:rsidR="00716592" w:rsidRDefault="00716592" w:rsidP="00BA3D8C">
      <w:pPr>
        <w:ind w:left="-540"/>
      </w:pPr>
    </w:p>
    <w:p w:rsidR="00716592" w:rsidRDefault="00FD175A" w:rsidP="00BA3D8C">
      <w:pPr>
        <w:ind w:left="-540"/>
      </w:pPr>
      <w:r>
        <w:pict>
          <v:shape id="_x0000_i1171" type="#_x0000_t75" alt="" style="width:328.35pt;height:246.05pt">
            <v:imagedata r:id="rId227" r:href="rId228"/>
          </v:shape>
        </w:pict>
      </w:r>
    </w:p>
    <w:p w:rsidR="00716592" w:rsidRDefault="00716592" w:rsidP="00BA3D8C">
      <w:pPr>
        <w:ind w:left="-540"/>
      </w:pPr>
    </w:p>
    <w:p w:rsidR="00716592" w:rsidRDefault="00716592" w:rsidP="00BA3D8C">
      <w:pPr>
        <w:ind w:left="-540"/>
      </w:pPr>
    </w:p>
    <w:p w:rsidR="00716592" w:rsidRDefault="00871CBC" w:rsidP="00BA3D8C">
      <w:pPr>
        <w:ind w:left="-540"/>
        <w:rPr>
          <w:b/>
        </w:rPr>
      </w:pPr>
      <w:r>
        <w:rPr>
          <w:b/>
        </w:rPr>
        <w:t>Proteções térmicas</w:t>
      </w:r>
    </w:p>
    <w:p w:rsidR="00871CBC" w:rsidRDefault="00871CBC" w:rsidP="00BA3D8C">
      <w:pPr>
        <w:ind w:left="-540"/>
        <w:rPr>
          <w:b/>
        </w:rPr>
      </w:pPr>
    </w:p>
    <w:p w:rsidR="00871CBC" w:rsidRPr="004E713D" w:rsidRDefault="00871CBC" w:rsidP="00BA3D8C">
      <w:pPr>
        <w:ind w:left="-540"/>
        <w:rPr>
          <w:b/>
        </w:rPr>
      </w:pPr>
    </w:p>
    <w:p w:rsidR="00B84CEA" w:rsidRPr="004E713D" w:rsidRDefault="009F5C7A" w:rsidP="00BA3D8C">
      <w:pPr>
        <w:ind w:left="-540"/>
        <w:rPr>
          <w:b/>
        </w:rPr>
      </w:pPr>
      <w:r w:rsidRPr="004E713D">
        <w:rPr>
          <w:b/>
        </w:rPr>
        <w:pict>
          <v:shape id="_x0000_i1172" type="#_x0000_t75" style="width:464.45pt;height:660.65pt">
            <v:imagedata r:id="rId229" o:title=""/>
          </v:shape>
        </w:pict>
      </w:r>
    </w:p>
    <w:sectPr w:rsidR="00B84CEA" w:rsidRPr="004E713D" w:rsidSect="00B83E0B">
      <w:type w:val="nextPage"/>
      <w:pgSz w:w="11906" w:h="16838"/>
      <w:pgMar w:top="720" w:right="720" w:bottom="720" w:left="720" w:header="45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2E8A" w:rsidRDefault="00302E8A">
      <w:r>
        <w:separator/>
      </w:r>
    </w:p>
  </w:endnote>
  <w:endnote w:type="continuationSeparator" w:id="1">
    <w:p w:rsidR="00302E8A" w:rsidRDefault="00302E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ABE" w:rsidRDefault="006F2ABE">
    <w:pPr>
      <w:pStyle w:val="Rodap"/>
      <w:jc w:val="right"/>
    </w:pPr>
    <w:fldSimple w:instr=" PAGE   \* MERGEFORMAT ">
      <w:r w:rsidR="0060095A">
        <w:rPr>
          <w:noProof/>
        </w:rPr>
        <w:t>8</w:t>
      </w:r>
    </w:fldSimple>
  </w:p>
  <w:p w:rsidR="006F2ABE" w:rsidRDefault="006F2ABE">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ABE" w:rsidRDefault="006F2ABE">
    <w:pPr>
      <w:pStyle w:val="Rodap"/>
      <w:jc w:val="right"/>
    </w:pPr>
    <w:fldSimple w:instr=" PAGE   \* MERGEFORMAT ">
      <w:r w:rsidR="0060095A">
        <w:rPr>
          <w:noProof/>
        </w:rPr>
        <w:t>36</w:t>
      </w:r>
    </w:fldSimple>
  </w:p>
  <w:p w:rsidR="006F2ABE" w:rsidRDefault="006F2AB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2E8A" w:rsidRDefault="00302E8A">
      <w:r>
        <w:separator/>
      </w:r>
    </w:p>
  </w:footnote>
  <w:footnote w:type="continuationSeparator" w:id="1">
    <w:p w:rsidR="00302E8A" w:rsidRDefault="00302E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ABE" w:rsidRDefault="006F2ABE">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F2ABE" w:rsidRDefault="006F2ABE">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ABE" w:rsidRDefault="006F2ABE" w:rsidP="000C4117">
    <w:pPr>
      <w:pStyle w:val="Cabealho"/>
      <w:ind w:right="36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D2116"/>
    <w:multiLevelType w:val="hybridMultilevel"/>
    <w:tmpl w:val="09E29028"/>
    <w:lvl w:ilvl="0" w:tplc="04160001">
      <w:start w:val="1"/>
      <w:numFmt w:val="bullet"/>
      <w:lvlText w:val=""/>
      <w:lvlJc w:val="left"/>
      <w:pPr>
        <w:ind w:left="900" w:hanging="360"/>
      </w:pPr>
      <w:rPr>
        <w:rFonts w:ascii="Symbol" w:hAnsi="Symbol" w:hint="default"/>
      </w:rPr>
    </w:lvl>
    <w:lvl w:ilvl="1" w:tplc="04160003" w:tentative="1">
      <w:start w:val="1"/>
      <w:numFmt w:val="bullet"/>
      <w:lvlText w:val="o"/>
      <w:lvlJc w:val="left"/>
      <w:pPr>
        <w:ind w:left="1620" w:hanging="360"/>
      </w:pPr>
      <w:rPr>
        <w:rFonts w:ascii="Courier New" w:hAnsi="Courier New" w:cs="Courier New" w:hint="default"/>
      </w:rPr>
    </w:lvl>
    <w:lvl w:ilvl="2" w:tplc="04160005" w:tentative="1">
      <w:start w:val="1"/>
      <w:numFmt w:val="bullet"/>
      <w:lvlText w:val=""/>
      <w:lvlJc w:val="left"/>
      <w:pPr>
        <w:ind w:left="2340" w:hanging="360"/>
      </w:pPr>
      <w:rPr>
        <w:rFonts w:ascii="Wingdings" w:hAnsi="Wingdings" w:hint="default"/>
      </w:rPr>
    </w:lvl>
    <w:lvl w:ilvl="3" w:tplc="04160001" w:tentative="1">
      <w:start w:val="1"/>
      <w:numFmt w:val="bullet"/>
      <w:lvlText w:val=""/>
      <w:lvlJc w:val="left"/>
      <w:pPr>
        <w:ind w:left="3060" w:hanging="360"/>
      </w:pPr>
      <w:rPr>
        <w:rFonts w:ascii="Symbol" w:hAnsi="Symbol" w:hint="default"/>
      </w:rPr>
    </w:lvl>
    <w:lvl w:ilvl="4" w:tplc="04160003" w:tentative="1">
      <w:start w:val="1"/>
      <w:numFmt w:val="bullet"/>
      <w:lvlText w:val="o"/>
      <w:lvlJc w:val="left"/>
      <w:pPr>
        <w:ind w:left="3780" w:hanging="360"/>
      </w:pPr>
      <w:rPr>
        <w:rFonts w:ascii="Courier New" w:hAnsi="Courier New" w:cs="Courier New" w:hint="default"/>
      </w:rPr>
    </w:lvl>
    <w:lvl w:ilvl="5" w:tplc="04160005" w:tentative="1">
      <w:start w:val="1"/>
      <w:numFmt w:val="bullet"/>
      <w:lvlText w:val=""/>
      <w:lvlJc w:val="left"/>
      <w:pPr>
        <w:ind w:left="4500" w:hanging="360"/>
      </w:pPr>
      <w:rPr>
        <w:rFonts w:ascii="Wingdings" w:hAnsi="Wingdings" w:hint="default"/>
      </w:rPr>
    </w:lvl>
    <w:lvl w:ilvl="6" w:tplc="04160001" w:tentative="1">
      <w:start w:val="1"/>
      <w:numFmt w:val="bullet"/>
      <w:lvlText w:val=""/>
      <w:lvlJc w:val="left"/>
      <w:pPr>
        <w:ind w:left="5220" w:hanging="360"/>
      </w:pPr>
      <w:rPr>
        <w:rFonts w:ascii="Symbol" w:hAnsi="Symbol" w:hint="default"/>
      </w:rPr>
    </w:lvl>
    <w:lvl w:ilvl="7" w:tplc="04160003" w:tentative="1">
      <w:start w:val="1"/>
      <w:numFmt w:val="bullet"/>
      <w:lvlText w:val="o"/>
      <w:lvlJc w:val="left"/>
      <w:pPr>
        <w:ind w:left="5940" w:hanging="360"/>
      </w:pPr>
      <w:rPr>
        <w:rFonts w:ascii="Courier New" w:hAnsi="Courier New" w:cs="Courier New" w:hint="default"/>
      </w:rPr>
    </w:lvl>
    <w:lvl w:ilvl="8" w:tplc="04160005" w:tentative="1">
      <w:start w:val="1"/>
      <w:numFmt w:val="bullet"/>
      <w:lvlText w:val=""/>
      <w:lvlJc w:val="left"/>
      <w:pPr>
        <w:ind w:left="6660" w:hanging="360"/>
      </w:pPr>
      <w:rPr>
        <w:rFonts w:ascii="Wingdings" w:hAnsi="Wingdings" w:hint="default"/>
      </w:rPr>
    </w:lvl>
  </w:abstractNum>
  <w:abstractNum w:abstractNumId="1">
    <w:nsid w:val="047F3A1F"/>
    <w:multiLevelType w:val="hybridMultilevel"/>
    <w:tmpl w:val="8E80515E"/>
    <w:lvl w:ilvl="0" w:tplc="0416000F">
      <w:start w:val="1"/>
      <w:numFmt w:val="decimal"/>
      <w:lvlText w:val="%1."/>
      <w:lvlJc w:val="left"/>
      <w:pPr>
        <w:ind w:left="900" w:hanging="360"/>
      </w:p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2">
    <w:nsid w:val="0A8C4865"/>
    <w:multiLevelType w:val="hybridMultilevel"/>
    <w:tmpl w:val="7714A484"/>
    <w:lvl w:ilvl="0" w:tplc="5136EA7E">
      <w:start w:val="1"/>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80A7EA9"/>
    <w:multiLevelType w:val="hybridMultilevel"/>
    <w:tmpl w:val="71BC9F2C"/>
    <w:lvl w:ilvl="0" w:tplc="91A61B3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
    <w:nsid w:val="18F10B06"/>
    <w:multiLevelType w:val="hybridMultilevel"/>
    <w:tmpl w:val="2278A956"/>
    <w:lvl w:ilvl="0" w:tplc="D6ACFF1A">
      <w:start w:val="1"/>
      <w:numFmt w:val="lowerLetter"/>
      <w:lvlText w:val="%1)"/>
      <w:lvlJc w:val="left"/>
      <w:pPr>
        <w:tabs>
          <w:tab w:val="num" w:pos="900"/>
        </w:tabs>
        <w:ind w:left="900" w:hanging="360"/>
      </w:pPr>
      <w:rPr>
        <w:rFonts w:hint="default"/>
      </w:rPr>
    </w:lvl>
    <w:lvl w:ilvl="1" w:tplc="04160019">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5">
    <w:nsid w:val="19AC00AC"/>
    <w:multiLevelType w:val="hybridMultilevel"/>
    <w:tmpl w:val="990E3D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36B6DB9"/>
    <w:multiLevelType w:val="hybridMultilevel"/>
    <w:tmpl w:val="9D3458DE"/>
    <w:lvl w:ilvl="0" w:tplc="E862AE8C">
      <w:start w:val="1"/>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7">
    <w:nsid w:val="26350942"/>
    <w:multiLevelType w:val="hybridMultilevel"/>
    <w:tmpl w:val="F5BCE566"/>
    <w:lvl w:ilvl="0" w:tplc="04160011">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8">
    <w:nsid w:val="3F850963"/>
    <w:multiLevelType w:val="hybridMultilevel"/>
    <w:tmpl w:val="114AA8B8"/>
    <w:lvl w:ilvl="0" w:tplc="66CC37B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40F07E8F"/>
    <w:multiLevelType w:val="hybridMultilevel"/>
    <w:tmpl w:val="71BC9F2C"/>
    <w:lvl w:ilvl="0" w:tplc="91A61B3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
    <w:nsid w:val="4CAB7C6B"/>
    <w:multiLevelType w:val="hybridMultilevel"/>
    <w:tmpl w:val="9B602A62"/>
    <w:lvl w:ilvl="0" w:tplc="E74A8B6E">
      <w:start w:val="1"/>
      <w:numFmt w:val="lowerLetter"/>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11">
    <w:nsid w:val="59EA3B26"/>
    <w:multiLevelType w:val="hybridMultilevel"/>
    <w:tmpl w:val="FEE8CE1A"/>
    <w:lvl w:ilvl="0" w:tplc="6C6E225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1E96E0E"/>
    <w:multiLevelType w:val="hybridMultilevel"/>
    <w:tmpl w:val="A520657E"/>
    <w:lvl w:ilvl="0" w:tplc="04160001">
      <w:start w:val="1"/>
      <w:numFmt w:val="bullet"/>
      <w:lvlText w:val=""/>
      <w:lvlJc w:val="left"/>
      <w:pPr>
        <w:tabs>
          <w:tab w:val="num" w:pos="540"/>
        </w:tabs>
        <w:ind w:left="540" w:hanging="360"/>
      </w:pPr>
      <w:rPr>
        <w:rFonts w:ascii="Symbol" w:hAnsi="Symbol" w:hint="default"/>
      </w:rPr>
    </w:lvl>
    <w:lvl w:ilvl="1" w:tplc="04160003" w:tentative="1">
      <w:start w:val="1"/>
      <w:numFmt w:val="bullet"/>
      <w:lvlText w:val="o"/>
      <w:lvlJc w:val="left"/>
      <w:pPr>
        <w:tabs>
          <w:tab w:val="num" w:pos="1260"/>
        </w:tabs>
        <w:ind w:left="1260" w:hanging="360"/>
      </w:pPr>
      <w:rPr>
        <w:rFonts w:ascii="Courier New" w:hAnsi="Courier New" w:cs="Courier New" w:hint="default"/>
      </w:rPr>
    </w:lvl>
    <w:lvl w:ilvl="2" w:tplc="04160005" w:tentative="1">
      <w:start w:val="1"/>
      <w:numFmt w:val="bullet"/>
      <w:lvlText w:val=""/>
      <w:lvlJc w:val="left"/>
      <w:pPr>
        <w:tabs>
          <w:tab w:val="num" w:pos="1980"/>
        </w:tabs>
        <w:ind w:left="1980" w:hanging="360"/>
      </w:pPr>
      <w:rPr>
        <w:rFonts w:ascii="Wingdings" w:hAnsi="Wingdings" w:hint="default"/>
      </w:rPr>
    </w:lvl>
    <w:lvl w:ilvl="3" w:tplc="04160001" w:tentative="1">
      <w:start w:val="1"/>
      <w:numFmt w:val="bullet"/>
      <w:lvlText w:val=""/>
      <w:lvlJc w:val="left"/>
      <w:pPr>
        <w:tabs>
          <w:tab w:val="num" w:pos="2700"/>
        </w:tabs>
        <w:ind w:left="2700" w:hanging="360"/>
      </w:pPr>
      <w:rPr>
        <w:rFonts w:ascii="Symbol" w:hAnsi="Symbol" w:hint="default"/>
      </w:rPr>
    </w:lvl>
    <w:lvl w:ilvl="4" w:tplc="04160003" w:tentative="1">
      <w:start w:val="1"/>
      <w:numFmt w:val="bullet"/>
      <w:lvlText w:val="o"/>
      <w:lvlJc w:val="left"/>
      <w:pPr>
        <w:tabs>
          <w:tab w:val="num" w:pos="3420"/>
        </w:tabs>
        <w:ind w:left="3420" w:hanging="360"/>
      </w:pPr>
      <w:rPr>
        <w:rFonts w:ascii="Courier New" w:hAnsi="Courier New" w:cs="Courier New" w:hint="default"/>
      </w:rPr>
    </w:lvl>
    <w:lvl w:ilvl="5" w:tplc="04160005" w:tentative="1">
      <w:start w:val="1"/>
      <w:numFmt w:val="bullet"/>
      <w:lvlText w:val=""/>
      <w:lvlJc w:val="left"/>
      <w:pPr>
        <w:tabs>
          <w:tab w:val="num" w:pos="4140"/>
        </w:tabs>
        <w:ind w:left="4140" w:hanging="360"/>
      </w:pPr>
      <w:rPr>
        <w:rFonts w:ascii="Wingdings" w:hAnsi="Wingdings" w:hint="default"/>
      </w:rPr>
    </w:lvl>
    <w:lvl w:ilvl="6" w:tplc="04160001" w:tentative="1">
      <w:start w:val="1"/>
      <w:numFmt w:val="bullet"/>
      <w:lvlText w:val=""/>
      <w:lvlJc w:val="left"/>
      <w:pPr>
        <w:tabs>
          <w:tab w:val="num" w:pos="4860"/>
        </w:tabs>
        <w:ind w:left="4860" w:hanging="360"/>
      </w:pPr>
      <w:rPr>
        <w:rFonts w:ascii="Symbol" w:hAnsi="Symbol" w:hint="default"/>
      </w:rPr>
    </w:lvl>
    <w:lvl w:ilvl="7" w:tplc="04160003" w:tentative="1">
      <w:start w:val="1"/>
      <w:numFmt w:val="bullet"/>
      <w:lvlText w:val="o"/>
      <w:lvlJc w:val="left"/>
      <w:pPr>
        <w:tabs>
          <w:tab w:val="num" w:pos="5580"/>
        </w:tabs>
        <w:ind w:left="5580" w:hanging="360"/>
      </w:pPr>
      <w:rPr>
        <w:rFonts w:ascii="Courier New" w:hAnsi="Courier New" w:cs="Courier New" w:hint="default"/>
      </w:rPr>
    </w:lvl>
    <w:lvl w:ilvl="8" w:tplc="04160005" w:tentative="1">
      <w:start w:val="1"/>
      <w:numFmt w:val="bullet"/>
      <w:lvlText w:val=""/>
      <w:lvlJc w:val="left"/>
      <w:pPr>
        <w:tabs>
          <w:tab w:val="num" w:pos="6300"/>
        </w:tabs>
        <w:ind w:left="6300" w:hanging="360"/>
      </w:pPr>
      <w:rPr>
        <w:rFonts w:ascii="Wingdings" w:hAnsi="Wingdings" w:hint="default"/>
      </w:rPr>
    </w:lvl>
  </w:abstractNum>
  <w:abstractNum w:abstractNumId="13">
    <w:nsid w:val="63254BC5"/>
    <w:multiLevelType w:val="hybridMultilevel"/>
    <w:tmpl w:val="F55A291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653328DF"/>
    <w:multiLevelType w:val="hybridMultilevel"/>
    <w:tmpl w:val="E9E6A3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6231801"/>
    <w:multiLevelType w:val="hybridMultilevel"/>
    <w:tmpl w:val="40F8DB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23C3F4F"/>
    <w:multiLevelType w:val="hybridMultilevel"/>
    <w:tmpl w:val="1034F53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7AB4292D"/>
    <w:multiLevelType w:val="hybridMultilevel"/>
    <w:tmpl w:val="CE44B992"/>
    <w:lvl w:ilvl="0" w:tplc="04160001">
      <w:start w:val="1"/>
      <w:numFmt w:val="bullet"/>
      <w:lvlText w:val=""/>
      <w:lvlJc w:val="left"/>
      <w:pPr>
        <w:tabs>
          <w:tab w:val="num" w:pos="540"/>
        </w:tabs>
        <w:ind w:left="540" w:hanging="360"/>
      </w:pPr>
      <w:rPr>
        <w:rFonts w:ascii="Symbol" w:hAnsi="Symbol" w:hint="default"/>
      </w:rPr>
    </w:lvl>
    <w:lvl w:ilvl="1" w:tplc="04160003" w:tentative="1">
      <w:start w:val="1"/>
      <w:numFmt w:val="bullet"/>
      <w:lvlText w:val="o"/>
      <w:lvlJc w:val="left"/>
      <w:pPr>
        <w:tabs>
          <w:tab w:val="num" w:pos="1260"/>
        </w:tabs>
        <w:ind w:left="1260" w:hanging="360"/>
      </w:pPr>
      <w:rPr>
        <w:rFonts w:ascii="Courier New" w:hAnsi="Courier New" w:cs="Courier New" w:hint="default"/>
      </w:rPr>
    </w:lvl>
    <w:lvl w:ilvl="2" w:tplc="04160005" w:tentative="1">
      <w:start w:val="1"/>
      <w:numFmt w:val="bullet"/>
      <w:lvlText w:val=""/>
      <w:lvlJc w:val="left"/>
      <w:pPr>
        <w:tabs>
          <w:tab w:val="num" w:pos="1980"/>
        </w:tabs>
        <w:ind w:left="1980" w:hanging="360"/>
      </w:pPr>
      <w:rPr>
        <w:rFonts w:ascii="Wingdings" w:hAnsi="Wingdings" w:hint="default"/>
      </w:rPr>
    </w:lvl>
    <w:lvl w:ilvl="3" w:tplc="04160001" w:tentative="1">
      <w:start w:val="1"/>
      <w:numFmt w:val="bullet"/>
      <w:lvlText w:val=""/>
      <w:lvlJc w:val="left"/>
      <w:pPr>
        <w:tabs>
          <w:tab w:val="num" w:pos="2700"/>
        </w:tabs>
        <w:ind w:left="2700" w:hanging="360"/>
      </w:pPr>
      <w:rPr>
        <w:rFonts w:ascii="Symbol" w:hAnsi="Symbol" w:hint="default"/>
      </w:rPr>
    </w:lvl>
    <w:lvl w:ilvl="4" w:tplc="04160003" w:tentative="1">
      <w:start w:val="1"/>
      <w:numFmt w:val="bullet"/>
      <w:lvlText w:val="o"/>
      <w:lvlJc w:val="left"/>
      <w:pPr>
        <w:tabs>
          <w:tab w:val="num" w:pos="3420"/>
        </w:tabs>
        <w:ind w:left="3420" w:hanging="360"/>
      </w:pPr>
      <w:rPr>
        <w:rFonts w:ascii="Courier New" w:hAnsi="Courier New" w:cs="Courier New" w:hint="default"/>
      </w:rPr>
    </w:lvl>
    <w:lvl w:ilvl="5" w:tplc="04160005" w:tentative="1">
      <w:start w:val="1"/>
      <w:numFmt w:val="bullet"/>
      <w:lvlText w:val=""/>
      <w:lvlJc w:val="left"/>
      <w:pPr>
        <w:tabs>
          <w:tab w:val="num" w:pos="4140"/>
        </w:tabs>
        <w:ind w:left="4140" w:hanging="360"/>
      </w:pPr>
      <w:rPr>
        <w:rFonts w:ascii="Wingdings" w:hAnsi="Wingdings" w:hint="default"/>
      </w:rPr>
    </w:lvl>
    <w:lvl w:ilvl="6" w:tplc="04160001" w:tentative="1">
      <w:start w:val="1"/>
      <w:numFmt w:val="bullet"/>
      <w:lvlText w:val=""/>
      <w:lvlJc w:val="left"/>
      <w:pPr>
        <w:tabs>
          <w:tab w:val="num" w:pos="4860"/>
        </w:tabs>
        <w:ind w:left="4860" w:hanging="360"/>
      </w:pPr>
      <w:rPr>
        <w:rFonts w:ascii="Symbol" w:hAnsi="Symbol" w:hint="default"/>
      </w:rPr>
    </w:lvl>
    <w:lvl w:ilvl="7" w:tplc="04160003" w:tentative="1">
      <w:start w:val="1"/>
      <w:numFmt w:val="bullet"/>
      <w:lvlText w:val="o"/>
      <w:lvlJc w:val="left"/>
      <w:pPr>
        <w:tabs>
          <w:tab w:val="num" w:pos="5580"/>
        </w:tabs>
        <w:ind w:left="5580" w:hanging="360"/>
      </w:pPr>
      <w:rPr>
        <w:rFonts w:ascii="Courier New" w:hAnsi="Courier New" w:cs="Courier New" w:hint="default"/>
      </w:rPr>
    </w:lvl>
    <w:lvl w:ilvl="8" w:tplc="04160005" w:tentative="1">
      <w:start w:val="1"/>
      <w:numFmt w:val="bullet"/>
      <w:lvlText w:val=""/>
      <w:lvlJc w:val="left"/>
      <w:pPr>
        <w:tabs>
          <w:tab w:val="num" w:pos="6300"/>
        </w:tabs>
        <w:ind w:left="6300" w:hanging="360"/>
      </w:pPr>
      <w:rPr>
        <w:rFonts w:ascii="Wingdings" w:hAnsi="Wingdings" w:hint="default"/>
      </w:rPr>
    </w:lvl>
  </w:abstractNum>
  <w:num w:numId="1">
    <w:abstractNumId w:val="4"/>
  </w:num>
  <w:num w:numId="2">
    <w:abstractNumId w:val="13"/>
  </w:num>
  <w:num w:numId="3">
    <w:abstractNumId w:val="6"/>
  </w:num>
  <w:num w:numId="4">
    <w:abstractNumId w:val="10"/>
  </w:num>
  <w:num w:numId="5">
    <w:abstractNumId w:val="16"/>
  </w:num>
  <w:num w:numId="6">
    <w:abstractNumId w:val="12"/>
  </w:num>
  <w:num w:numId="7">
    <w:abstractNumId w:val="17"/>
  </w:num>
  <w:num w:numId="8">
    <w:abstractNumId w:val="11"/>
  </w:num>
  <w:num w:numId="9">
    <w:abstractNumId w:val="2"/>
  </w:num>
  <w:num w:numId="10">
    <w:abstractNumId w:val="7"/>
  </w:num>
  <w:num w:numId="11">
    <w:abstractNumId w:val="9"/>
  </w:num>
  <w:num w:numId="12">
    <w:abstractNumId w:val="3"/>
  </w:num>
  <w:num w:numId="13">
    <w:abstractNumId w:val="0"/>
  </w:num>
  <w:num w:numId="14">
    <w:abstractNumId w:val="1"/>
  </w:num>
  <w:num w:numId="15">
    <w:abstractNumId w:val="8"/>
  </w:num>
  <w:num w:numId="16">
    <w:abstractNumId w:val="14"/>
  </w:num>
  <w:num w:numId="17">
    <w:abstractNumId w:val="5"/>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A3D8C"/>
    <w:rsid w:val="00012AD5"/>
    <w:rsid w:val="000245E6"/>
    <w:rsid w:val="00030D87"/>
    <w:rsid w:val="00031645"/>
    <w:rsid w:val="00031F2E"/>
    <w:rsid w:val="00043AEA"/>
    <w:rsid w:val="000A68FE"/>
    <w:rsid w:val="000B73CD"/>
    <w:rsid w:val="000C4117"/>
    <w:rsid w:val="000C44F4"/>
    <w:rsid w:val="000D70C8"/>
    <w:rsid w:val="000E7F6A"/>
    <w:rsid w:val="00117050"/>
    <w:rsid w:val="001539FC"/>
    <w:rsid w:val="00164B0F"/>
    <w:rsid w:val="001A1A3B"/>
    <w:rsid w:val="001A69AD"/>
    <w:rsid w:val="001B2D32"/>
    <w:rsid w:val="001D3864"/>
    <w:rsid w:val="001E7196"/>
    <w:rsid w:val="00200E5A"/>
    <w:rsid w:val="00204CC7"/>
    <w:rsid w:val="00217296"/>
    <w:rsid w:val="00245C77"/>
    <w:rsid w:val="00257829"/>
    <w:rsid w:val="0029464C"/>
    <w:rsid w:val="00302E8A"/>
    <w:rsid w:val="003D041C"/>
    <w:rsid w:val="003E465E"/>
    <w:rsid w:val="003E6193"/>
    <w:rsid w:val="0040155B"/>
    <w:rsid w:val="004128E0"/>
    <w:rsid w:val="0041478C"/>
    <w:rsid w:val="004370F5"/>
    <w:rsid w:val="00446A3A"/>
    <w:rsid w:val="004B5ED2"/>
    <w:rsid w:val="004C5AB1"/>
    <w:rsid w:val="004D1FD4"/>
    <w:rsid w:val="004E713D"/>
    <w:rsid w:val="004F2660"/>
    <w:rsid w:val="00504D07"/>
    <w:rsid w:val="00531168"/>
    <w:rsid w:val="00541216"/>
    <w:rsid w:val="00546C1A"/>
    <w:rsid w:val="00552AF2"/>
    <w:rsid w:val="00554919"/>
    <w:rsid w:val="00561CC4"/>
    <w:rsid w:val="00584FED"/>
    <w:rsid w:val="005F478B"/>
    <w:rsid w:val="0060019E"/>
    <w:rsid w:val="0060095A"/>
    <w:rsid w:val="00607530"/>
    <w:rsid w:val="006224D7"/>
    <w:rsid w:val="00626636"/>
    <w:rsid w:val="006705D4"/>
    <w:rsid w:val="00682DB0"/>
    <w:rsid w:val="00687670"/>
    <w:rsid w:val="0069048A"/>
    <w:rsid w:val="006C280D"/>
    <w:rsid w:val="006C7FFE"/>
    <w:rsid w:val="006D4589"/>
    <w:rsid w:val="006F2ABE"/>
    <w:rsid w:val="006F2C49"/>
    <w:rsid w:val="006F53E5"/>
    <w:rsid w:val="00715313"/>
    <w:rsid w:val="007164D2"/>
    <w:rsid w:val="00716592"/>
    <w:rsid w:val="0076248D"/>
    <w:rsid w:val="00780F77"/>
    <w:rsid w:val="00781BE9"/>
    <w:rsid w:val="007C4802"/>
    <w:rsid w:val="007E67B3"/>
    <w:rsid w:val="007F5389"/>
    <w:rsid w:val="0081552E"/>
    <w:rsid w:val="008540F6"/>
    <w:rsid w:val="00871CBC"/>
    <w:rsid w:val="008F4C97"/>
    <w:rsid w:val="00925070"/>
    <w:rsid w:val="009D4525"/>
    <w:rsid w:val="009E0EA0"/>
    <w:rsid w:val="009F5C7A"/>
    <w:rsid w:val="00A32815"/>
    <w:rsid w:val="00A40A52"/>
    <w:rsid w:val="00A569EF"/>
    <w:rsid w:val="00AB03D9"/>
    <w:rsid w:val="00AD2DA1"/>
    <w:rsid w:val="00AD5F98"/>
    <w:rsid w:val="00B066A6"/>
    <w:rsid w:val="00B2630A"/>
    <w:rsid w:val="00B41C50"/>
    <w:rsid w:val="00B46AC5"/>
    <w:rsid w:val="00B83E0B"/>
    <w:rsid w:val="00B84894"/>
    <w:rsid w:val="00B84CEA"/>
    <w:rsid w:val="00B860AE"/>
    <w:rsid w:val="00BA3D8C"/>
    <w:rsid w:val="00BA5FE6"/>
    <w:rsid w:val="00BB5D82"/>
    <w:rsid w:val="00C15694"/>
    <w:rsid w:val="00C46F21"/>
    <w:rsid w:val="00C63FBF"/>
    <w:rsid w:val="00C8231B"/>
    <w:rsid w:val="00CB32E7"/>
    <w:rsid w:val="00D20028"/>
    <w:rsid w:val="00D40677"/>
    <w:rsid w:val="00D559B6"/>
    <w:rsid w:val="00D636E5"/>
    <w:rsid w:val="00D83A22"/>
    <w:rsid w:val="00D840A9"/>
    <w:rsid w:val="00D8673B"/>
    <w:rsid w:val="00DB184B"/>
    <w:rsid w:val="00DC518A"/>
    <w:rsid w:val="00DC5362"/>
    <w:rsid w:val="00E05DDB"/>
    <w:rsid w:val="00E07035"/>
    <w:rsid w:val="00E37710"/>
    <w:rsid w:val="00E84EA7"/>
    <w:rsid w:val="00E85585"/>
    <w:rsid w:val="00EA2E84"/>
    <w:rsid w:val="00EF4974"/>
    <w:rsid w:val="00F51F45"/>
    <w:rsid w:val="00F60AFD"/>
    <w:rsid w:val="00F72224"/>
    <w:rsid w:val="00F90645"/>
    <w:rsid w:val="00F951B4"/>
    <w:rsid w:val="00FA2CB2"/>
    <w:rsid w:val="00FB2E71"/>
    <w:rsid w:val="00FC4918"/>
    <w:rsid w:val="00FD175A"/>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3D8C"/>
    <w:rPr>
      <w:sz w:val="24"/>
      <w:szCs w:val="24"/>
    </w:rPr>
  </w:style>
  <w:style w:type="paragraph" w:styleId="Ttulo3">
    <w:name w:val="heading 3"/>
    <w:basedOn w:val="Normal"/>
    <w:link w:val="Ttulo3Char"/>
    <w:uiPriority w:val="9"/>
    <w:qFormat/>
    <w:rsid w:val="00D559B6"/>
    <w:pPr>
      <w:spacing w:before="100" w:beforeAutospacing="1" w:after="100" w:afterAutospacing="1"/>
      <w:outlineLvl w:val="2"/>
    </w:pPr>
    <w:rPr>
      <w:b/>
      <w:bCs/>
      <w:sz w:val="27"/>
      <w:szCs w:val="27"/>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Recuodecorpodetexto">
    <w:name w:val="Body Text Indent"/>
    <w:basedOn w:val="Normal"/>
    <w:rsid w:val="00BA3D8C"/>
    <w:pPr>
      <w:ind w:firstLine="540"/>
      <w:jc w:val="both"/>
    </w:pPr>
    <w:rPr>
      <w:rFonts w:ascii="Lucida Sans" w:hAnsi="Lucida Sans"/>
    </w:rPr>
  </w:style>
  <w:style w:type="paragraph" w:styleId="Cabealho">
    <w:name w:val="header"/>
    <w:basedOn w:val="Normal"/>
    <w:rsid w:val="00BA3D8C"/>
    <w:pPr>
      <w:tabs>
        <w:tab w:val="center" w:pos="4419"/>
        <w:tab w:val="right" w:pos="8838"/>
      </w:tabs>
    </w:pPr>
  </w:style>
  <w:style w:type="character" w:styleId="Nmerodepgina">
    <w:name w:val="page number"/>
    <w:basedOn w:val="Fontepargpadro"/>
    <w:rsid w:val="00BA3D8C"/>
  </w:style>
  <w:style w:type="paragraph" w:styleId="PargrafodaLista">
    <w:name w:val="List Paragraph"/>
    <w:basedOn w:val="Normal"/>
    <w:uiPriority w:val="34"/>
    <w:qFormat/>
    <w:rsid w:val="00554919"/>
    <w:pPr>
      <w:spacing w:after="200" w:line="360" w:lineRule="auto"/>
      <w:ind w:left="720"/>
      <w:contextualSpacing/>
    </w:pPr>
    <w:rPr>
      <w:rFonts w:eastAsia="Calibri"/>
      <w:szCs w:val="22"/>
      <w:lang w:eastAsia="en-US"/>
    </w:rPr>
  </w:style>
  <w:style w:type="paragraph" w:styleId="Rodap">
    <w:name w:val="footer"/>
    <w:basedOn w:val="Normal"/>
    <w:link w:val="RodapChar"/>
    <w:uiPriority w:val="99"/>
    <w:rsid w:val="00B83E0B"/>
    <w:pPr>
      <w:tabs>
        <w:tab w:val="center" w:pos="4252"/>
        <w:tab w:val="right" w:pos="8504"/>
      </w:tabs>
    </w:pPr>
  </w:style>
  <w:style w:type="character" w:customStyle="1" w:styleId="RodapChar">
    <w:name w:val="Rodapé Char"/>
    <w:basedOn w:val="Fontepargpadro"/>
    <w:link w:val="Rodap"/>
    <w:uiPriority w:val="99"/>
    <w:rsid w:val="00B83E0B"/>
    <w:rPr>
      <w:sz w:val="24"/>
      <w:szCs w:val="24"/>
    </w:rPr>
  </w:style>
  <w:style w:type="character" w:customStyle="1" w:styleId="Ttulo3Char">
    <w:name w:val="Título 3 Char"/>
    <w:basedOn w:val="Fontepargpadro"/>
    <w:link w:val="Ttulo3"/>
    <w:uiPriority w:val="9"/>
    <w:rsid w:val="00D559B6"/>
    <w:rPr>
      <w:b/>
      <w:bCs/>
      <w:sz w:val="27"/>
      <w:szCs w:val="27"/>
    </w:rPr>
  </w:style>
  <w:style w:type="character" w:styleId="Hyperlink">
    <w:name w:val="Hyperlink"/>
    <w:basedOn w:val="Fontepargpadro"/>
    <w:uiPriority w:val="99"/>
    <w:unhideWhenUsed/>
    <w:rsid w:val="00D559B6"/>
    <w:rPr>
      <w:color w:val="0000FF"/>
      <w:u w:val="single"/>
    </w:rPr>
  </w:style>
  <w:style w:type="paragraph" w:styleId="NormalWeb">
    <w:name w:val="Normal (Web)"/>
    <w:basedOn w:val="Normal"/>
    <w:uiPriority w:val="99"/>
    <w:unhideWhenUsed/>
    <w:rsid w:val="00D559B6"/>
    <w:pPr>
      <w:spacing w:before="100" w:beforeAutospacing="1" w:after="100" w:afterAutospacing="1"/>
    </w:pPr>
  </w:style>
  <w:style w:type="character" w:styleId="nfase">
    <w:name w:val="Emphasis"/>
    <w:basedOn w:val="Fontepargpadro"/>
    <w:uiPriority w:val="20"/>
    <w:qFormat/>
    <w:rsid w:val="00D559B6"/>
    <w:rPr>
      <w:i/>
      <w:iCs/>
    </w:rPr>
  </w:style>
  <w:style w:type="paragraph" w:customStyle="1" w:styleId="Default">
    <w:name w:val="Default"/>
    <w:rsid w:val="00552AF2"/>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600983512">
      <w:bodyDiv w:val="1"/>
      <w:marLeft w:val="0"/>
      <w:marRight w:val="0"/>
      <w:marTop w:val="0"/>
      <w:marBottom w:val="0"/>
      <w:divBdr>
        <w:top w:val="none" w:sz="0" w:space="0" w:color="auto"/>
        <w:left w:val="none" w:sz="0" w:space="0" w:color="auto"/>
        <w:bottom w:val="none" w:sz="0" w:space="0" w:color="auto"/>
        <w:right w:val="none" w:sz="0" w:space="0" w:color="auto"/>
      </w:divBdr>
      <w:divsChild>
        <w:div w:id="645551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2.bin"/><Relationship Id="rId21" Type="http://schemas.openxmlformats.org/officeDocument/2006/relationships/image" Target="http://www.aceguarulhos.com.br/cms/cms.php?x=i&amp;i1=250&amp;i2=20120828151515&amp;i3=a" TargetMode="External"/><Relationship Id="rId42" Type="http://schemas.openxmlformats.org/officeDocument/2006/relationships/image" Target="media/image25.emf"/><Relationship Id="rId63" Type="http://schemas.openxmlformats.org/officeDocument/2006/relationships/image" Target="media/image46.emf"/><Relationship Id="rId84" Type="http://schemas.openxmlformats.org/officeDocument/2006/relationships/image" Target="media/image62.wmf"/><Relationship Id="rId138" Type="http://schemas.openxmlformats.org/officeDocument/2006/relationships/image" Target="media/image93.wmf"/><Relationship Id="rId159" Type="http://schemas.openxmlformats.org/officeDocument/2006/relationships/image" Target="media/image104.wmf"/><Relationship Id="rId170" Type="http://schemas.openxmlformats.org/officeDocument/2006/relationships/oleObject" Target="embeddings/oleObject38.bin"/><Relationship Id="rId191" Type="http://schemas.openxmlformats.org/officeDocument/2006/relationships/image" Target="http://lh3.ggpht.com/-TE-uMytSXlY/UFdgqVEyjII/AAAAAAAABZU/c_CbNGdd4uI/image_thumb%25255B13%25255D.png?imgmax=800" TargetMode="External"/><Relationship Id="rId205" Type="http://schemas.openxmlformats.org/officeDocument/2006/relationships/image" Target="media/image126.png"/><Relationship Id="rId226" Type="http://schemas.openxmlformats.org/officeDocument/2006/relationships/image" Target="http://www.operaction.com.br/uploads/Transmiss%C3%B5es/OEM%20Clutch%20Kit.jpg" TargetMode="External"/><Relationship Id="rId107" Type="http://schemas.openxmlformats.org/officeDocument/2006/relationships/oleObject" Target="embeddings/oleObject9.bin"/><Relationship Id="rId11" Type="http://schemas.openxmlformats.org/officeDocument/2006/relationships/image" Target="media/image1.jpeg"/><Relationship Id="rId32" Type="http://schemas.openxmlformats.org/officeDocument/2006/relationships/image" Target="media/image15.emf"/><Relationship Id="rId53" Type="http://schemas.openxmlformats.org/officeDocument/2006/relationships/image" Target="media/image36.emf"/><Relationship Id="rId74" Type="http://schemas.openxmlformats.org/officeDocument/2006/relationships/image" Target="media/image57.emf"/><Relationship Id="rId128" Type="http://schemas.openxmlformats.org/officeDocument/2006/relationships/image" Target="media/image88.wmf"/><Relationship Id="rId149" Type="http://schemas.openxmlformats.org/officeDocument/2006/relationships/image" Target="media/image99.wmf"/><Relationship Id="rId5" Type="http://schemas.openxmlformats.org/officeDocument/2006/relationships/webSettings" Target="webSettings.xml"/><Relationship Id="rId95" Type="http://schemas.openxmlformats.org/officeDocument/2006/relationships/image" Target="http://www.mecatronicaatual.com.br/files/image/figura_1_motores_inducao.jpg" TargetMode="External"/><Relationship Id="rId160" Type="http://schemas.openxmlformats.org/officeDocument/2006/relationships/oleObject" Target="embeddings/oleObject33.bin"/><Relationship Id="rId181" Type="http://schemas.openxmlformats.org/officeDocument/2006/relationships/hyperlink" Target="http://tecmecanico.blogspot.com.br/2012/09/acoplamentos.html" TargetMode="External"/><Relationship Id="rId216" Type="http://schemas.openxmlformats.org/officeDocument/2006/relationships/image" Target="media/image129.png"/><Relationship Id="rId22" Type="http://schemas.openxmlformats.org/officeDocument/2006/relationships/image" Target="media/image9.jpeg"/><Relationship Id="rId27" Type="http://schemas.openxmlformats.org/officeDocument/2006/relationships/image" Target="media/image12.png"/><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image" Target="media/image47.emf"/><Relationship Id="rId69" Type="http://schemas.openxmlformats.org/officeDocument/2006/relationships/image" Target="media/image52.emf"/><Relationship Id="rId113" Type="http://schemas.openxmlformats.org/officeDocument/2006/relationships/oleObject" Target="embeddings/oleObject10.bin"/><Relationship Id="rId118" Type="http://schemas.openxmlformats.org/officeDocument/2006/relationships/image" Target="media/image83.wmf"/><Relationship Id="rId134" Type="http://schemas.openxmlformats.org/officeDocument/2006/relationships/image" Target="media/image91.wmf"/><Relationship Id="rId139" Type="http://schemas.openxmlformats.org/officeDocument/2006/relationships/oleObject" Target="embeddings/oleObject23.bin"/><Relationship Id="rId80" Type="http://schemas.openxmlformats.org/officeDocument/2006/relationships/image" Target="media/image60.wmf"/><Relationship Id="rId85" Type="http://schemas.openxmlformats.org/officeDocument/2006/relationships/oleObject" Target="embeddings/oleObject6.bin"/><Relationship Id="rId150" Type="http://schemas.openxmlformats.org/officeDocument/2006/relationships/oleObject" Target="embeddings/oleObject28.bin"/><Relationship Id="rId155" Type="http://schemas.openxmlformats.org/officeDocument/2006/relationships/image" Target="media/image102.png"/><Relationship Id="rId171" Type="http://schemas.openxmlformats.org/officeDocument/2006/relationships/image" Target="media/image110.jpeg"/><Relationship Id="rId176" Type="http://schemas.openxmlformats.org/officeDocument/2006/relationships/image" Target="https://s3-sa-east-1.amazonaws.com/multilogica-files/imagens/pololu/motor-de-passo-bipolar-200-passosvolta-35x28mm-10v-500ma-2.jpg" TargetMode="External"/><Relationship Id="rId192" Type="http://schemas.openxmlformats.org/officeDocument/2006/relationships/hyperlink" Target="http://lh5.ggpht.com/-RcreQQuhqiY/UFdgq81a_GI/AAAAAAAABZc/A5EDkaAo1lM/s1600-h/image%25255B19%25255D.png" TargetMode="External"/><Relationship Id="rId197" Type="http://schemas.openxmlformats.org/officeDocument/2006/relationships/image" Target="media/image122.png"/><Relationship Id="rId206" Type="http://schemas.openxmlformats.org/officeDocument/2006/relationships/image" Target="http://lh3.ggpht.com/-bdnZlMs5aKE/UFdg6U1CFzI/AAAAAAAABcE/46xpD8Pfarw/image_thumb%25255B37%25255D.png?imgmax=800" TargetMode="External"/><Relationship Id="rId227" Type="http://schemas.openxmlformats.org/officeDocument/2006/relationships/image" Target="media/image134.jpeg"/><Relationship Id="rId201" Type="http://schemas.openxmlformats.org/officeDocument/2006/relationships/image" Target="http://lh6.ggpht.com/-zaUZvG7MU44/UFdg31RXOaI/AAAAAAAABbk/rnBDHoTJYqI/image_thumb%25255B33%25255D.png?imgmax=800" TargetMode="External"/><Relationship Id="rId222" Type="http://schemas.openxmlformats.org/officeDocument/2006/relationships/image" Target="http://lh4.ggpht.com/-aRDaFOzSzPw/UFdhA9z1qlI/AAAAAAAABdU/z-MLOMbpxM8/image_thumb%25255B54%25255D.png?imgmax=800" TargetMode="External"/><Relationship Id="rId12" Type="http://schemas.openxmlformats.org/officeDocument/2006/relationships/image" Target="media/image2.jpeg"/><Relationship Id="rId17" Type="http://schemas.openxmlformats.org/officeDocument/2006/relationships/image" Target="http://i.cmpnet.com/industrialcontroldesignline/2008/1/understanding_regeneration_fig3.jpg" TargetMode="External"/><Relationship Id="rId33" Type="http://schemas.openxmlformats.org/officeDocument/2006/relationships/image" Target="media/image16.jpeg"/><Relationship Id="rId38" Type="http://schemas.openxmlformats.org/officeDocument/2006/relationships/image" Target="media/image21.emf"/><Relationship Id="rId59" Type="http://schemas.openxmlformats.org/officeDocument/2006/relationships/image" Target="media/image42.emf"/><Relationship Id="rId103" Type="http://schemas.openxmlformats.org/officeDocument/2006/relationships/image" Target="media/image74.emf"/><Relationship Id="rId108" Type="http://schemas.openxmlformats.org/officeDocument/2006/relationships/image" Target="media/image77.jpeg"/><Relationship Id="rId124" Type="http://schemas.openxmlformats.org/officeDocument/2006/relationships/image" Target="media/image86.wmf"/><Relationship Id="rId129" Type="http://schemas.openxmlformats.org/officeDocument/2006/relationships/oleObject" Target="embeddings/oleObject18.bin"/><Relationship Id="rId54" Type="http://schemas.openxmlformats.org/officeDocument/2006/relationships/image" Target="media/image37.emf"/><Relationship Id="rId70" Type="http://schemas.openxmlformats.org/officeDocument/2006/relationships/image" Target="media/image53.emf"/><Relationship Id="rId75" Type="http://schemas.openxmlformats.org/officeDocument/2006/relationships/footer" Target="footer2.xml"/><Relationship Id="rId91" Type="http://schemas.openxmlformats.org/officeDocument/2006/relationships/image" Target="media/image66.emf"/><Relationship Id="rId96" Type="http://schemas.openxmlformats.org/officeDocument/2006/relationships/image" Target="media/image69.emf"/><Relationship Id="rId140" Type="http://schemas.openxmlformats.org/officeDocument/2006/relationships/image" Target="media/image94.wmf"/><Relationship Id="rId145" Type="http://schemas.openxmlformats.org/officeDocument/2006/relationships/oleObject" Target="embeddings/oleObject26.bin"/><Relationship Id="rId161" Type="http://schemas.openxmlformats.org/officeDocument/2006/relationships/image" Target="media/image105.wmf"/><Relationship Id="rId166" Type="http://schemas.openxmlformats.org/officeDocument/2006/relationships/oleObject" Target="embeddings/oleObject36.bin"/><Relationship Id="rId182" Type="http://schemas.openxmlformats.org/officeDocument/2006/relationships/hyperlink" Target="http://lh5.ggpht.com/-pHysIMU2OdQ/UFcykXloTEI/AAAAAAAABYk/ChGOBG4gfjI/s1600-h/image%25255B7%25255D.png" TargetMode="External"/><Relationship Id="rId187" Type="http://schemas.openxmlformats.org/officeDocument/2006/relationships/image" Target="http://lh5.ggpht.com/-MAu1EjLqBz8/UFcymuEreRI/AAAAAAAABY8/gtgp1eWLMfI/image_thumb%25255B1%25255D.png?imgmax=800" TargetMode="External"/><Relationship Id="rId217" Type="http://schemas.openxmlformats.org/officeDocument/2006/relationships/hyperlink" Target="http://lh6.ggpht.com/-X1GvjOmlPXo/UFdg_PYuXrI/AAAAAAAABc8/YKP7Zko_EEY/s1600-h/image%25255B88%25255D.png"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lh6.ggpht.com/-oJOZ7zeJIww/UFdg8kz49EI/AAAAAAAABcc/wV_qDMKilwQ/s1600-h/image%25255B70%25255D.png" TargetMode="External"/><Relationship Id="rId23" Type="http://schemas.openxmlformats.org/officeDocument/2006/relationships/image" Target="http://s3.amazonaws.com/magoo/ABAAAgJV4AG-54.jpg" TargetMode="External"/><Relationship Id="rId28" Type="http://schemas.openxmlformats.org/officeDocument/2006/relationships/oleObject" Target="embeddings/oleObject1.bin"/><Relationship Id="rId49" Type="http://schemas.openxmlformats.org/officeDocument/2006/relationships/image" Target="media/image32.emf"/><Relationship Id="rId114" Type="http://schemas.openxmlformats.org/officeDocument/2006/relationships/image" Target="media/image81.wmf"/><Relationship Id="rId119" Type="http://schemas.openxmlformats.org/officeDocument/2006/relationships/oleObject" Target="embeddings/oleObject13.bin"/><Relationship Id="rId44" Type="http://schemas.openxmlformats.org/officeDocument/2006/relationships/image" Target="media/image27.emf"/><Relationship Id="rId60" Type="http://schemas.openxmlformats.org/officeDocument/2006/relationships/image" Target="media/image43.emf"/><Relationship Id="rId65" Type="http://schemas.openxmlformats.org/officeDocument/2006/relationships/image" Target="media/image48.emf"/><Relationship Id="rId81" Type="http://schemas.openxmlformats.org/officeDocument/2006/relationships/oleObject" Target="embeddings/oleObject4.bin"/><Relationship Id="rId86" Type="http://schemas.openxmlformats.org/officeDocument/2006/relationships/image" Target="media/image63.wmf"/><Relationship Id="rId130" Type="http://schemas.openxmlformats.org/officeDocument/2006/relationships/image" Target="media/image89.wmf"/><Relationship Id="rId135" Type="http://schemas.openxmlformats.org/officeDocument/2006/relationships/oleObject" Target="embeddings/oleObject21.bin"/><Relationship Id="rId151" Type="http://schemas.openxmlformats.org/officeDocument/2006/relationships/image" Target="media/image100.wmf"/><Relationship Id="rId156" Type="http://schemas.openxmlformats.org/officeDocument/2006/relationships/oleObject" Target="embeddings/oleObject31.bin"/><Relationship Id="rId177" Type="http://schemas.openxmlformats.org/officeDocument/2006/relationships/image" Target="media/image114.png"/><Relationship Id="rId198" Type="http://schemas.openxmlformats.org/officeDocument/2006/relationships/image" Target="media/image123.png"/><Relationship Id="rId172" Type="http://schemas.openxmlformats.org/officeDocument/2006/relationships/image" Target="media/image111.jpeg"/><Relationship Id="rId193" Type="http://schemas.openxmlformats.org/officeDocument/2006/relationships/hyperlink" Target="http://lh5.ggpht.com/-skeyshVVHX0/UFdgtLJplxI/AAAAAAAABZs/Anc8tYsmZW8/s1600-h/image%25255B23%25255D.png" TargetMode="External"/><Relationship Id="rId202" Type="http://schemas.openxmlformats.org/officeDocument/2006/relationships/hyperlink" Target="http://lh4.ggpht.com/-Nx2herO2nSE/UFdg4RJ3RxI/AAAAAAAABbs/m6G2-qLe33A/s1600-h/image%25255B56%25255D.png" TargetMode="External"/><Relationship Id="rId207" Type="http://schemas.openxmlformats.org/officeDocument/2006/relationships/hyperlink" Target="http://lh4.ggpht.com/-d0SXT_-YCrI/UFdg7AsYz0I/AAAAAAAABcM/eXMcAw8N5k0/s1600-h/image%25255B66%25255D.png" TargetMode="External"/><Relationship Id="rId223" Type="http://schemas.openxmlformats.org/officeDocument/2006/relationships/image" Target="media/image132.jpeg"/><Relationship Id="rId228" Type="http://schemas.openxmlformats.org/officeDocument/2006/relationships/image" Target="http://www.operaction.com.br/uploads/Transmiss%C3%B5es/torque-cutaway.jpg" TargetMode="Externa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2.emf"/><Relationship Id="rId109" Type="http://schemas.openxmlformats.org/officeDocument/2006/relationships/image" Target="http://img.alibaba.com/photo/50784747/shaded_pole_motor.jpg" TargetMode="External"/><Relationship Id="rId34" Type="http://schemas.openxmlformats.org/officeDocument/2006/relationships/image" Target="media/image17.jpeg"/><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8.wmf"/><Relationship Id="rId97" Type="http://schemas.openxmlformats.org/officeDocument/2006/relationships/image" Target="media/image70.jpeg"/><Relationship Id="rId104" Type="http://schemas.openxmlformats.org/officeDocument/2006/relationships/image" Target="media/image75.jpeg"/><Relationship Id="rId120" Type="http://schemas.openxmlformats.org/officeDocument/2006/relationships/image" Target="media/image84.wmf"/><Relationship Id="rId125" Type="http://schemas.openxmlformats.org/officeDocument/2006/relationships/oleObject" Target="embeddings/oleObject16.bin"/><Relationship Id="rId141" Type="http://schemas.openxmlformats.org/officeDocument/2006/relationships/oleObject" Target="embeddings/oleObject24.bin"/><Relationship Id="rId146" Type="http://schemas.openxmlformats.org/officeDocument/2006/relationships/image" Target="media/image97.emf"/><Relationship Id="rId167" Type="http://schemas.openxmlformats.org/officeDocument/2006/relationships/image" Target="media/image108.wmf"/><Relationship Id="rId188"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54.emf"/><Relationship Id="rId92" Type="http://schemas.openxmlformats.org/officeDocument/2006/relationships/image" Target="media/image67.jpeg"/><Relationship Id="rId162" Type="http://schemas.openxmlformats.org/officeDocument/2006/relationships/oleObject" Target="embeddings/oleObject34.bin"/><Relationship Id="rId183" Type="http://schemas.openxmlformats.org/officeDocument/2006/relationships/image" Target="media/image116.png"/><Relationship Id="rId213" Type="http://schemas.openxmlformats.org/officeDocument/2006/relationships/image" Target="http://lh6.ggpht.com/-8xukbhNl-e4/UFdg9Hkm1qI/AAAAAAAABck/Jj5AOFd0R3w/image_thumb%25255B43%25255D.png?imgmax=800" TargetMode="External"/><Relationship Id="rId218" Type="http://schemas.openxmlformats.org/officeDocument/2006/relationships/image" Target="media/image130.pn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0.jpeg"/><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oleObject" Target="embeddings/oleObject7.bin"/><Relationship Id="rId110" Type="http://schemas.openxmlformats.org/officeDocument/2006/relationships/image" Target="media/image78.emf"/><Relationship Id="rId115" Type="http://schemas.openxmlformats.org/officeDocument/2006/relationships/oleObject" Target="embeddings/oleObject11.bin"/><Relationship Id="rId131" Type="http://schemas.openxmlformats.org/officeDocument/2006/relationships/oleObject" Target="embeddings/oleObject19.bin"/><Relationship Id="rId136" Type="http://schemas.openxmlformats.org/officeDocument/2006/relationships/image" Target="media/image92.wmf"/><Relationship Id="rId157" Type="http://schemas.openxmlformats.org/officeDocument/2006/relationships/image" Target="media/image103.wmf"/><Relationship Id="rId178" Type="http://schemas.openxmlformats.org/officeDocument/2006/relationships/image" Target="http://2.bp.blogspot.com/-V_aUHSD7HNg/UuVK-VVTuAI/AAAAAAAAF7s/r5KHvCmQWPI/s1600/rob%C3%B3tica_2.png" TargetMode="External"/><Relationship Id="rId61" Type="http://schemas.openxmlformats.org/officeDocument/2006/relationships/image" Target="media/image44.emf"/><Relationship Id="rId82" Type="http://schemas.openxmlformats.org/officeDocument/2006/relationships/image" Target="media/image61.wmf"/><Relationship Id="rId152" Type="http://schemas.openxmlformats.org/officeDocument/2006/relationships/oleObject" Target="embeddings/oleObject29.bin"/><Relationship Id="rId173" Type="http://schemas.openxmlformats.org/officeDocument/2006/relationships/image" Target="media/image112.png"/><Relationship Id="rId194" Type="http://schemas.openxmlformats.org/officeDocument/2006/relationships/image" Target="media/image120.png"/><Relationship Id="rId199" Type="http://schemas.openxmlformats.org/officeDocument/2006/relationships/hyperlink" Target="http://lh3.ggpht.com/-IqHUoNLtYFY/UFdg3A5jb4I/AAAAAAAABbc/H8YCHI8fLiU/s1600-h/image%25255B52%25255D.png" TargetMode="External"/><Relationship Id="rId203" Type="http://schemas.openxmlformats.org/officeDocument/2006/relationships/image" Target="media/image125.png"/><Relationship Id="rId208" Type="http://schemas.openxmlformats.org/officeDocument/2006/relationships/image" Target="media/image127.png"/><Relationship Id="rId229" Type="http://schemas.openxmlformats.org/officeDocument/2006/relationships/image" Target="media/image135.emf"/><Relationship Id="rId19" Type="http://schemas.openxmlformats.org/officeDocument/2006/relationships/image" Target="https://encrypted-tbn1.gstatic.com/images?q=tbn:ANd9GcSnqLFTz3R7G1r2BN-Se3W-bbOKXZH6ig611xwBqtFzU2nnL9QC6w" TargetMode="External"/><Relationship Id="rId224" Type="http://schemas.openxmlformats.org/officeDocument/2006/relationships/image" Target="http://carrosinfoco.com.br/wp-content/uploads/2015/10/Emb3.jpg" TargetMode="External"/><Relationship Id="rId14" Type="http://schemas.openxmlformats.org/officeDocument/2006/relationships/image" Target="media/image4.jpeg"/><Relationship Id="rId30" Type="http://schemas.openxmlformats.org/officeDocument/2006/relationships/image" Target="http://www.edrock.com.br/escovas.jpg" TargetMode="External"/><Relationship Id="rId35" Type="http://schemas.openxmlformats.org/officeDocument/2006/relationships/image" Target="media/image18.emf"/><Relationship Id="rId56" Type="http://schemas.openxmlformats.org/officeDocument/2006/relationships/image" Target="media/image39.emf"/><Relationship Id="rId77" Type="http://schemas.openxmlformats.org/officeDocument/2006/relationships/oleObject" Target="embeddings/oleObject2.bin"/><Relationship Id="rId100" Type="http://schemas.openxmlformats.org/officeDocument/2006/relationships/image" Target="media/image72.jpeg"/><Relationship Id="rId105" Type="http://schemas.openxmlformats.org/officeDocument/2006/relationships/image" Target="http://www.karmaqloja.com.br/shop/images/Linha%20IP21%20-%20Abertos%20Mono.jpg" TargetMode="External"/><Relationship Id="rId126" Type="http://schemas.openxmlformats.org/officeDocument/2006/relationships/image" Target="media/image87.wmf"/><Relationship Id="rId147" Type="http://schemas.openxmlformats.org/officeDocument/2006/relationships/image" Target="media/image98.wmf"/><Relationship Id="rId168" Type="http://schemas.openxmlformats.org/officeDocument/2006/relationships/oleObject" Target="embeddings/oleObject37.bin"/><Relationship Id="rId8" Type="http://schemas.openxmlformats.org/officeDocument/2006/relationships/header" Target="header1.xml"/><Relationship Id="rId51" Type="http://schemas.openxmlformats.org/officeDocument/2006/relationships/image" Target="media/image34.emf"/><Relationship Id="rId72" Type="http://schemas.openxmlformats.org/officeDocument/2006/relationships/image" Target="media/image55.emf"/><Relationship Id="rId93" Type="http://schemas.openxmlformats.org/officeDocument/2006/relationships/image" Target="http://s3.amazonaws.com/magoo/ABAAAAoKsAF-23.jpg" TargetMode="External"/><Relationship Id="rId98" Type="http://schemas.openxmlformats.org/officeDocument/2006/relationships/image" Target="http://catalogo.weg.com.br/FILES/produtos/motor-mono-jet-pump-split-phase-chaveta-brasil-G.jpg" TargetMode="External"/><Relationship Id="rId121" Type="http://schemas.openxmlformats.org/officeDocument/2006/relationships/oleObject" Target="embeddings/oleObject14.bin"/><Relationship Id="rId142" Type="http://schemas.openxmlformats.org/officeDocument/2006/relationships/image" Target="media/image95.wmf"/><Relationship Id="rId163" Type="http://schemas.openxmlformats.org/officeDocument/2006/relationships/image" Target="media/image106.wmf"/><Relationship Id="rId184" Type="http://schemas.openxmlformats.org/officeDocument/2006/relationships/image" Target="http://lh3.ggpht.com/-vY2TyVmZlkg/UFcyk5GEMjI/AAAAAAAABYs/LyC8hlynrLA/image_thumb%25255B3%25255D.png?imgmax=800" TargetMode="External"/><Relationship Id="rId189" Type="http://schemas.openxmlformats.org/officeDocument/2006/relationships/hyperlink" Target="http://lh4.ggpht.com/-yOc2bJQrJXk/UFdgpbfv9JI/AAAAAAAABZM/SuBljswGPZ8/s1600-h/image%25255B14%25255D.png" TargetMode="External"/><Relationship Id="rId219" Type="http://schemas.openxmlformats.org/officeDocument/2006/relationships/image" Target="http://lh3.ggpht.com/-Jsdd6I-wnSo/UFdg_w24frI/AAAAAAAABdE/-CrXPlC3yM0/image_thumb%25255B55%25255D.png?imgmax=800" TargetMode="External"/><Relationship Id="rId3" Type="http://schemas.openxmlformats.org/officeDocument/2006/relationships/styles" Target="styles.xml"/><Relationship Id="rId214" Type="http://schemas.openxmlformats.org/officeDocument/2006/relationships/hyperlink" Target="http://lh6.ggpht.com/-oJOZ7zeJIww/UFdg8kz49EI/AAAAAAAABcc/wV_qDMKilwQ/s1600-h/image%25255B70%25255D.png" TargetMode="External"/><Relationship Id="rId230" Type="http://schemas.openxmlformats.org/officeDocument/2006/relationships/fontTable" Target="fontTable.xml"/><Relationship Id="rId25" Type="http://schemas.openxmlformats.org/officeDocument/2006/relationships/image" Target="http://www.monografias.com/trabajos91/reaccion-induccion-y-conmutacion/image042.jpg" TargetMode="External"/><Relationship Id="rId46" Type="http://schemas.openxmlformats.org/officeDocument/2006/relationships/image" Target="media/image29.emf"/><Relationship Id="rId67" Type="http://schemas.openxmlformats.org/officeDocument/2006/relationships/image" Target="media/image50.emf"/><Relationship Id="rId116" Type="http://schemas.openxmlformats.org/officeDocument/2006/relationships/image" Target="media/image82.wmf"/><Relationship Id="rId137" Type="http://schemas.openxmlformats.org/officeDocument/2006/relationships/oleObject" Target="embeddings/oleObject22.bin"/><Relationship Id="rId158" Type="http://schemas.openxmlformats.org/officeDocument/2006/relationships/oleObject" Target="embeddings/oleObject32.bin"/><Relationship Id="rId20" Type="http://schemas.openxmlformats.org/officeDocument/2006/relationships/image" Target="media/image8.jpeg"/><Relationship Id="rId41" Type="http://schemas.openxmlformats.org/officeDocument/2006/relationships/image" Target="media/image24.emf"/><Relationship Id="rId62" Type="http://schemas.openxmlformats.org/officeDocument/2006/relationships/image" Target="media/image45.emf"/><Relationship Id="rId83" Type="http://schemas.openxmlformats.org/officeDocument/2006/relationships/oleObject" Target="embeddings/oleObject5.bin"/><Relationship Id="rId88" Type="http://schemas.openxmlformats.org/officeDocument/2006/relationships/image" Target="media/image64.wmf"/><Relationship Id="rId111" Type="http://schemas.openxmlformats.org/officeDocument/2006/relationships/image" Target="media/image79.emf"/><Relationship Id="rId132" Type="http://schemas.openxmlformats.org/officeDocument/2006/relationships/image" Target="media/image90.wmf"/><Relationship Id="rId153" Type="http://schemas.openxmlformats.org/officeDocument/2006/relationships/image" Target="media/image101.wmf"/><Relationship Id="rId174" Type="http://schemas.openxmlformats.org/officeDocument/2006/relationships/image" Target="http://www.feiradeciencias.com.br/sala22/image22/teoria22_10.gif" TargetMode="External"/><Relationship Id="rId179" Type="http://schemas.openxmlformats.org/officeDocument/2006/relationships/image" Target="media/image115.jpeg"/><Relationship Id="rId195" Type="http://schemas.openxmlformats.org/officeDocument/2006/relationships/hyperlink" Target="http://lh4.ggpht.com/-8QG5e0Gg898/UFdguenHoBI/AAAAAAAABZ8/wjTGMeKJ1ho/s1600-h/image%25255B28%25255D.png" TargetMode="External"/><Relationship Id="rId209" Type="http://schemas.openxmlformats.org/officeDocument/2006/relationships/hyperlink" Target="http://lh6.ggpht.com/-oJOZ7zeJIww/UFdg8kz49EI/AAAAAAAABcc/wV_qDMKilwQ/s1600-h/image%25255B70%25255D.png" TargetMode="External"/><Relationship Id="rId190" Type="http://schemas.openxmlformats.org/officeDocument/2006/relationships/image" Target="media/image119.png"/><Relationship Id="rId204" Type="http://schemas.openxmlformats.org/officeDocument/2006/relationships/hyperlink" Target="http://lh5.ggpht.com/-egrU0tfQR4o/UFdg5yhi7nI/AAAAAAAABb8/Bw8OE72kJ1c/s1600-h/image%25255B60%25255D.png" TargetMode="External"/><Relationship Id="rId220" Type="http://schemas.openxmlformats.org/officeDocument/2006/relationships/hyperlink" Target="http://lh3.ggpht.com/-9NssAwGavD4/UFdhAW66kYI/AAAAAAAABdM/s5hdMbDybJ4/s1600-h/image%25255B87%25255D.png" TargetMode="External"/><Relationship Id="rId225" Type="http://schemas.openxmlformats.org/officeDocument/2006/relationships/image" Target="media/image133.jpeg"/><Relationship Id="rId15" Type="http://schemas.openxmlformats.org/officeDocument/2006/relationships/image" Target="media/image5.jpeg"/><Relationship Id="rId36" Type="http://schemas.openxmlformats.org/officeDocument/2006/relationships/image" Target="media/image19.emf"/><Relationship Id="rId57" Type="http://schemas.openxmlformats.org/officeDocument/2006/relationships/image" Target="media/image40.emf"/><Relationship Id="rId106" Type="http://schemas.openxmlformats.org/officeDocument/2006/relationships/image" Target="media/image76.png"/><Relationship Id="rId127" Type="http://schemas.openxmlformats.org/officeDocument/2006/relationships/oleObject" Target="embeddings/oleObject17.bin"/><Relationship Id="rId10" Type="http://schemas.openxmlformats.org/officeDocument/2006/relationships/footer" Target="footer1.xml"/><Relationship Id="rId31" Type="http://schemas.openxmlformats.org/officeDocument/2006/relationships/image" Target="media/image14.png"/><Relationship Id="rId52" Type="http://schemas.openxmlformats.org/officeDocument/2006/relationships/image" Target="media/image35.emf"/><Relationship Id="rId73" Type="http://schemas.openxmlformats.org/officeDocument/2006/relationships/image" Target="media/image56.emf"/><Relationship Id="rId78" Type="http://schemas.openxmlformats.org/officeDocument/2006/relationships/image" Target="media/image59.wmf"/><Relationship Id="rId94" Type="http://schemas.openxmlformats.org/officeDocument/2006/relationships/image" Target="media/image68.jpeg"/><Relationship Id="rId99" Type="http://schemas.openxmlformats.org/officeDocument/2006/relationships/image" Target="media/image71.emf"/><Relationship Id="rId101" Type="http://schemas.openxmlformats.org/officeDocument/2006/relationships/image" Target="http://images.quebarato.com.br/photos/big/2/E/889F2E_1.jpg" TargetMode="External"/><Relationship Id="rId122" Type="http://schemas.openxmlformats.org/officeDocument/2006/relationships/image" Target="media/image85.wmf"/><Relationship Id="rId143" Type="http://schemas.openxmlformats.org/officeDocument/2006/relationships/oleObject" Target="embeddings/oleObject25.bin"/><Relationship Id="rId148" Type="http://schemas.openxmlformats.org/officeDocument/2006/relationships/oleObject" Target="embeddings/oleObject27.bin"/><Relationship Id="rId164" Type="http://schemas.openxmlformats.org/officeDocument/2006/relationships/oleObject" Target="embeddings/oleObject35.bin"/><Relationship Id="rId169" Type="http://schemas.openxmlformats.org/officeDocument/2006/relationships/image" Target="media/image109.wmf"/><Relationship Id="rId185" Type="http://schemas.openxmlformats.org/officeDocument/2006/relationships/hyperlink" Target="http://lh3.ggpht.com/-V_nTHwPGhWM/UFcylrlF8zI/AAAAAAAABY0/ZDFIU9taLnA/s1600-h/image%25255B5%25255D.png"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http://www.chpg.mc/uploads/assets/images/Robot%20Da%20Vinci%201.jpg" TargetMode="External"/><Relationship Id="rId210" Type="http://schemas.openxmlformats.org/officeDocument/2006/relationships/image" Target="media/image128.png"/><Relationship Id="rId215" Type="http://schemas.openxmlformats.org/officeDocument/2006/relationships/image" Target="http://lh6.ggpht.com/-8xukbhNl-e4/UFdg9Hkm1qI/AAAAAAAABck/Jj5AOFd0R3w/image_thumb%25255B43%25255D.png?imgmax=800" TargetMode="External"/><Relationship Id="rId26" Type="http://schemas.openxmlformats.org/officeDocument/2006/relationships/image" Target="media/image11.emf"/><Relationship Id="rId231" Type="http://schemas.openxmlformats.org/officeDocument/2006/relationships/theme" Target="theme/theme1.xml"/><Relationship Id="rId47" Type="http://schemas.openxmlformats.org/officeDocument/2006/relationships/image" Target="media/image30.emf"/><Relationship Id="rId68" Type="http://schemas.openxmlformats.org/officeDocument/2006/relationships/image" Target="media/image51.emf"/><Relationship Id="rId89" Type="http://schemas.openxmlformats.org/officeDocument/2006/relationships/oleObject" Target="embeddings/oleObject8.bin"/><Relationship Id="rId112" Type="http://schemas.openxmlformats.org/officeDocument/2006/relationships/image" Target="media/image80.png"/><Relationship Id="rId133" Type="http://schemas.openxmlformats.org/officeDocument/2006/relationships/oleObject" Target="embeddings/oleObject20.bin"/><Relationship Id="rId154" Type="http://schemas.openxmlformats.org/officeDocument/2006/relationships/oleObject" Target="embeddings/oleObject30.bin"/><Relationship Id="rId175" Type="http://schemas.openxmlformats.org/officeDocument/2006/relationships/image" Target="media/image113.jpeg"/><Relationship Id="rId196" Type="http://schemas.openxmlformats.org/officeDocument/2006/relationships/image" Target="media/image121.png"/><Relationship Id="rId200" Type="http://schemas.openxmlformats.org/officeDocument/2006/relationships/image" Target="media/image124.png"/><Relationship Id="rId16" Type="http://schemas.openxmlformats.org/officeDocument/2006/relationships/image" Target="media/image6.jpeg"/><Relationship Id="rId221" Type="http://schemas.openxmlformats.org/officeDocument/2006/relationships/image" Target="media/image131.png"/><Relationship Id="rId37" Type="http://schemas.openxmlformats.org/officeDocument/2006/relationships/image" Target="media/image20.emf"/><Relationship Id="rId58" Type="http://schemas.openxmlformats.org/officeDocument/2006/relationships/image" Target="media/image41.emf"/><Relationship Id="rId79" Type="http://schemas.openxmlformats.org/officeDocument/2006/relationships/oleObject" Target="embeddings/oleObject3.bin"/><Relationship Id="rId102" Type="http://schemas.openxmlformats.org/officeDocument/2006/relationships/image" Target="media/image73.emf"/><Relationship Id="rId123" Type="http://schemas.openxmlformats.org/officeDocument/2006/relationships/oleObject" Target="embeddings/oleObject15.bin"/><Relationship Id="rId144" Type="http://schemas.openxmlformats.org/officeDocument/2006/relationships/image" Target="media/image96.wmf"/><Relationship Id="rId90" Type="http://schemas.openxmlformats.org/officeDocument/2006/relationships/image" Target="media/image65.emf"/><Relationship Id="rId165" Type="http://schemas.openxmlformats.org/officeDocument/2006/relationships/image" Target="media/image107.wmf"/><Relationship Id="rId186" Type="http://schemas.openxmlformats.org/officeDocument/2006/relationships/image" Target="media/image117.png"/><Relationship Id="rId211" Type="http://schemas.openxmlformats.org/officeDocument/2006/relationships/image" Target="http://lh6.ggpht.com/-8xukbhNl-e4/UFdg9Hkm1qI/AAAAAAAABck/Jj5AOFd0R3w/image_thumb%25255B43%25255D.png?imgmax=800"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C503C-361B-45FD-B7B9-0F04FCF91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4207</Words>
  <Characters>28564</Characters>
  <Application>Microsoft Office Word</Application>
  <DocSecurity>0</DocSecurity>
  <Lines>238</Lines>
  <Paragraphs>65</Paragraphs>
  <ScaleCrop>false</ScaleCrop>
  <HeadingPairs>
    <vt:vector size="2" baseType="variant">
      <vt:variant>
        <vt:lpstr>Título</vt:lpstr>
      </vt:variant>
      <vt:variant>
        <vt:i4>1</vt:i4>
      </vt:variant>
    </vt:vector>
  </HeadingPairs>
  <TitlesOfParts>
    <vt:vector size="1" baseType="lpstr">
      <vt:lpstr>APOSTILA DE MOTORES ELETRICOS</vt:lpstr>
    </vt:vector>
  </TitlesOfParts>
  <Company/>
  <LinksUpToDate>false</LinksUpToDate>
  <CharactersWithSpaces>32706</CharactersWithSpaces>
  <SharedDoc>false</SharedDoc>
  <HLinks>
    <vt:vector size="144" baseType="variant">
      <vt:variant>
        <vt:i4>2424931</vt:i4>
      </vt:variant>
      <vt:variant>
        <vt:i4>249</vt:i4>
      </vt:variant>
      <vt:variant>
        <vt:i4>0</vt:i4>
      </vt:variant>
      <vt:variant>
        <vt:i4>5</vt:i4>
      </vt:variant>
      <vt:variant>
        <vt:lpwstr>http://lh3.ggpht.com/-9NssAwGavD4/UFdhAW66kYI/AAAAAAAABdM/s5hdMbDybJ4/s1600-h/image%25255B87%25255D.png</vt:lpwstr>
      </vt:variant>
      <vt:variant>
        <vt:lpwstr/>
      </vt:variant>
      <vt:variant>
        <vt:i4>1441817</vt:i4>
      </vt:variant>
      <vt:variant>
        <vt:i4>243</vt:i4>
      </vt:variant>
      <vt:variant>
        <vt:i4>0</vt:i4>
      </vt:variant>
      <vt:variant>
        <vt:i4>5</vt:i4>
      </vt:variant>
      <vt:variant>
        <vt:lpwstr>http://lh6.ggpht.com/-X1GvjOmlPXo/UFdg_PYuXrI/AAAAAAAABc8/YKP7Zko_EEY/s1600-h/image%25255B88%25255D.png</vt:lpwstr>
      </vt:variant>
      <vt:variant>
        <vt:lpwstr/>
      </vt:variant>
      <vt:variant>
        <vt:i4>6357017</vt:i4>
      </vt:variant>
      <vt:variant>
        <vt:i4>237</vt:i4>
      </vt:variant>
      <vt:variant>
        <vt:i4>0</vt:i4>
      </vt:variant>
      <vt:variant>
        <vt:i4>5</vt:i4>
      </vt:variant>
      <vt:variant>
        <vt:lpwstr>http://lh6.ggpht.com/-oJOZ7zeJIww/UFdg8kz49EI/AAAAAAAABcc/wV_qDMKilwQ/s1600-h/image%25255B70%25255D.png</vt:lpwstr>
      </vt:variant>
      <vt:variant>
        <vt:lpwstr/>
      </vt:variant>
      <vt:variant>
        <vt:i4>6357017</vt:i4>
      </vt:variant>
      <vt:variant>
        <vt:i4>231</vt:i4>
      </vt:variant>
      <vt:variant>
        <vt:i4>0</vt:i4>
      </vt:variant>
      <vt:variant>
        <vt:i4>5</vt:i4>
      </vt:variant>
      <vt:variant>
        <vt:lpwstr>http://lh6.ggpht.com/-oJOZ7zeJIww/UFdg8kz49EI/AAAAAAAABcc/wV_qDMKilwQ/s1600-h/image%25255B70%25255D.png</vt:lpwstr>
      </vt:variant>
      <vt:variant>
        <vt:lpwstr/>
      </vt:variant>
      <vt:variant>
        <vt:i4>6357017</vt:i4>
      </vt:variant>
      <vt:variant>
        <vt:i4>225</vt:i4>
      </vt:variant>
      <vt:variant>
        <vt:i4>0</vt:i4>
      </vt:variant>
      <vt:variant>
        <vt:i4>5</vt:i4>
      </vt:variant>
      <vt:variant>
        <vt:lpwstr>http://lh6.ggpht.com/-oJOZ7zeJIww/UFdg8kz49EI/AAAAAAAABcc/wV_qDMKilwQ/s1600-h/image%25255B70%25255D.png</vt:lpwstr>
      </vt:variant>
      <vt:variant>
        <vt:lpwstr/>
      </vt:variant>
      <vt:variant>
        <vt:i4>65589</vt:i4>
      </vt:variant>
      <vt:variant>
        <vt:i4>222</vt:i4>
      </vt:variant>
      <vt:variant>
        <vt:i4>0</vt:i4>
      </vt:variant>
      <vt:variant>
        <vt:i4>5</vt:i4>
      </vt:variant>
      <vt:variant>
        <vt:lpwstr>http://lh4.ggpht.com/-d0SXT_-YCrI/UFdg7AsYz0I/AAAAAAAABcM/eXMcAw8N5k0/s1600-h/image%25255B66%25255D.png</vt:lpwstr>
      </vt:variant>
      <vt:variant>
        <vt:lpwstr/>
      </vt:variant>
      <vt:variant>
        <vt:i4>7471228</vt:i4>
      </vt:variant>
      <vt:variant>
        <vt:i4>216</vt:i4>
      </vt:variant>
      <vt:variant>
        <vt:i4>0</vt:i4>
      </vt:variant>
      <vt:variant>
        <vt:i4>5</vt:i4>
      </vt:variant>
      <vt:variant>
        <vt:lpwstr>http://lh5.ggpht.com/-egrU0tfQR4o/UFdg5yhi7nI/AAAAAAAABb8/Bw8OE72kJ1c/s1600-h/image%25255B60%25255D.png</vt:lpwstr>
      </vt:variant>
      <vt:variant>
        <vt:lpwstr/>
      </vt:variant>
      <vt:variant>
        <vt:i4>6553710</vt:i4>
      </vt:variant>
      <vt:variant>
        <vt:i4>213</vt:i4>
      </vt:variant>
      <vt:variant>
        <vt:i4>0</vt:i4>
      </vt:variant>
      <vt:variant>
        <vt:i4>5</vt:i4>
      </vt:variant>
      <vt:variant>
        <vt:lpwstr>http://lh4.ggpht.com/-Nx2herO2nSE/UFdg4RJ3RxI/AAAAAAAABbs/m6G2-qLe33A/s1600-h/image%25255B56%25255D.png</vt:lpwstr>
      </vt:variant>
      <vt:variant>
        <vt:lpwstr/>
      </vt:variant>
      <vt:variant>
        <vt:i4>2359336</vt:i4>
      </vt:variant>
      <vt:variant>
        <vt:i4>207</vt:i4>
      </vt:variant>
      <vt:variant>
        <vt:i4>0</vt:i4>
      </vt:variant>
      <vt:variant>
        <vt:i4>5</vt:i4>
      </vt:variant>
      <vt:variant>
        <vt:lpwstr>http://lh3.ggpht.com/-IqHUoNLtYFY/UFdg3A5jb4I/AAAAAAAABbc/H8YCHI8fLiU/s1600-h/image%25255B52%25255D.png</vt:lpwstr>
      </vt:variant>
      <vt:variant>
        <vt:lpwstr/>
      </vt:variant>
      <vt:variant>
        <vt:i4>6553656</vt:i4>
      </vt:variant>
      <vt:variant>
        <vt:i4>204</vt:i4>
      </vt:variant>
      <vt:variant>
        <vt:i4>0</vt:i4>
      </vt:variant>
      <vt:variant>
        <vt:i4>5</vt:i4>
      </vt:variant>
      <vt:variant>
        <vt:lpwstr>http://lh4.ggpht.com/-8QG5e0Gg898/UFdguenHoBI/AAAAAAAABZ8/wjTGMeKJ1ho/s1600-h/image%25255B28%25255D.png</vt:lpwstr>
      </vt:variant>
      <vt:variant>
        <vt:lpwstr/>
      </vt:variant>
      <vt:variant>
        <vt:i4>6553727</vt:i4>
      </vt:variant>
      <vt:variant>
        <vt:i4>201</vt:i4>
      </vt:variant>
      <vt:variant>
        <vt:i4>0</vt:i4>
      </vt:variant>
      <vt:variant>
        <vt:i4>5</vt:i4>
      </vt:variant>
      <vt:variant>
        <vt:lpwstr>http://lh5.ggpht.com/-skeyshVVHX0/UFdgtLJplxI/AAAAAAAABZs/Anc8tYsmZW8/s1600-h/image%25255B23%25255D.png</vt:lpwstr>
      </vt:variant>
      <vt:variant>
        <vt:lpwstr/>
      </vt:variant>
      <vt:variant>
        <vt:i4>3145811</vt:i4>
      </vt:variant>
      <vt:variant>
        <vt:i4>198</vt:i4>
      </vt:variant>
      <vt:variant>
        <vt:i4>0</vt:i4>
      </vt:variant>
      <vt:variant>
        <vt:i4>5</vt:i4>
      </vt:variant>
      <vt:variant>
        <vt:lpwstr>http://lh5.ggpht.com/-RcreQQuhqiY/UFdgq81a_GI/AAAAAAAABZc/A5EDkaAo1lM/s1600-h/image%25255B19%25255D.png</vt:lpwstr>
      </vt:variant>
      <vt:variant>
        <vt:lpwstr/>
      </vt:variant>
      <vt:variant>
        <vt:i4>7536767</vt:i4>
      </vt:variant>
      <vt:variant>
        <vt:i4>192</vt:i4>
      </vt:variant>
      <vt:variant>
        <vt:i4>0</vt:i4>
      </vt:variant>
      <vt:variant>
        <vt:i4>5</vt:i4>
      </vt:variant>
      <vt:variant>
        <vt:lpwstr>http://lh4.ggpht.com/-yOc2bJQrJXk/UFdgpbfv9JI/AAAAAAAABZM/SuBljswGPZ8/s1600-h/image%25255B14%25255D.png</vt:lpwstr>
      </vt:variant>
      <vt:variant>
        <vt:lpwstr/>
      </vt:variant>
      <vt:variant>
        <vt:i4>5439531</vt:i4>
      </vt:variant>
      <vt:variant>
        <vt:i4>186</vt:i4>
      </vt:variant>
      <vt:variant>
        <vt:i4>0</vt:i4>
      </vt:variant>
      <vt:variant>
        <vt:i4>5</vt:i4>
      </vt:variant>
      <vt:variant>
        <vt:lpwstr>http://lh3.ggpht.com/-V_nTHwPGhWM/UFcylrlF8zI/AAAAAAAABY0/ZDFIU9taLnA/s1600-h/image%25255B5%25255D.png</vt:lpwstr>
      </vt:variant>
      <vt:variant>
        <vt:lpwstr/>
      </vt:variant>
      <vt:variant>
        <vt:i4>7536762</vt:i4>
      </vt:variant>
      <vt:variant>
        <vt:i4>180</vt:i4>
      </vt:variant>
      <vt:variant>
        <vt:i4>0</vt:i4>
      </vt:variant>
      <vt:variant>
        <vt:i4>5</vt:i4>
      </vt:variant>
      <vt:variant>
        <vt:lpwstr>http://lh5.ggpht.com/-pHysIMU2OdQ/UFcykXloTEI/AAAAAAAABYk/ChGOBG4gfjI/s1600-h/image%25255B7%25255D.png</vt:lpwstr>
      </vt:variant>
      <vt:variant>
        <vt:lpwstr/>
      </vt:variant>
      <vt:variant>
        <vt:i4>2031621</vt:i4>
      </vt:variant>
      <vt:variant>
        <vt:i4>177</vt:i4>
      </vt:variant>
      <vt:variant>
        <vt:i4>0</vt:i4>
      </vt:variant>
      <vt:variant>
        <vt:i4>5</vt:i4>
      </vt:variant>
      <vt:variant>
        <vt:lpwstr>http://tecmecanico.blogspot.com.br/2012/09/acoplamentos.html</vt:lpwstr>
      </vt:variant>
      <vt:variant>
        <vt:lpwstr/>
      </vt:variant>
      <vt:variant>
        <vt:i4>3145811</vt:i4>
      </vt:variant>
      <vt:variant>
        <vt:i4>-1</vt:i4>
      </vt:variant>
      <vt:variant>
        <vt:i4>1032</vt:i4>
      </vt:variant>
      <vt:variant>
        <vt:i4>4</vt:i4>
      </vt:variant>
      <vt:variant>
        <vt:lpwstr>http://lh5.ggpht.com/-RcreQQuhqiY/UFdgq81a_GI/AAAAAAAABZc/A5EDkaAo1lM/s1600-h/image%25255B19%25255D.png</vt:lpwstr>
      </vt:variant>
      <vt:variant>
        <vt:lpwstr/>
      </vt:variant>
      <vt:variant>
        <vt:i4>6553656</vt:i4>
      </vt:variant>
      <vt:variant>
        <vt:i4>-1</vt:i4>
      </vt:variant>
      <vt:variant>
        <vt:i4>1034</vt:i4>
      </vt:variant>
      <vt:variant>
        <vt:i4>4</vt:i4>
      </vt:variant>
      <vt:variant>
        <vt:lpwstr>http://lh4.ggpht.com/-8QG5e0Gg898/UFdguenHoBI/AAAAAAAABZ8/wjTGMeKJ1ho/s1600-h/image%25255B28%25255D.png</vt:lpwstr>
      </vt:variant>
      <vt:variant>
        <vt:lpwstr/>
      </vt:variant>
      <vt:variant>
        <vt:i4>3211386</vt:i4>
      </vt:variant>
      <vt:variant>
        <vt:i4>-1</vt:i4>
      </vt:variant>
      <vt:variant>
        <vt:i4>1035</vt:i4>
      </vt:variant>
      <vt:variant>
        <vt:i4>4</vt:i4>
      </vt:variant>
      <vt:variant>
        <vt:lpwstr>http://lh3.ggpht.com/-3eIafKkQ3r4/UFdgwNOnUOI/AAAAAAAABaM/kUfPASmjLT4/s1600-h/image%25255B35%25255D.png</vt:lpwstr>
      </vt:variant>
      <vt:variant>
        <vt:lpwstr/>
      </vt:variant>
      <vt:variant>
        <vt:i4>3604607</vt:i4>
      </vt:variant>
      <vt:variant>
        <vt:i4>-1</vt:i4>
      </vt:variant>
      <vt:variant>
        <vt:i4>1036</vt:i4>
      </vt:variant>
      <vt:variant>
        <vt:i4>4</vt:i4>
      </vt:variant>
      <vt:variant>
        <vt:lpwstr>http://lh3.ggpht.com/-WLe0j0G4aeQ/UFdg18d8q6I/AAAAAAAABbM/AI1VUvWnHOw/s1600-h/image%25255B48%25255D.png</vt:lpwstr>
      </vt:variant>
      <vt:variant>
        <vt:lpwstr/>
      </vt:variant>
      <vt:variant>
        <vt:i4>6553710</vt:i4>
      </vt:variant>
      <vt:variant>
        <vt:i4>-1</vt:i4>
      </vt:variant>
      <vt:variant>
        <vt:i4>1037</vt:i4>
      </vt:variant>
      <vt:variant>
        <vt:i4>4</vt:i4>
      </vt:variant>
      <vt:variant>
        <vt:lpwstr>http://lh4.ggpht.com/-Nx2herO2nSE/UFdg4RJ3RxI/AAAAAAAABbs/m6G2-qLe33A/s1600-h/image%25255B56%25255D.png</vt:lpwstr>
      </vt:variant>
      <vt:variant>
        <vt:lpwstr/>
      </vt:variant>
      <vt:variant>
        <vt:i4>65589</vt:i4>
      </vt:variant>
      <vt:variant>
        <vt:i4>-1</vt:i4>
      </vt:variant>
      <vt:variant>
        <vt:i4>1038</vt:i4>
      </vt:variant>
      <vt:variant>
        <vt:i4>4</vt:i4>
      </vt:variant>
      <vt:variant>
        <vt:lpwstr>http://lh4.ggpht.com/-d0SXT_-YCrI/UFdg7AsYz0I/AAAAAAAABcM/eXMcAw8N5k0/s1600-h/image%25255B66%25255D.png</vt:lpwstr>
      </vt:variant>
      <vt:variant>
        <vt:lpwstr/>
      </vt:variant>
      <vt:variant>
        <vt:i4>6750244</vt:i4>
      </vt:variant>
      <vt:variant>
        <vt:i4>-1</vt:i4>
      </vt:variant>
      <vt:variant>
        <vt:i4>1039</vt:i4>
      </vt:variant>
      <vt:variant>
        <vt:i4>4</vt:i4>
      </vt:variant>
      <vt:variant>
        <vt:lpwstr>http://lh4.ggpht.com/-0wgsHyDx2HM/UFdg9uCWrtI/AAAAAAAABcs/Gcffusm3zdo/s1600-h/image%25255B77%25255D.png</vt:lpwstr>
      </vt:variant>
      <vt:variant>
        <vt:lpwstr/>
      </vt:variant>
      <vt:variant>
        <vt:i4>6553727</vt:i4>
      </vt:variant>
      <vt:variant>
        <vt:i4>-1</vt:i4>
      </vt:variant>
      <vt:variant>
        <vt:i4>1040</vt:i4>
      </vt:variant>
      <vt:variant>
        <vt:i4>4</vt:i4>
      </vt:variant>
      <vt:variant>
        <vt:lpwstr>http://lh5.ggpht.com/-skeyshVVHX0/UFdgtLJplxI/AAAAAAAABZs/Anc8tYsmZW8/s1600-h/image%25255B23%25255D.png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APOSTILA DE MOTORES ELETRICOS</dc:title>
  <dc:subject/>
  <dc:creator>Leonardo</dc:creator>
  <cp:keywords/>
  <cp:lastModifiedBy>Clebe-PC</cp:lastModifiedBy>
  <cp:revision>2</cp:revision>
  <cp:lastPrinted>2016-05-06T19:13:00Z</cp:lastPrinted>
  <dcterms:created xsi:type="dcterms:W3CDTF">2018-04-02T00:40:00Z</dcterms:created>
  <dcterms:modified xsi:type="dcterms:W3CDTF">2018-04-02T00:40:00Z</dcterms:modified>
</cp:coreProperties>
</file>