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E9" w:rsidRPr="000060F3" w:rsidRDefault="00726624" w:rsidP="000060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060F3">
        <w:rPr>
          <w:rFonts w:ascii="Arial" w:hAnsi="Arial" w:cs="Arial"/>
          <w:b/>
          <w:sz w:val="24"/>
          <w:szCs w:val="24"/>
        </w:rPr>
        <w:t xml:space="preserve">ESTUDO DIRIGIDO DE OBSTETRÍCIA – AULA </w:t>
      </w:r>
      <w:proofErr w:type="gramStart"/>
      <w:r w:rsidRPr="000060F3">
        <w:rPr>
          <w:rFonts w:ascii="Arial" w:hAnsi="Arial" w:cs="Arial"/>
          <w:b/>
          <w:sz w:val="24"/>
          <w:szCs w:val="24"/>
        </w:rPr>
        <w:t>1</w:t>
      </w:r>
      <w:proofErr w:type="gramEnd"/>
    </w:p>
    <w:p w:rsidR="00556687" w:rsidRPr="000060F3" w:rsidRDefault="00556687" w:rsidP="000060F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60F3">
        <w:rPr>
          <w:rFonts w:ascii="Arial" w:hAnsi="Arial" w:cs="Arial"/>
          <w:sz w:val="24"/>
          <w:szCs w:val="24"/>
        </w:rPr>
        <w:t>Liste as atrib</w:t>
      </w:r>
      <w:bookmarkStart w:id="0" w:name="_GoBack"/>
      <w:bookmarkEnd w:id="0"/>
      <w:r w:rsidRPr="000060F3">
        <w:rPr>
          <w:rFonts w:ascii="Arial" w:hAnsi="Arial" w:cs="Arial"/>
          <w:sz w:val="24"/>
          <w:szCs w:val="24"/>
        </w:rPr>
        <w:t>uições do Técnico de enfermagem na assistência pré-natal.</w:t>
      </w:r>
    </w:p>
    <w:p w:rsidR="00726624" w:rsidRPr="000060F3" w:rsidRDefault="00726624" w:rsidP="000060F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60F3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0060F3">
        <w:rPr>
          <w:rFonts w:ascii="Arial" w:hAnsi="Arial" w:cs="Arial"/>
          <w:sz w:val="24"/>
          <w:szCs w:val="24"/>
        </w:rPr>
        <w:t>criptorqui</w:t>
      </w:r>
      <w:r w:rsidR="00661840" w:rsidRPr="000060F3">
        <w:rPr>
          <w:rFonts w:ascii="Arial" w:hAnsi="Arial" w:cs="Arial"/>
          <w:sz w:val="24"/>
          <w:szCs w:val="24"/>
        </w:rPr>
        <w:t>a</w:t>
      </w:r>
      <w:proofErr w:type="spellEnd"/>
      <w:r w:rsidRPr="000060F3">
        <w:rPr>
          <w:rFonts w:ascii="Arial" w:hAnsi="Arial" w:cs="Arial"/>
          <w:sz w:val="24"/>
          <w:szCs w:val="24"/>
        </w:rPr>
        <w:t xml:space="preserve"> ou </w:t>
      </w:r>
      <w:proofErr w:type="spellStart"/>
      <w:r w:rsidRPr="000060F3">
        <w:rPr>
          <w:rFonts w:ascii="Arial" w:hAnsi="Arial" w:cs="Arial"/>
          <w:sz w:val="24"/>
          <w:szCs w:val="24"/>
        </w:rPr>
        <w:t>criptorquidia</w:t>
      </w:r>
      <w:proofErr w:type="spellEnd"/>
      <w:r w:rsidRPr="000060F3">
        <w:rPr>
          <w:rFonts w:ascii="Arial" w:hAnsi="Arial" w:cs="Arial"/>
          <w:sz w:val="24"/>
          <w:szCs w:val="24"/>
        </w:rPr>
        <w:t>?</w:t>
      </w:r>
    </w:p>
    <w:p w:rsidR="00556687" w:rsidRPr="000060F3" w:rsidRDefault="00556687" w:rsidP="000060F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60F3">
        <w:rPr>
          <w:rFonts w:ascii="Arial" w:hAnsi="Arial" w:cs="Arial"/>
          <w:sz w:val="24"/>
          <w:szCs w:val="24"/>
        </w:rPr>
        <w:t xml:space="preserve">Em qual local do corpo do homem ocorre </w:t>
      </w:r>
      <w:proofErr w:type="gramStart"/>
      <w:r w:rsidRPr="000060F3">
        <w:rPr>
          <w:rFonts w:ascii="Arial" w:hAnsi="Arial" w:cs="Arial"/>
          <w:sz w:val="24"/>
          <w:szCs w:val="24"/>
        </w:rPr>
        <w:t>a</w:t>
      </w:r>
      <w:proofErr w:type="gramEnd"/>
      <w:r w:rsidRPr="000060F3">
        <w:rPr>
          <w:rFonts w:ascii="Arial" w:hAnsi="Arial" w:cs="Arial"/>
          <w:sz w:val="24"/>
          <w:szCs w:val="24"/>
        </w:rPr>
        <w:t xml:space="preserve"> fo</w:t>
      </w:r>
      <w:r w:rsidRPr="000060F3">
        <w:rPr>
          <w:rFonts w:ascii="Arial" w:hAnsi="Arial" w:cs="Arial"/>
          <w:sz w:val="24"/>
          <w:szCs w:val="24"/>
        </w:rPr>
        <w:t>rmação</w:t>
      </w:r>
      <w:r w:rsidRPr="000060F3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0060F3">
        <w:rPr>
          <w:rFonts w:ascii="Arial" w:hAnsi="Arial" w:cs="Arial"/>
          <w:sz w:val="24"/>
          <w:szCs w:val="24"/>
        </w:rPr>
        <w:t>espermatozódes</w:t>
      </w:r>
      <w:proofErr w:type="spellEnd"/>
      <w:r w:rsidRPr="000060F3">
        <w:rPr>
          <w:rFonts w:ascii="Arial" w:hAnsi="Arial" w:cs="Arial"/>
          <w:sz w:val="24"/>
          <w:szCs w:val="24"/>
        </w:rPr>
        <w:t>?</w:t>
      </w:r>
    </w:p>
    <w:p w:rsidR="00556687" w:rsidRPr="000060F3" w:rsidRDefault="00556687" w:rsidP="000060F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60F3">
        <w:rPr>
          <w:rFonts w:ascii="Arial" w:hAnsi="Arial" w:cs="Arial"/>
          <w:sz w:val="24"/>
          <w:szCs w:val="24"/>
        </w:rPr>
        <w:t xml:space="preserve">Como </w:t>
      </w:r>
      <w:proofErr w:type="gramStart"/>
      <w:r w:rsidRPr="000060F3">
        <w:rPr>
          <w:rFonts w:ascii="Arial" w:hAnsi="Arial" w:cs="Arial"/>
          <w:sz w:val="24"/>
          <w:szCs w:val="24"/>
        </w:rPr>
        <w:t>chamam-se</w:t>
      </w:r>
      <w:proofErr w:type="gramEnd"/>
      <w:r w:rsidRPr="000060F3">
        <w:rPr>
          <w:rFonts w:ascii="Arial" w:hAnsi="Arial" w:cs="Arial"/>
          <w:sz w:val="24"/>
          <w:szCs w:val="24"/>
        </w:rPr>
        <w:t xml:space="preserve"> os canais que </w:t>
      </w:r>
      <w:r w:rsidRPr="000060F3">
        <w:rPr>
          <w:rFonts w:ascii="Arial" w:hAnsi="Arial" w:cs="Arial"/>
          <w:sz w:val="24"/>
          <w:szCs w:val="24"/>
        </w:rPr>
        <w:t xml:space="preserve">levam os </w:t>
      </w:r>
      <w:proofErr w:type="spellStart"/>
      <w:r w:rsidRPr="000060F3">
        <w:rPr>
          <w:rFonts w:ascii="Arial" w:hAnsi="Arial" w:cs="Arial"/>
          <w:sz w:val="24"/>
          <w:szCs w:val="24"/>
        </w:rPr>
        <w:t>espematozóides</w:t>
      </w:r>
      <w:proofErr w:type="spellEnd"/>
      <w:r w:rsidRPr="000060F3">
        <w:rPr>
          <w:rFonts w:ascii="Arial" w:hAnsi="Arial" w:cs="Arial"/>
          <w:sz w:val="24"/>
          <w:szCs w:val="24"/>
        </w:rPr>
        <w:t xml:space="preserve"> dos testículos até a uretra</w:t>
      </w:r>
      <w:r w:rsidRPr="000060F3">
        <w:rPr>
          <w:rFonts w:ascii="Arial" w:hAnsi="Arial" w:cs="Arial"/>
          <w:sz w:val="24"/>
          <w:szCs w:val="24"/>
        </w:rPr>
        <w:t>?</w:t>
      </w:r>
    </w:p>
    <w:p w:rsidR="00556687" w:rsidRPr="000060F3" w:rsidRDefault="00556687" w:rsidP="000060F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60F3">
        <w:rPr>
          <w:rFonts w:ascii="Arial" w:hAnsi="Arial" w:cs="Arial"/>
          <w:sz w:val="24"/>
          <w:szCs w:val="24"/>
        </w:rPr>
        <w:t xml:space="preserve">Qual a origem das secreções que </w:t>
      </w:r>
      <w:proofErr w:type="gramStart"/>
      <w:r w:rsidRPr="000060F3">
        <w:rPr>
          <w:rFonts w:ascii="Arial" w:hAnsi="Arial" w:cs="Arial"/>
          <w:sz w:val="24"/>
          <w:szCs w:val="24"/>
        </w:rPr>
        <w:t>unem-se</w:t>
      </w:r>
      <w:proofErr w:type="gramEnd"/>
      <w:r w:rsidRPr="000060F3">
        <w:rPr>
          <w:rFonts w:ascii="Arial" w:hAnsi="Arial" w:cs="Arial"/>
          <w:sz w:val="24"/>
          <w:szCs w:val="24"/>
        </w:rPr>
        <w:t xml:space="preserve"> aos espermatozoides para formar o sêmen?</w:t>
      </w:r>
    </w:p>
    <w:p w:rsidR="00726624" w:rsidRPr="000060F3" w:rsidRDefault="00726624" w:rsidP="000060F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60F3">
        <w:rPr>
          <w:rFonts w:ascii="Arial" w:hAnsi="Arial" w:cs="Arial"/>
          <w:sz w:val="24"/>
          <w:szCs w:val="24"/>
        </w:rPr>
        <w:t xml:space="preserve">Quando inicia a </w:t>
      </w:r>
      <w:proofErr w:type="spellStart"/>
      <w:r w:rsidRPr="000060F3">
        <w:rPr>
          <w:rFonts w:ascii="Arial" w:hAnsi="Arial" w:cs="Arial"/>
          <w:sz w:val="24"/>
          <w:szCs w:val="24"/>
        </w:rPr>
        <w:t>espematogênese</w:t>
      </w:r>
      <w:proofErr w:type="spellEnd"/>
      <w:r w:rsidRPr="000060F3">
        <w:rPr>
          <w:rFonts w:ascii="Arial" w:hAnsi="Arial" w:cs="Arial"/>
          <w:sz w:val="24"/>
          <w:szCs w:val="24"/>
        </w:rPr>
        <w:t xml:space="preserve"> no sexo masculino?</w:t>
      </w:r>
    </w:p>
    <w:p w:rsidR="00404AE9" w:rsidRPr="000060F3" w:rsidRDefault="00556687" w:rsidP="000060F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60F3">
        <w:rPr>
          <w:rFonts w:ascii="Arial" w:hAnsi="Arial" w:cs="Arial"/>
          <w:sz w:val="24"/>
          <w:szCs w:val="24"/>
        </w:rPr>
        <w:t>Quais os medicamentos padronizados para o programa de pré-natal?</w:t>
      </w:r>
      <w:r w:rsidRPr="000060F3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</w:t>
      </w:r>
    </w:p>
    <w:p w:rsidR="00556687" w:rsidRDefault="00556687" w:rsidP="00556687">
      <w:pPr>
        <w:pStyle w:val="PargrafodaLista"/>
      </w:pPr>
    </w:p>
    <w:p w:rsidR="00414E3A" w:rsidRDefault="00414E3A" w:rsidP="00414E3A">
      <w:pPr>
        <w:pStyle w:val="PargrafodaLista"/>
      </w:pPr>
    </w:p>
    <w:sectPr w:rsidR="00414E3A" w:rsidSect="0018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1358"/>
    <w:multiLevelType w:val="hybridMultilevel"/>
    <w:tmpl w:val="EC26EF08"/>
    <w:lvl w:ilvl="0" w:tplc="612AE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344E7"/>
    <w:multiLevelType w:val="hybridMultilevel"/>
    <w:tmpl w:val="FC42148A"/>
    <w:lvl w:ilvl="0" w:tplc="C7D02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F6C05"/>
    <w:multiLevelType w:val="hybridMultilevel"/>
    <w:tmpl w:val="8F2E6442"/>
    <w:lvl w:ilvl="0" w:tplc="90EC18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2B9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00F2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B45F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983C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187B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80F7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B625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46850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26624"/>
    <w:rsid w:val="000060F3"/>
    <w:rsid w:val="00086853"/>
    <w:rsid w:val="00180E83"/>
    <w:rsid w:val="002D698A"/>
    <w:rsid w:val="00404AE9"/>
    <w:rsid w:val="00414E3A"/>
    <w:rsid w:val="00545AFF"/>
    <w:rsid w:val="00556687"/>
    <w:rsid w:val="005F6870"/>
    <w:rsid w:val="00661840"/>
    <w:rsid w:val="00726624"/>
    <w:rsid w:val="007D1778"/>
    <w:rsid w:val="009F1E35"/>
    <w:rsid w:val="00A026EB"/>
    <w:rsid w:val="00A55AB4"/>
    <w:rsid w:val="00D54B3F"/>
    <w:rsid w:val="00D6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8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6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35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13</cp:revision>
  <dcterms:created xsi:type="dcterms:W3CDTF">2017-03-13T17:27:00Z</dcterms:created>
  <dcterms:modified xsi:type="dcterms:W3CDTF">2018-03-03T17:27:00Z</dcterms:modified>
</cp:coreProperties>
</file>