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4E" w:rsidRPr="00EA4B8F" w:rsidRDefault="00EA4B8F">
      <w:pPr>
        <w:rPr>
          <w:sz w:val="28"/>
          <w:szCs w:val="28"/>
        </w:rPr>
      </w:pPr>
      <w:r w:rsidRPr="00EA4B8F">
        <w:rPr>
          <w:sz w:val="28"/>
          <w:szCs w:val="28"/>
        </w:rPr>
        <w:br/>
      </w:r>
      <w:r w:rsidRPr="00EA4B8F">
        <w:rPr>
          <w:rFonts w:ascii="Arial" w:hAnsi="Arial" w:cs="Arial"/>
          <w:color w:val="000000"/>
          <w:sz w:val="28"/>
          <w:szCs w:val="28"/>
          <w:shd w:val="clear" w:color="auto" w:fill="FFFFFF"/>
        </w:rPr>
        <w:t>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t>Sobre a Vírgula**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 xml:space="preserve">Muito legal a campanha dos 100 anos </w:t>
      </w:r>
      <w:proofErr w:type="gramStart"/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t>da ABI</w:t>
      </w:r>
      <w:proofErr w:type="gramEnd"/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t>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 (Associação Brasileira de Imprensa).*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 xml:space="preserve">* Vírgula pode ser uma pausa... </w:t>
      </w:r>
      <w:proofErr w:type="gramStart"/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t>ou</w:t>
      </w:r>
      <w:proofErr w:type="gramEnd"/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t xml:space="preserve"> não.**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Não, espere.**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Não espere..**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Ela pode sumir com seu dinheiro.**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23,4.**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2,34.**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Pode criar heróis..**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Isso só, ele resolve.**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Isso só ele resolve.**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Ela pode ser a solução.**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Vamos perder, nada foi resolvido.**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Vamos perder nada, foi resolvido.**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A vírgula muda uma opinião.**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Não queremos saber.**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Não, queremos saber.**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A vírgula pode condenar ou salvar. 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Não tenha clemência!**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Não, tenha clemência!**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Uma vírgula muda tudo.**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** ABI: 100 anos lutando para que ninguém mude uma vírgula da sua</w:t>
      </w:r>
      <w:r w:rsidRPr="00EA4B8F">
        <w:rPr>
          <w:rFonts w:ascii="Arial" w:hAnsi="Arial" w:cs="Arial"/>
          <w:color w:val="000080"/>
          <w:sz w:val="28"/>
          <w:szCs w:val="28"/>
          <w:shd w:val="clear" w:color="auto" w:fill="FFFFFF"/>
        </w:rPr>
        <w:br/>
        <w:t>informação.**</w:t>
      </w:r>
    </w:p>
    <w:sectPr w:rsidR="00E26A4E" w:rsidRPr="00EA4B8F" w:rsidSect="00E26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4B8F"/>
    <w:rsid w:val="000E72E9"/>
    <w:rsid w:val="003179BA"/>
    <w:rsid w:val="003A7CC1"/>
    <w:rsid w:val="003D2F89"/>
    <w:rsid w:val="006047F5"/>
    <w:rsid w:val="007F0324"/>
    <w:rsid w:val="008D764F"/>
    <w:rsid w:val="00911F2D"/>
    <w:rsid w:val="00916E8E"/>
    <w:rsid w:val="009B684F"/>
    <w:rsid w:val="00AC4142"/>
    <w:rsid w:val="00E26A4E"/>
    <w:rsid w:val="00EA4B8F"/>
    <w:rsid w:val="00F8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2015-08-13T18:32:00Z</dcterms:created>
  <dcterms:modified xsi:type="dcterms:W3CDTF">2015-08-13T18:34:00Z</dcterms:modified>
</cp:coreProperties>
</file>