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E6FCF8" w14:textId="77777777" w:rsidR="002D62F0" w:rsidRDefault="002D62F0" w:rsidP="00E82205">
      <w:pPr>
        <w:pStyle w:val="Cabealh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24957D" w14:textId="3895B49D" w:rsidR="00936DB6" w:rsidRPr="00E82205" w:rsidRDefault="009877EF" w:rsidP="00E82205">
      <w:pPr>
        <w:pStyle w:val="Cabealho"/>
        <w:jc w:val="center"/>
        <w:rPr>
          <w:noProof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8"/>
          <w:szCs w:val="28"/>
        </w:rPr>
        <w:t>PROCESSO DE AMAMENTAÇÃO DE MULHERES COM BEBÊS RECÉM NASCIDOS PREMATUROS</w:t>
      </w:r>
    </w:p>
    <w:p w14:paraId="2887BA4C" w14:textId="3A5AEC42" w:rsidR="009C56DE" w:rsidRDefault="009C56DE" w:rsidP="00466A0A">
      <w:pPr>
        <w:spacing w:after="0" w:line="240" w:lineRule="auto"/>
        <w:ind w:right="-2"/>
        <w:jc w:val="center"/>
        <w:rPr>
          <w:rFonts w:ascii="Times New Roman" w:hAnsi="Times New Roman"/>
          <w:b/>
          <w:sz w:val="24"/>
          <w:szCs w:val="24"/>
        </w:rPr>
      </w:pPr>
    </w:p>
    <w:p w14:paraId="7A02BFEF" w14:textId="77777777" w:rsidR="009C56DE" w:rsidRPr="009C56DE" w:rsidRDefault="009C56DE" w:rsidP="009C56DE">
      <w:pPr>
        <w:spacing w:after="0" w:line="240" w:lineRule="auto"/>
        <w:ind w:right="-2"/>
        <w:jc w:val="center"/>
        <w:rPr>
          <w:rFonts w:ascii="Times New Roman" w:hAnsi="Times New Roman"/>
          <w:b/>
          <w:sz w:val="24"/>
          <w:szCs w:val="24"/>
        </w:rPr>
      </w:pPr>
    </w:p>
    <w:p w14:paraId="568A3B38" w14:textId="6BB70F67" w:rsidR="00936DB6" w:rsidRPr="00936DB6" w:rsidRDefault="00F34F53" w:rsidP="00936DB6">
      <w:pPr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Thais Cristine </w:t>
      </w:r>
      <w:proofErr w:type="spellStart"/>
      <w:r>
        <w:rPr>
          <w:rFonts w:ascii="Times New Roman" w:hAnsi="Times New Roman"/>
          <w:sz w:val="24"/>
          <w:szCs w:val="24"/>
        </w:rPr>
        <w:t>Sphair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Szabelski</w:t>
      </w:r>
      <w:r w:rsidR="005456B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UGV</w:t>
      </w:r>
      <w:proofErr w:type="spellEnd"/>
      <w:proofErr w:type="gramEnd"/>
      <w:r w:rsidR="006B0774">
        <w:rPr>
          <w:rFonts w:ascii="Times New Roman" w:hAnsi="Times New Roman"/>
          <w:sz w:val="24"/>
          <w:szCs w:val="24"/>
        </w:rPr>
        <w:t>/DAMA</w:t>
      </w:r>
      <w:r>
        <w:rPr>
          <w:rFonts w:ascii="Times New Roman" w:hAnsi="Times New Roman"/>
          <w:sz w:val="24"/>
          <w:szCs w:val="24"/>
        </w:rPr>
        <w:t xml:space="preserve"> thaiscristine06@hotmail.com</w:t>
      </w:r>
      <w:r w:rsidR="00772AF4">
        <w:rPr>
          <w:rFonts w:ascii="Times New Roman" w:hAnsi="Times New Roman"/>
          <w:sz w:val="24"/>
          <w:szCs w:val="24"/>
        </w:rPr>
        <w:t>;</w:t>
      </w:r>
      <w:r w:rsidR="00667363" w:rsidRPr="00936DB6">
        <w:rPr>
          <w:rFonts w:ascii="Times New Roman" w:hAnsi="Times New Roman"/>
          <w:sz w:val="24"/>
          <w:szCs w:val="24"/>
        </w:rPr>
        <w:t xml:space="preserve"> </w:t>
      </w:r>
    </w:p>
    <w:p w14:paraId="100EB5E1" w14:textId="68D6C89E" w:rsidR="00936DB6" w:rsidRPr="00936DB6" w:rsidRDefault="00F34F53" w:rsidP="00936DB6">
      <w:pPr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Eduarda Carolyne </w:t>
      </w:r>
      <w:proofErr w:type="spellStart"/>
      <w:r>
        <w:rPr>
          <w:rFonts w:ascii="Times New Roman" w:hAnsi="Times New Roman"/>
          <w:sz w:val="24"/>
          <w:szCs w:val="24"/>
        </w:rPr>
        <w:t>Hinke</w:t>
      </w:r>
      <w:proofErr w:type="spellEnd"/>
      <w:r>
        <w:rPr>
          <w:rFonts w:ascii="Times New Roman" w:hAnsi="Times New Roman"/>
          <w:sz w:val="24"/>
          <w:szCs w:val="24"/>
        </w:rPr>
        <w:t xml:space="preserve"> Gomes Ferreira</w:t>
      </w:r>
      <w:r w:rsidR="005456B4">
        <w:rPr>
          <w:rFonts w:ascii="Times New Roman" w:hAnsi="Times New Roman"/>
          <w:sz w:val="24"/>
          <w:szCs w:val="24"/>
        </w:rPr>
        <w:t>,</w:t>
      </w:r>
      <w:r w:rsidR="006B07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UGV</w:t>
      </w:r>
      <w:r w:rsidR="006B0774">
        <w:rPr>
          <w:rFonts w:ascii="Times New Roman" w:hAnsi="Times New Roman"/>
          <w:sz w:val="24"/>
          <w:szCs w:val="24"/>
        </w:rPr>
        <w:t>/DAMA</w:t>
      </w:r>
      <w:r>
        <w:rPr>
          <w:rFonts w:ascii="Times New Roman" w:hAnsi="Times New Roman"/>
          <w:sz w:val="24"/>
          <w:szCs w:val="24"/>
        </w:rPr>
        <w:t xml:space="preserve"> dudahinke@gmail.com</w:t>
      </w:r>
      <w:r w:rsidR="00772AF4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  <w:r w:rsidR="00667363" w:rsidRPr="00936DB6">
        <w:rPr>
          <w:rFonts w:ascii="Times New Roman" w:hAnsi="Times New Roman"/>
          <w:sz w:val="24"/>
          <w:szCs w:val="24"/>
        </w:rPr>
        <w:t xml:space="preserve"> </w:t>
      </w:r>
    </w:p>
    <w:p w14:paraId="1F6426BF" w14:textId="12DB4C50" w:rsidR="00936DB6" w:rsidRPr="00936DB6" w:rsidRDefault="00F34F53" w:rsidP="00936DB6">
      <w:pPr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Natali </w:t>
      </w:r>
      <w:proofErr w:type="spellStart"/>
      <w:r>
        <w:rPr>
          <w:rFonts w:ascii="Times New Roman" w:hAnsi="Times New Roman"/>
          <w:sz w:val="24"/>
          <w:szCs w:val="24"/>
        </w:rPr>
        <w:t>Rai</w:t>
      </w:r>
      <w:r w:rsidR="006B0774">
        <w:rPr>
          <w:rFonts w:ascii="Times New Roman" w:hAnsi="Times New Roman"/>
          <w:sz w:val="24"/>
          <w:szCs w:val="24"/>
        </w:rPr>
        <w:t>ane</w:t>
      </w:r>
      <w:proofErr w:type="spellEnd"/>
      <w:r w:rsidR="006B0774">
        <w:rPr>
          <w:rFonts w:ascii="Times New Roman" w:hAnsi="Times New Roman"/>
          <w:sz w:val="24"/>
          <w:szCs w:val="24"/>
        </w:rPr>
        <w:t xml:space="preserve"> Nunes da Silva </w:t>
      </w:r>
      <w:proofErr w:type="spellStart"/>
      <w:r w:rsidR="006B0774">
        <w:rPr>
          <w:rFonts w:ascii="Times New Roman" w:hAnsi="Times New Roman"/>
          <w:sz w:val="24"/>
          <w:szCs w:val="24"/>
        </w:rPr>
        <w:t>Meruch</w:t>
      </w:r>
      <w:proofErr w:type="spellEnd"/>
      <w:r w:rsidR="006B077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UGV</w:t>
      </w:r>
      <w:r w:rsidR="006B0774">
        <w:rPr>
          <w:rFonts w:ascii="Times New Roman" w:hAnsi="Times New Roman"/>
          <w:sz w:val="24"/>
          <w:szCs w:val="24"/>
        </w:rPr>
        <w:t>/DAMA</w:t>
      </w:r>
      <w:r>
        <w:rPr>
          <w:rFonts w:ascii="Times New Roman" w:hAnsi="Times New Roman"/>
          <w:sz w:val="24"/>
          <w:szCs w:val="24"/>
        </w:rPr>
        <w:t xml:space="preserve"> </w:t>
      </w:r>
      <w:r w:rsidR="005456B4">
        <w:rPr>
          <w:rFonts w:ascii="Times New Roman" w:hAnsi="Times New Roman"/>
          <w:sz w:val="24"/>
          <w:szCs w:val="24"/>
        </w:rPr>
        <w:t>natalirnunes@icloud.com</w:t>
      </w:r>
      <w:r w:rsidR="00772AF4">
        <w:rPr>
          <w:rFonts w:ascii="Times New Roman" w:hAnsi="Times New Roman"/>
          <w:sz w:val="24"/>
          <w:szCs w:val="24"/>
        </w:rPr>
        <w:t>;</w:t>
      </w:r>
      <w:r w:rsidR="00667363" w:rsidRPr="00936DB6">
        <w:rPr>
          <w:rFonts w:ascii="Times New Roman" w:hAnsi="Times New Roman"/>
          <w:sz w:val="24"/>
          <w:szCs w:val="24"/>
        </w:rPr>
        <w:t xml:space="preserve"> </w:t>
      </w:r>
    </w:p>
    <w:p w14:paraId="602F3517" w14:textId="020B56A8" w:rsidR="00936DB6" w:rsidRPr="00936DB6" w:rsidRDefault="00667363" w:rsidP="00936DB6">
      <w:pPr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936DB6">
        <w:rPr>
          <w:rFonts w:ascii="Times New Roman" w:hAnsi="Times New Roman"/>
          <w:sz w:val="24"/>
          <w:szCs w:val="24"/>
        </w:rPr>
        <w:t>Orientador</w:t>
      </w:r>
      <w:r w:rsidR="005456B4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5456B4">
        <w:rPr>
          <w:rFonts w:ascii="Times New Roman" w:hAnsi="Times New Roman"/>
          <w:sz w:val="24"/>
          <w:szCs w:val="24"/>
        </w:rPr>
        <w:t>Gilivã</w:t>
      </w:r>
      <w:proofErr w:type="spellEnd"/>
      <w:r w:rsidR="005456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2AF4">
        <w:rPr>
          <w:rFonts w:ascii="Times New Roman" w:hAnsi="Times New Roman"/>
          <w:sz w:val="24"/>
          <w:szCs w:val="24"/>
        </w:rPr>
        <w:t>Antonio</w:t>
      </w:r>
      <w:proofErr w:type="spellEnd"/>
      <w:r w:rsidR="00772A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456B4">
        <w:rPr>
          <w:rFonts w:ascii="Times New Roman" w:hAnsi="Times New Roman"/>
          <w:sz w:val="24"/>
          <w:szCs w:val="24"/>
        </w:rPr>
        <w:t>Fridrick</w:t>
      </w:r>
      <w:r w:rsidR="006B0774">
        <w:rPr>
          <w:rFonts w:ascii="Times New Roman" w:hAnsi="Times New Roman"/>
          <w:sz w:val="24"/>
          <w:szCs w:val="24"/>
        </w:rPr>
        <w:t>,UGV</w:t>
      </w:r>
      <w:proofErr w:type="spellEnd"/>
      <w:r w:rsidR="006B0774">
        <w:rPr>
          <w:rFonts w:ascii="Times New Roman" w:hAnsi="Times New Roman"/>
          <w:sz w:val="24"/>
          <w:szCs w:val="24"/>
        </w:rPr>
        <w:t xml:space="preserve">/DAMA </w:t>
      </w:r>
      <w:bookmarkStart w:id="0" w:name="_Hlk81834837"/>
      <w:bookmarkStart w:id="1" w:name="_GoBack"/>
      <w:r w:rsidR="006B0774" w:rsidRPr="00772AF4">
        <w:rPr>
          <w:rStyle w:val="header-title"/>
          <w:rFonts w:ascii="Times New Roman" w:hAnsi="Times New Roman" w:cs="Times New Roman"/>
          <w:bCs/>
          <w:sz w:val="24"/>
          <w:szCs w:val="24"/>
        </w:rPr>
        <w:fldChar w:fldCharType="begin"/>
      </w:r>
      <w:r w:rsidR="006B0774" w:rsidRPr="00772AF4">
        <w:rPr>
          <w:rStyle w:val="header-title"/>
          <w:rFonts w:ascii="Times New Roman" w:hAnsi="Times New Roman" w:cs="Times New Roman"/>
          <w:bCs/>
          <w:sz w:val="24"/>
          <w:szCs w:val="24"/>
        </w:rPr>
        <w:instrText xml:space="preserve"> HYPERLINK "mailto:giliva@faculdadedama.com.br" </w:instrText>
      </w:r>
      <w:r w:rsidR="006B0774" w:rsidRPr="00772AF4">
        <w:rPr>
          <w:rStyle w:val="header-title"/>
          <w:rFonts w:ascii="Times New Roman" w:hAnsi="Times New Roman" w:cs="Times New Roman"/>
          <w:bCs/>
          <w:sz w:val="24"/>
          <w:szCs w:val="24"/>
        </w:rPr>
        <w:fldChar w:fldCharType="separate"/>
      </w:r>
      <w:r w:rsidR="006B0774" w:rsidRPr="00772AF4">
        <w:rPr>
          <w:rStyle w:val="Hyperlink"/>
          <w:rFonts w:ascii="Times New Roman" w:hAnsi="Times New Roman" w:cs="Times New Roman"/>
          <w:bCs/>
          <w:color w:val="auto"/>
          <w:sz w:val="24"/>
          <w:szCs w:val="24"/>
          <w:u w:val="none"/>
        </w:rPr>
        <w:t>giliva@faculdadedama.com.br</w:t>
      </w:r>
      <w:bookmarkEnd w:id="0"/>
      <w:r w:rsidR="006B0774" w:rsidRPr="00772AF4">
        <w:rPr>
          <w:rStyle w:val="header-title"/>
          <w:rFonts w:ascii="Times New Roman" w:hAnsi="Times New Roman" w:cs="Times New Roman"/>
          <w:bCs/>
          <w:sz w:val="24"/>
          <w:szCs w:val="24"/>
        </w:rPr>
        <w:fldChar w:fldCharType="end"/>
      </w:r>
      <w:bookmarkEnd w:id="1"/>
      <w:r w:rsidR="00772AF4">
        <w:rPr>
          <w:rStyle w:val="header-title"/>
          <w:rFonts w:ascii="Times New Roman" w:hAnsi="Times New Roman" w:cs="Times New Roman"/>
          <w:bCs/>
          <w:sz w:val="24"/>
          <w:szCs w:val="24"/>
        </w:rPr>
        <w:t>;</w:t>
      </w:r>
    </w:p>
    <w:p w14:paraId="75691EA9" w14:textId="77777777" w:rsidR="009C56DE" w:rsidRPr="009C56DE" w:rsidRDefault="009C56DE" w:rsidP="009C56DE">
      <w:pPr>
        <w:spacing w:after="0" w:line="240" w:lineRule="auto"/>
        <w:ind w:right="-2"/>
        <w:jc w:val="center"/>
        <w:rPr>
          <w:rFonts w:ascii="Times New Roman" w:hAnsi="Times New Roman"/>
          <w:sz w:val="24"/>
          <w:szCs w:val="24"/>
        </w:rPr>
      </w:pPr>
    </w:p>
    <w:p w14:paraId="5CCA33C0" w14:textId="77777777" w:rsidR="009C56DE" w:rsidRDefault="005508A4" w:rsidP="009C56DE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56DE">
        <w:rPr>
          <w:rFonts w:ascii="Times New Roman" w:hAnsi="Times New Roman" w:cs="Times New Roman"/>
          <w:b/>
          <w:sz w:val="24"/>
          <w:szCs w:val="24"/>
        </w:rPr>
        <w:t>RESUMO</w:t>
      </w:r>
    </w:p>
    <w:p w14:paraId="2CEE84A5" w14:textId="77777777" w:rsidR="009877EF" w:rsidRDefault="009877EF" w:rsidP="009877EF">
      <w:pPr>
        <w:spacing w:after="0" w:line="240" w:lineRule="auto"/>
        <w:ind w:right="-568"/>
        <w:rPr>
          <w:rFonts w:ascii="Arial" w:hAnsi="Arial" w:cs="Arial"/>
          <w:sz w:val="24"/>
          <w:szCs w:val="24"/>
        </w:rPr>
      </w:pPr>
    </w:p>
    <w:p w14:paraId="3CE49909" w14:textId="73330474" w:rsidR="009877EF" w:rsidRPr="009877EF" w:rsidRDefault="009877EF" w:rsidP="00772AF4">
      <w:pPr>
        <w:jc w:val="both"/>
        <w:rPr>
          <w:rFonts w:ascii="Times New Roman" w:hAnsi="Times New Roman" w:cs="Times New Roman"/>
          <w:bCs/>
          <w:color w:val="656565"/>
          <w:sz w:val="24"/>
          <w:szCs w:val="24"/>
          <w:shd w:val="clear" w:color="auto" w:fill="FFFFFF"/>
        </w:rPr>
      </w:pPr>
      <w:r w:rsidRPr="009877EF">
        <w:rPr>
          <w:rFonts w:ascii="Times New Roman" w:hAnsi="Times New Roman" w:cs="Times New Roman"/>
          <w:sz w:val="24"/>
          <w:szCs w:val="24"/>
        </w:rPr>
        <w:t>As crianças que nascem entre 31 e 36 semanas de gestação são considerados prematuros moderados e assim como para bebes que nascem a termo, o aleitamento materno é muito importante, sendo que melhora a saúde cardiovascular de forma direta e indireta, reduz a retinopatia da prematuridade reduz também a incidência de sepse</w:t>
      </w:r>
      <w:r w:rsidRPr="009877E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. </w:t>
      </w:r>
      <w:r w:rsidRPr="009877EF">
        <w:rPr>
          <w:rFonts w:ascii="Times New Roman" w:hAnsi="Times New Roman" w:cs="Times New Roman"/>
          <w:sz w:val="24"/>
          <w:szCs w:val="24"/>
          <w:shd w:val="clear" w:color="auto" w:fill="FFFFFF"/>
        </w:rPr>
        <w:t>O leite materno das mães de prematuros é diferente do leite produzido pelas mães de bebês que nascem a termo, principalmente no que diz respeito à quantidade de proteínas, calorias e fatores de proteção da imunidade. A </w:t>
      </w:r>
      <w:r w:rsidRPr="009877EF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amamentação do prematuro, além de fortalecer o vínculo mãe-filho, muitas vezes abalado por longas permanências na UTI Neonatal, é responsável por favorecer a maturação gastrointestinal e aumentar o desempenho </w:t>
      </w:r>
      <w:proofErr w:type="spellStart"/>
      <w:r w:rsidRPr="009877EF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neuropsicomotor</w:t>
      </w:r>
      <w:proofErr w:type="spellEnd"/>
      <w:r w:rsidRPr="009877EF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dessas crianças</w:t>
      </w:r>
      <w:r w:rsidRPr="009877EF">
        <w:rPr>
          <w:rStyle w:val="Forte"/>
          <w:rFonts w:ascii="Times New Roman" w:hAnsi="Times New Roman" w:cs="Times New Roman"/>
          <w:b w:val="0"/>
          <w:color w:val="656565"/>
          <w:sz w:val="24"/>
          <w:szCs w:val="24"/>
          <w:shd w:val="clear" w:color="auto" w:fill="FFFFFF"/>
        </w:rPr>
        <w:t>.</w:t>
      </w:r>
      <w:r w:rsidRPr="009877EF">
        <w:rPr>
          <w:rFonts w:ascii="Times New Roman" w:hAnsi="Times New Roman" w:cs="Times New Roman"/>
          <w:color w:val="757575"/>
          <w:sz w:val="24"/>
          <w:szCs w:val="24"/>
          <w:shd w:val="clear" w:color="auto" w:fill="FFFFFF"/>
        </w:rPr>
        <w:t xml:space="preserve"> </w:t>
      </w:r>
      <w:r w:rsidRPr="009877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Recém-nascidos prematuros alimentados com leite da própria mãe apresentam redução na incidência de sepse e </w:t>
      </w:r>
      <w:proofErr w:type="spellStart"/>
      <w:r w:rsidRPr="009877EF">
        <w:rPr>
          <w:rFonts w:ascii="Times New Roman" w:hAnsi="Times New Roman" w:cs="Times New Roman"/>
          <w:sz w:val="24"/>
          <w:szCs w:val="24"/>
          <w:shd w:val="clear" w:color="auto" w:fill="FFFFFF"/>
        </w:rPr>
        <w:t>enterocolite</w:t>
      </w:r>
      <w:proofErr w:type="spellEnd"/>
      <w:r w:rsidRPr="009877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877EF">
        <w:rPr>
          <w:rFonts w:ascii="Times New Roman" w:hAnsi="Times New Roman" w:cs="Times New Roman"/>
          <w:sz w:val="24"/>
          <w:szCs w:val="24"/>
          <w:shd w:val="clear" w:color="auto" w:fill="FFFFFF"/>
        </w:rPr>
        <w:t>necrosante</w:t>
      </w:r>
      <w:proofErr w:type="spellEnd"/>
      <w:r w:rsidRPr="009877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doenças graves que apresentam alta taxa de morbimortalidade. Existem vários mecanismos que explicam esse efeito protetor: a melhor tolerância ao leite; a maturação da barreira da mucosa; a presença de constituintes como glutamato, nucleotídeos e fatores de crescimento; e inibidores de </w:t>
      </w:r>
      <w:proofErr w:type="spellStart"/>
      <w:r w:rsidRPr="009877EF">
        <w:rPr>
          <w:rFonts w:ascii="Times New Roman" w:hAnsi="Times New Roman" w:cs="Times New Roman"/>
          <w:sz w:val="24"/>
          <w:szCs w:val="24"/>
          <w:shd w:val="clear" w:color="auto" w:fill="FFFFFF"/>
        </w:rPr>
        <w:t>citoquinas</w:t>
      </w:r>
      <w:proofErr w:type="spellEnd"/>
      <w:r w:rsidRPr="009877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pró - inflamatórias. Outro efeito importante de proteção do </w:t>
      </w:r>
      <w:r w:rsidR="00772A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leite da própria mãe para o recém-nascido </w:t>
      </w:r>
      <w:proofErr w:type="spellStart"/>
      <w:r w:rsidR="00772AF4">
        <w:rPr>
          <w:rFonts w:ascii="Times New Roman" w:hAnsi="Times New Roman" w:cs="Times New Roman"/>
          <w:sz w:val="24"/>
          <w:szCs w:val="24"/>
          <w:shd w:val="clear" w:color="auto" w:fill="FFFFFF"/>
        </w:rPr>
        <w:t>pré</w:t>
      </w:r>
      <w:proofErr w:type="spellEnd"/>
      <w:r w:rsidR="00772A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termo</w:t>
      </w:r>
      <w:r w:rsidRPr="009877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 faz através do sistema imunológico </w:t>
      </w:r>
      <w:proofErr w:type="spellStart"/>
      <w:r w:rsidRPr="009877EF">
        <w:rPr>
          <w:rFonts w:ascii="Times New Roman" w:hAnsi="Times New Roman" w:cs="Times New Roman"/>
          <w:sz w:val="24"/>
          <w:szCs w:val="24"/>
          <w:shd w:val="clear" w:color="auto" w:fill="FFFFFF"/>
        </w:rPr>
        <w:t>enteromamário</w:t>
      </w:r>
      <w:proofErr w:type="spellEnd"/>
      <w:r w:rsidRPr="009877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as mães expostas ao meio ambiente de unidades neonatais, podem induzir o sistema imunológico a produzir anticorpos específicos contra patógenos </w:t>
      </w:r>
      <w:proofErr w:type="spellStart"/>
      <w:r w:rsidRPr="009877EF">
        <w:rPr>
          <w:rFonts w:ascii="Times New Roman" w:hAnsi="Times New Roman" w:cs="Times New Roman"/>
          <w:sz w:val="24"/>
          <w:szCs w:val="24"/>
          <w:shd w:val="clear" w:color="auto" w:fill="FFFFFF"/>
        </w:rPr>
        <w:t>nosocomiais</w:t>
      </w:r>
      <w:proofErr w:type="spellEnd"/>
      <w:r w:rsidRPr="009877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da unidade, que posteriormente estarão presentes no leite e protegerão seus filhos.</w:t>
      </w:r>
      <w:r w:rsidR="00F34F53" w:rsidRPr="00F34F53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="00F34F53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Justifica-se pela importância de abordar</w:t>
      </w:r>
      <w:r w:rsidR="00F34F53" w:rsidRPr="009877EF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essa questão na comunidade, especialmente para ajudar gestantes e puérperas na compreensão das vant</w:t>
      </w:r>
      <w:r w:rsidR="00F34F53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agens e benefícios dessa prática, o presente estudo</w:t>
      </w:r>
      <w:r w:rsidR="006B0774">
        <w:rPr>
          <w:rStyle w:val="Forte"/>
          <w:rFonts w:ascii="Times New Roman" w:hAnsi="Times New Roman" w:cs="Times New Roman"/>
          <w:b w:val="0"/>
          <w:color w:val="656565"/>
          <w:sz w:val="24"/>
          <w:szCs w:val="24"/>
          <w:shd w:val="clear" w:color="auto" w:fill="FFFFFF"/>
        </w:rPr>
        <w:t xml:space="preserve"> </w:t>
      </w:r>
      <w:r w:rsidR="006B0774" w:rsidRPr="006B0774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é um projeto de pesquisa para trabalho de conclusão de curso</w:t>
      </w:r>
      <w:r w:rsidR="006B0774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do </w:t>
      </w:r>
      <w:proofErr w:type="spellStart"/>
      <w:r w:rsidR="006B0774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baracharelado</w:t>
      </w:r>
      <w:proofErr w:type="spellEnd"/>
      <w:r w:rsidR="006B0774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em enfermagem</w:t>
      </w:r>
      <w:r w:rsidR="006B0774">
        <w:rPr>
          <w:rStyle w:val="Forte"/>
          <w:rFonts w:ascii="Times New Roman" w:hAnsi="Times New Roman" w:cs="Times New Roman"/>
          <w:b w:val="0"/>
          <w:color w:val="656565"/>
          <w:sz w:val="24"/>
          <w:szCs w:val="24"/>
          <w:shd w:val="clear" w:color="auto" w:fill="FFFFFF"/>
        </w:rPr>
        <w:t>.</w:t>
      </w:r>
      <w:r w:rsidR="00F34F53">
        <w:rPr>
          <w:rStyle w:val="Forte"/>
          <w:rFonts w:ascii="Times New Roman" w:hAnsi="Times New Roman" w:cs="Times New Roman"/>
          <w:b w:val="0"/>
          <w:color w:val="656565"/>
          <w:sz w:val="24"/>
          <w:szCs w:val="24"/>
          <w:shd w:val="clear" w:color="auto" w:fill="FFFFFF"/>
        </w:rPr>
        <w:t xml:space="preserve"> </w:t>
      </w:r>
      <w:r w:rsidRPr="009877EF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O objetivo central deste estudo consiste em descrever a importância do incentivo a amamentação em bebês prematuros. Trata- se de uma pesquisa quantitativa e qualitativa realizada em campo, através da técnica de roda de conversa com mães</w:t>
      </w:r>
      <w:r w:rsidRPr="009877EF">
        <w:rPr>
          <w:rStyle w:val="Forte"/>
          <w:rFonts w:ascii="Times New Roman" w:hAnsi="Times New Roman" w:cs="Times New Roman"/>
          <w:b w:val="0"/>
          <w:color w:val="656565"/>
          <w:sz w:val="24"/>
          <w:szCs w:val="24"/>
          <w:shd w:val="clear" w:color="auto" w:fill="FFFFFF"/>
        </w:rPr>
        <w:t xml:space="preserve"> </w:t>
      </w:r>
      <w:r w:rsidRPr="009877EF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dos lactentes, serão aplicadas durante esses encontros metodologias ativas, como vídeos e folders, para assim ser identificadas as dúvidas, os desconhecimentos e mitos relacionados ao aleitamento materno ao </w:t>
      </w:r>
      <w:proofErr w:type="spellStart"/>
      <w:r w:rsidRPr="009877EF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pré</w:t>
      </w:r>
      <w:proofErr w:type="spellEnd"/>
      <w:r w:rsidRPr="009877EF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termo por partes das mães.</w:t>
      </w:r>
      <w:r w:rsidR="00F34F53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Pr="009877EF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Considera – se que o aleitamento materno em situação de prematuridade é um fator preocupante, que exige muita dedicação materna, apoio familiar e competência dos profissionais de saúde, sendo necessário expandir as rodas de conversas para esclarecer </w:t>
      </w:r>
      <w:r w:rsidRPr="009877EF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dúvidas</w:t>
      </w:r>
      <w:r w:rsidRPr="009877EF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acerca do tema a fim de se evitar o desmame precoce destes bebês.</w:t>
      </w:r>
      <w:r w:rsidRPr="009877EF">
        <w:rPr>
          <w:rFonts w:ascii="Times New Roman" w:hAnsi="Times New Roman" w:cs="Times New Roman"/>
          <w:sz w:val="24"/>
          <w:szCs w:val="24"/>
        </w:rPr>
        <w:tab/>
      </w:r>
      <w:r w:rsidRPr="009877EF">
        <w:rPr>
          <w:rFonts w:ascii="Arial" w:hAnsi="Arial" w:cs="Arial"/>
          <w:sz w:val="24"/>
          <w:szCs w:val="24"/>
        </w:rPr>
        <w:tab/>
      </w:r>
      <w:r w:rsidRPr="009877EF">
        <w:rPr>
          <w:rFonts w:ascii="Arial" w:hAnsi="Arial" w:cs="Arial"/>
          <w:sz w:val="24"/>
          <w:szCs w:val="24"/>
        </w:rPr>
        <w:tab/>
      </w:r>
      <w:r w:rsidRPr="009877EF">
        <w:rPr>
          <w:rFonts w:ascii="Arial" w:hAnsi="Arial" w:cs="Arial"/>
          <w:sz w:val="24"/>
          <w:szCs w:val="24"/>
        </w:rPr>
        <w:tab/>
      </w:r>
      <w:r w:rsidRPr="009877EF">
        <w:rPr>
          <w:rFonts w:ascii="Arial" w:hAnsi="Arial" w:cs="Arial"/>
          <w:sz w:val="24"/>
          <w:szCs w:val="24"/>
        </w:rPr>
        <w:tab/>
      </w:r>
    </w:p>
    <w:p w14:paraId="28CFC976" w14:textId="77777777" w:rsidR="009877EF" w:rsidRPr="00402E78" w:rsidRDefault="009877EF" w:rsidP="009877EF">
      <w:pPr>
        <w:rPr>
          <w:rFonts w:ascii="Arial" w:hAnsi="Arial" w:cs="Arial"/>
          <w:sz w:val="24"/>
          <w:szCs w:val="24"/>
        </w:rPr>
      </w:pPr>
    </w:p>
    <w:p w14:paraId="3D561851" w14:textId="57D54CC2" w:rsidR="005508A4" w:rsidRPr="009C56DE" w:rsidRDefault="009877EF" w:rsidP="009877EF">
      <w:pPr>
        <w:spacing w:after="0" w:line="240" w:lineRule="auto"/>
        <w:ind w:right="-56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2AEFAF0C" w14:textId="536B8990" w:rsidR="00144BE8" w:rsidRPr="009877EF" w:rsidRDefault="007325B8" w:rsidP="00936DB6">
      <w:pPr>
        <w:spacing w:after="0" w:line="240" w:lineRule="auto"/>
        <w:ind w:right="-568"/>
        <w:rPr>
          <w:rFonts w:ascii="Times New Roman" w:hAnsi="Times New Roman" w:cs="Times New Roman"/>
          <w:sz w:val="24"/>
          <w:szCs w:val="24"/>
        </w:rPr>
      </w:pPr>
      <w:r w:rsidRPr="009C56DE">
        <w:rPr>
          <w:rFonts w:ascii="Times New Roman" w:hAnsi="Times New Roman" w:cs="Times New Roman"/>
          <w:b/>
          <w:sz w:val="24"/>
          <w:szCs w:val="24"/>
        </w:rPr>
        <w:t>Palavras-chave:</w:t>
      </w:r>
      <w:r w:rsidR="009877EF">
        <w:rPr>
          <w:rFonts w:ascii="Times New Roman" w:hAnsi="Times New Roman" w:cs="Times New Roman"/>
          <w:sz w:val="24"/>
          <w:szCs w:val="24"/>
        </w:rPr>
        <w:t xml:space="preserve"> </w:t>
      </w:r>
      <w:r w:rsidR="009877EF" w:rsidRPr="009877EF">
        <w:rPr>
          <w:rFonts w:ascii="Times New Roman" w:hAnsi="Times New Roman" w:cs="Times New Roman"/>
          <w:sz w:val="24"/>
          <w:szCs w:val="24"/>
        </w:rPr>
        <w:t>aleitamento materno, prematuridade, puérpera</w:t>
      </w:r>
      <w:r w:rsidR="009877EF">
        <w:rPr>
          <w:rFonts w:ascii="Times New Roman" w:hAnsi="Times New Roman" w:cs="Times New Roman"/>
          <w:sz w:val="24"/>
          <w:szCs w:val="24"/>
        </w:rPr>
        <w:t>.</w:t>
      </w:r>
    </w:p>
    <w:p w14:paraId="2C7CB53E" w14:textId="4741CD76" w:rsidR="00E82205" w:rsidRDefault="00E82205" w:rsidP="00936DB6">
      <w:pPr>
        <w:spacing w:after="0" w:line="240" w:lineRule="auto"/>
        <w:ind w:right="-568"/>
        <w:rPr>
          <w:rFonts w:ascii="Times New Roman" w:hAnsi="Times New Roman" w:cs="Times New Roman"/>
          <w:sz w:val="24"/>
          <w:szCs w:val="24"/>
        </w:rPr>
      </w:pPr>
    </w:p>
    <w:p w14:paraId="4273FBB6" w14:textId="768C58C5" w:rsidR="00E82205" w:rsidRDefault="00E82205" w:rsidP="00936DB6">
      <w:pPr>
        <w:spacing w:after="0" w:line="240" w:lineRule="auto"/>
        <w:ind w:right="-568"/>
        <w:rPr>
          <w:rFonts w:ascii="Times New Roman" w:hAnsi="Times New Roman" w:cs="Times New Roman"/>
          <w:sz w:val="24"/>
          <w:szCs w:val="24"/>
        </w:rPr>
      </w:pPr>
    </w:p>
    <w:p w14:paraId="01366DBD" w14:textId="201C9BFE" w:rsidR="00E82205" w:rsidRDefault="00E82205" w:rsidP="00936DB6">
      <w:pPr>
        <w:spacing w:after="0" w:line="240" w:lineRule="auto"/>
        <w:ind w:right="-568"/>
        <w:rPr>
          <w:rFonts w:ascii="Times New Roman" w:hAnsi="Times New Roman" w:cs="Times New Roman"/>
          <w:sz w:val="24"/>
          <w:szCs w:val="24"/>
        </w:rPr>
      </w:pPr>
    </w:p>
    <w:p w14:paraId="049918D3" w14:textId="005A0274" w:rsidR="00E82205" w:rsidRDefault="00E82205" w:rsidP="00936DB6">
      <w:pPr>
        <w:spacing w:after="0" w:line="240" w:lineRule="auto"/>
        <w:ind w:right="-568"/>
        <w:rPr>
          <w:rFonts w:ascii="Times New Roman" w:hAnsi="Times New Roman" w:cs="Times New Roman"/>
          <w:sz w:val="24"/>
          <w:szCs w:val="24"/>
        </w:rPr>
      </w:pPr>
    </w:p>
    <w:p w14:paraId="181CC2EB" w14:textId="226E77FF" w:rsidR="00E82205" w:rsidRDefault="00E82205" w:rsidP="00936DB6">
      <w:pPr>
        <w:spacing w:after="0" w:line="240" w:lineRule="auto"/>
        <w:ind w:right="-568"/>
        <w:rPr>
          <w:rFonts w:ascii="Times New Roman" w:hAnsi="Times New Roman" w:cs="Times New Roman"/>
          <w:sz w:val="24"/>
          <w:szCs w:val="24"/>
        </w:rPr>
      </w:pPr>
    </w:p>
    <w:p w14:paraId="02FE27D5" w14:textId="6B4ACE7F" w:rsidR="00E82205" w:rsidRDefault="00E82205" w:rsidP="00936DB6">
      <w:pPr>
        <w:spacing w:after="0" w:line="240" w:lineRule="auto"/>
        <w:ind w:right="-568"/>
        <w:rPr>
          <w:rFonts w:ascii="Times New Roman" w:hAnsi="Times New Roman" w:cs="Times New Roman"/>
          <w:sz w:val="24"/>
          <w:szCs w:val="24"/>
        </w:rPr>
      </w:pPr>
    </w:p>
    <w:p w14:paraId="2FE0E037" w14:textId="6106751F" w:rsidR="00E82205" w:rsidRDefault="00E82205" w:rsidP="00936DB6">
      <w:pPr>
        <w:spacing w:after="0" w:line="240" w:lineRule="auto"/>
        <w:ind w:right="-568"/>
        <w:rPr>
          <w:rFonts w:ascii="Times New Roman" w:hAnsi="Times New Roman" w:cs="Times New Roman"/>
          <w:sz w:val="24"/>
          <w:szCs w:val="24"/>
        </w:rPr>
      </w:pPr>
    </w:p>
    <w:p w14:paraId="4FC8099E" w14:textId="4825C6B1" w:rsidR="00E82205" w:rsidRDefault="00E82205" w:rsidP="00936DB6">
      <w:pPr>
        <w:spacing w:after="0" w:line="240" w:lineRule="auto"/>
        <w:ind w:right="-568"/>
        <w:rPr>
          <w:rFonts w:ascii="Times New Roman" w:hAnsi="Times New Roman" w:cs="Times New Roman"/>
          <w:sz w:val="24"/>
          <w:szCs w:val="24"/>
        </w:rPr>
      </w:pPr>
    </w:p>
    <w:p w14:paraId="6C445B66" w14:textId="157355DD" w:rsidR="00E82205" w:rsidRDefault="00E82205" w:rsidP="00936DB6">
      <w:pPr>
        <w:spacing w:after="0" w:line="240" w:lineRule="auto"/>
        <w:ind w:right="-568"/>
        <w:rPr>
          <w:rFonts w:ascii="Times New Roman" w:hAnsi="Times New Roman" w:cs="Times New Roman"/>
          <w:sz w:val="24"/>
          <w:szCs w:val="24"/>
        </w:rPr>
      </w:pPr>
    </w:p>
    <w:p w14:paraId="04B1B1DE" w14:textId="30013611" w:rsidR="00E82205" w:rsidRDefault="00E82205" w:rsidP="00936DB6">
      <w:pPr>
        <w:spacing w:after="0" w:line="240" w:lineRule="auto"/>
        <w:ind w:right="-568"/>
        <w:rPr>
          <w:rFonts w:ascii="Times New Roman" w:hAnsi="Times New Roman" w:cs="Times New Roman"/>
          <w:sz w:val="24"/>
          <w:szCs w:val="24"/>
        </w:rPr>
      </w:pPr>
    </w:p>
    <w:p w14:paraId="3983E84B" w14:textId="14734EFB" w:rsidR="00E82205" w:rsidRDefault="00E82205" w:rsidP="00936DB6">
      <w:pPr>
        <w:spacing w:after="0" w:line="240" w:lineRule="auto"/>
        <w:ind w:right="-568"/>
        <w:rPr>
          <w:rFonts w:ascii="Times New Roman" w:hAnsi="Times New Roman" w:cs="Times New Roman"/>
          <w:sz w:val="24"/>
          <w:szCs w:val="24"/>
        </w:rPr>
      </w:pPr>
    </w:p>
    <w:p w14:paraId="26A99C79" w14:textId="53E484A7" w:rsidR="00E82205" w:rsidRDefault="00E82205" w:rsidP="00936DB6">
      <w:pPr>
        <w:spacing w:after="0" w:line="240" w:lineRule="auto"/>
        <w:ind w:right="-568"/>
        <w:rPr>
          <w:rFonts w:ascii="Times New Roman" w:hAnsi="Times New Roman" w:cs="Times New Roman"/>
          <w:sz w:val="24"/>
          <w:szCs w:val="24"/>
        </w:rPr>
      </w:pPr>
    </w:p>
    <w:p w14:paraId="00C1EB70" w14:textId="2A71E954" w:rsidR="00E82205" w:rsidRDefault="00E82205" w:rsidP="00936DB6">
      <w:pPr>
        <w:spacing w:after="0" w:line="240" w:lineRule="auto"/>
        <w:ind w:right="-568"/>
        <w:rPr>
          <w:rFonts w:ascii="Times New Roman" w:hAnsi="Times New Roman" w:cs="Times New Roman"/>
          <w:sz w:val="24"/>
          <w:szCs w:val="24"/>
        </w:rPr>
      </w:pPr>
    </w:p>
    <w:p w14:paraId="7926E7EF" w14:textId="140143B1" w:rsidR="00E82205" w:rsidRPr="00E82205" w:rsidRDefault="00E82205" w:rsidP="00E82205">
      <w:pPr>
        <w:pStyle w:val="font8"/>
        <w:spacing w:before="0" w:beforeAutospacing="0" w:after="0" w:afterAutospacing="0" w:line="360" w:lineRule="auto"/>
        <w:jc w:val="both"/>
        <w:textAlignment w:val="baseline"/>
        <w:rPr>
          <w:sz w:val="20"/>
          <w:szCs w:val="20"/>
        </w:rPr>
      </w:pPr>
      <w:r w:rsidRPr="00E82205">
        <w:rPr>
          <w:sz w:val="20"/>
          <w:szCs w:val="20"/>
        </w:rPr>
        <w:t>Os trabalhos devem ser submetidos até 2</w:t>
      </w:r>
      <w:r w:rsidR="00764058">
        <w:rPr>
          <w:sz w:val="20"/>
          <w:szCs w:val="20"/>
        </w:rPr>
        <w:t>5</w:t>
      </w:r>
      <w:r w:rsidRPr="00E82205">
        <w:rPr>
          <w:sz w:val="20"/>
          <w:szCs w:val="20"/>
        </w:rPr>
        <w:t>/10/202</w:t>
      </w:r>
      <w:r w:rsidR="00764058">
        <w:rPr>
          <w:sz w:val="20"/>
          <w:szCs w:val="20"/>
        </w:rPr>
        <w:t>5</w:t>
      </w:r>
      <w:r w:rsidRPr="00E82205">
        <w:rPr>
          <w:sz w:val="20"/>
          <w:szCs w:val="20"/>
        </w:rPr>
        <w:t xml:space="preserve">, para e-mail: </w:t>
      </w:r>
      <w:hyperlink r:id="rId6" w:history="1">
        <w:r w:rsidR="00764058" w:rsidRPr="00461E97">
          <w:rPr>
            <w:rStyle w:val="Hyperlink"/>
          </w:rPr>
          <w:t>andreza@faculdadedama.com.br</w:t>
        </w:r>
      </w:hyperlink>
      <w:r w:rsidR="00764058">
        <w:rPr>
          <w:rStyle w:val="Hyperlink"/>
        </w:rPr>
        <w:t xml:space="preserve">. </w:t>
      </w:r>
    </w:p>
    <w:p w14:paraId="5589DF71" w14:textId="0CEB00CA" w:rsidR="00E82205" w:rsidRPr="009C56DE" w:rsidRDefault="00E82205" w:rsidP="00936DB6">
      <w:pPr>
        <w:spacing w:after="0" w:line="240" w:lineRule="auto"/>
        <w:ind w:right="-568"/>
        <w:rPr>
          <w:rFonts w:ascii="Times New Roman" w:hAnsi="Times New Roman" w:cs="Times New Roman"/>
          <w:sz w:val="24"/>
          <w:szCs w:val="24"/>
        </w:rPr>
      </w:pPr>
    </w:p>
    <w:sectPr w:rsidR="00E82205" w:rsidRPr="009C56DE" w:rsidSect="00E82205">
      <w:headerReference w:type="default" r:id="rId7"/>
      <w:footerReference w:type="even" r:id="rId8"/>
      <w:footerReference w:type="default" r:id="rId9"/>
      <w:pgSz w:w="11906" w:h="16838"/>
      <w:pgMar w:top="851" w:right="1418" w:bottom="1418" w:left="1418" w:header="22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3AF3D" w14:textId="77777777" w:rsidR="006C14A6" w:rsidRDefault="006C14A6" w:rsidP="007325B8">
      <w:pPr>
        <w:spacing w:after="0" w:line="240" w:lineRule="auto"/>
      </w:pPr>
      <w:r>
        <w:separator/>
      </w:r>
    </w:p>
  </w:endnote>
  <w:endnote w:type="continuationSeparator" w:id="0">
    <w:p w14:paraId="66B65212" w14:textId="77777777" w:rsidR="006C14A6" w:rsidRDefault="006C14A6" w:rsidP="00732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29358" w14:textId="77777777" w:rsidR="005508A4" w:rsidRDefault="005508A4" w:rsidP="005508A4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CC3F9" w14:textId="668BE620" w:rsidR="005508A4" w:rsidRPr="00466A0A" w:rsidRDefault="00764058" w:rsidP="005508A4">
    <w:pPr>
      <w:pStyle w:val="Cabealho"/>
      <w:jc w:val="center"/>
      <w:rPr>
        <w:rFonts w:ascii="Times New Roman" w:hAnsi="Times New Roman" w:cs="Times New Roman"/>
        <w:b/>
        <w:sz w:val="24"/>
      </w:rPr>
    </w:pPr>
    <w:r>
      <w:rPr>
        <w:rFonts w:ascii="Times New Roman" w:hAnsi="Times New Roman" w:cs="Times New Roman"/>
        <w:b/>
        <w:sz w:val="24"/>
      </w:rPr>
      <w:t>17</w:t>
    </w:r>
    <w:r w:rsidR="00F5613F" w:rsidRPr="00F5613F">
      <w:rPr>
        <w:rFonts w:ascii="Times New Roman" w:hAnsi="Times New Roman" w:cs="Times New Roman"/>
        <w:b/>
        <w:sz w:val="24"/>
      </w:rPr>
      <w:t xml:space="preserve"> e </w:t>
    </w:r>
    <w:r>
      <w:rPr>
        <w:rFonts w:ascii="Times New Roman" w:hAnsi="Times New Roman" w:cs="Times New Roman"/>
        <w:b/>
        <w:sz w:val="24"/>
      </w:rPr>
      <w:t>18</w:t>
    </w:r>
    <w:r w:rsidR="00F5613F" w:rsidRPr="00F5613F">
      <w:rPr>
        <w:rFonts w:ascii="Times New Roman" w:hAnsi="Times New Roman" w:cs="Times New Roman"/>
        <w:b/>
        <w:sz w:val="24"/>
      </w:rPr>
      <w:t xml:space="preserve"> </w:t>
    </w:r>
    <w:r w:rsidR="005508A4" w:rsidRPr="00F5613F">
      <w:rPr>
        <w:rFonts w:ascii="Times New Roman" w:hAnsi="Times New Roman" w:cs="Times New Roman"/>
        <w:b/>
        <w:sz w:val="24"/>
      </w:rPr>
      <w:t>de novembro de 20</w:t>
    </w:r>
    <w:r w:rsidR="00AB0DAD" w:rsidRPr="00F5613F">
      <w:rPr>
        <w:rFonts w:ascii="Times New Roman" w:hAnsi="Times New Roman" w:cs="Times New Roman"/>
        <w:b/>
        <w:sz w:val="24"/>
      </w:rPr>
      <w:t>2</w:t>
    </w:r>
    <w:r>
      <w:rPr>
        <w:rFonts w:ascii="Times New Roman" w:hAnsi="Times New Roman" w:cs="Times New Roman"/>
        <w:b/>
        <w:sz w:val="24"/>
      </w:rPr>
      <w:t>2</w:t>
    </w:r>
  </w:p>
  <w:p w14:paraId="7BA6E100" w14:textId="6671C561" w:rsidR="005508A4" w:rsidRPr="00466A0A" w:rsidRDefault="00AB0DAD" w:rsidP="005508A4">
    <w:pPr>
      <w:pStyle w:val="Cabealho"/>
      <w:jc w:val="center"/>
      <w:rPr>
        <w:rFonts w:ascii="Times New Roman" w:hAnsi="Times New Roman" w:cs="Times New Roman"/>
        <w:b/>
        <w:sz w:val="24"/>
      </w:rPr>
    </w:pPr>
    <w:r>
      <w:rPr>
        <w:rFonts w:ascii="Times New Roman" w:hAnsi="Times New Roman" w:cs="Times New Roman"/>
        <w:b/>
        <w:sz w:val="24"/>
      </w:rPr>
      <w:t>Canoinhas</w:t>
    </w:r>
    <w:r w:rsidR="005508A4" w:rsidRPr="00466A0A">
      <w:rPr>
        <w:rFonts w:ascii="Times New Roman" w:hAnsi="Times New Roman" w:cs="Times New Roman"/>
        <w:b/>
        <w:sz w:val="24"/>
      </w:rPr>
      <w:t xml:space="preserve">, </w:t>
    </w:r>
    <w:r>
      <w:rPr>
        <w:rFonts w:ascii="Times New Roman" w:hAnsi="Times New Roman" w:cs="Times New Roman"/>
        <w:b/>
        <w:sz w:val="24"/>
      </w:rPr>
      <w:t>SC</w:t>
    </w:r>
  </w:p>
  <w:p w14:paraId="4C12AA05" w14:textId="77777777" w:rsidR="001E7634" w:rsidRPr="001E7634" w:rsidRDefault="001E7634" w:rsidP="001E7634">
    <w:pPr>
      <w:spacing w:after="0" w:line="240" w:lineRule="auto"/>
      <w:ind w:right="-568"/>
      <w:rPr>
        <w:rFonts w:ascii="Times New Roman" w:hAnsi="Times New Roman" w:cs="Times New Roman"/>
        <w:b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F95100" w14:textId="77777777" w:rsidR="006C14A6" w:rsidRDefault="006C14A6" w:rsidP="007325B8">
      <w:pPr>
        <w:spacing w:after="0" w:line="240" w:lineRule="auto"/>
      </w:pPr>
      <w:r>
        <w:separator/>
      </w:r>
    </w:p>
  </w:footnote>
  <w:footnote w:type="continuationSeparator" w:id="0">
    <w:p w14:paraId="57E8BD44" w14:textId="77777777" w:rsidR="006C14A6" w:rsidRDefault="006C14A6" w:rsidP="007325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72EB6C" w14:textId="7D175C4D" w:rsidR="00570EE5" w:rsidRDefault="006C14A6">
    <w:pPr>
      <w:pStyle w:val="Cabealho"/>
    </w:pPr>
    <w:r>
      <w:rPr>
        <w:noProof/>
      </w:rPr>
      <w:pict w14:anchorId="3D8063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1139283" o:spid="_x0000_s2049" type="#_x0000_t75" style="position:absolute;margin-left:-76.3pt;margin-top:-91.15pt;width:600pt;height:849pt;z-index:-251658752;mso-position-horizontal-relative:margin;mso-position-vertical-relative:margin" o:allowincell="f">
          <v:imagedata r:id="rId1" o:title="Fundo Docx-DAMA"/>
          <w10:wrap anchorx="margin" anchory="margin"/>
        </v:shape>
      </w:pict>
    </w:r>
    <w:r w:rsidR="00570EE5">
      <w:t xml:space="preserve">                                                        </w:t>
    </w:r>
  </w:p>
  <w:p w14:paraId="08BE5439" w14:textId="45AA700F" w:rsidR="00570EE5" w:rsidRDefault="00570EE5" w:rsidP="005508A4">
    <w:pPr>
      <w:pStyle w:val="Cabealho"/>
      <w:jc w:val="center"/>
      <w:rPr>
        <w:rFonts w:ascii="Times New Roman" w:hAnsi="Times New Roman" w:cs="Times New Roman"/>
      </w:rPr>
    </w:pPr>
  </w:p>
  <w:p w14:paraId="08B1B4D9" w14:textId="20084B98" w:rsidR="00936DB6" w:rsidRDefault="00936DB6" w:rsidP="005508A4">
    <w:pPr>
      <w:pStyle w:val="Cabealho"/>
      <w:jc w:val="center"/>
      <w:rPr>
        <w:rFonts w:ascii="Times New Roman" w:hAnsi="Times New Roman" w:cs="Times New Roman"/>
      </w:rPr>
    </w:pPr>
  </w:p>
  <w:p w14:paraId="2473ADC5" w14:textId="77777777" w:rsidR="00936DB6" w:rsidRDefault="00936DB6" w:rsidP="005508A4">
    <w:pPr>
      <w:pStyle w:val="Cabealho"/>
      <w:jc w:val="center"/>
      <w:rPr>
        <w:rFonts w:ascii="Times New Roman" w:hAnsi="Times New Roman" w:cs="Times New Roman"/>
      </w:rPr>
    </w:pPr>
  </w:p>
  <w:p w14:paraId="04DE163E" w14:textId="77777777" w:rsidR="00936DB6" w:rsidRDefault="00936DB6" w:rsidP="005508A4">
    <w:pPr>
      <w:pStyle w:val="Cabealho"/>
      <w:jc w:val="center"/>
      <w:rPr>
        <w:rFonts w:ascii="Times New Roman" w:hAnsi="Times New Roman" w:cs="Times New Roman"/>
      </w:rPr>
    </w:pPr>
  </w:p>
  <w:p w14:paraId="5707FA6D" w14:textId="77777777" w:rsidR="00936DB6" w:rsidRDefault="00936DB6" w:rsidP="005508A4">
    <w:pPr>
      <w:pStyle w:val="Cabealho"/>
      <w:jc w:val="center"/>
      <w:rPr>
        <w:rFonts w:ascii="Times New Roman" w:hAnsi="Times New Roman" w:cs="Times New Roman"/>
      </w:rPr>
    </w:pPr>
  </w:p>
  <w:p w14:paraId="681F0063" w14:textId="77777777" w:rsidR="00936DB6" w:rsidRPr="005508A4" w:rsidRDefault="00936DB6" w:rsidP="005508A4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5B8"/>
    <w:rsid w:val="0005412B"/>
    <w:rsid w:val="000B6BA3"/>
    <w:rsid w:val="000C15AB"/>
    <w:rsid w:val="000D0BBE"/>
    <w:rsid w:val="00144BE8"/>
    <w:rsid w:val="00176771"/>
    <w:rsid w:val="001A339F"/>
    <w:rsid w:val="001E7634"/>
    <w:rsid w:val="00213C54"/>
    <w:rsid w:val="00297277"/>
    <w:rsid w:val="002D62F0"/>
    <w:rsid w:val="00345E7C"/>
    <w:rsid w:val="00354AAC"/>
    <w:rsid w:val="00411EE3"/>
    <w:rsid w:val="00420A15"/>
    <w:rsid w:val="00433ABA"/>
    <w:rsid w:val="00444AB7"/>
    <w:rsid w:val="004500C6"/>
    <w:rsid w:val="0045686B"/>
    <w:rsid w:val="00466A0A"/>
    <w:rsid w:val="004D5343"/>
    <w:rsid w:val="005456B4"/>
    <w:rsid w:val="005508A4"/>
    <w:rsid w:val="005628A6"/>
    <w:rsid w:val="00570EE5"/>
    <w:rsid w:val="00591F87"/>
    <w:rsid w:val="00667363"/>
    <w:rsid w:val="0066785A"/>
    <w:rsid w:val="006B0774"/>
    <w:rsid w:val="006C14A6"/>
    <w:rsid w:val="006E4D42"/>
    <w:rsid w:val="007118C9"/>
    <w:rsid w:val="007325B8"/>
    <w:rsid w:val="00764058"/>
    <w:rsid w:val="00772AF4"/>
    <w:rsid w:val="008B5EC7"/>
    <w:rsid w:val="008D55AE"/>
    <w:rsid w:val="008F030E"/>
    <w:rsid w:val="00936DB6"/>
    <w:rsid w:val="009877EF"/>
    <w:rsid w:val="009C56DE"/>
    <w:rsid w:val="009E054E"/>
    <w:rsid w:val="00A55A03"/>
    <w:rsid w:val="00AB0DAD"/>
    <w:rsid w:val="00C27A30"/>
    <w:rsid w:val="00C9435A"/>
    <w:rsid w:val="00CD58C2"/>
    <w:rsid w:val="00DA1A6F"/>
    <w:rsid w:val="00E50CB7"/>
    <w:rsid w:val="00E82205"/>
    <w:rsid w:val="00F03D64"/>
    <w:rsid w:val="00F34F53"/>
    <w:rsid w:val="00F5613F"/>
    <w:rsid w:val="00F77DD2"/>
    <w:rsid w:val="00FC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7E89AF3"/>
  <w15:docId w15:val="{4778A43F-78BD-4418-9DAA-8E4BDD123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25B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325B8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7325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25B8"/>
  </w:style>
  <w:style w:type="paragraph" w:styleId="Rodap">
    <w:name w:val="footer"/>
    <w:basedOn w:val="Normal"/>
    <w:link w:val="RodapChar"/>
    <w:uiPriority w:val="99"/>
    <w:unhideWhenUsed/>
    <w:rsid w:val="007325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25B8"/>
  </w:style>
  <w:style w:type="paragraph" w:styleId="Textodebalo">
    <w:name w:val="Balloon Text"/>
    <w:basedOn w:val="Normal"/>
    <w:link w:val="TextodebaloChar"/>
    <w:uiPriority w:val="99"/>
    <w:semiHidden/>
    <w:unhideWhenUsed/>
    <w:rsid w:val="00732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25B8"/>
    <w:rPr>
      <w:rFonts w:ascii="Tahoma" w:hAnsi="Tahoma" w:cs="Tahoma"/>
      <w:sz w:val="16"/>
      <w:szCs w:val="16"/>
    </w:rPr>
  </w:style>
  <w:style w:type="paragraph" w:customStyle="1" w:styleId="font8">
    <w:name w:val="font_8"/>
    <w:basedOn w:val="Normal"/>
    <w:rsid w:val="00E82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82205"/>
    <w:rPr>
      <w:color w:val="0000FF"/>
      <w:u w:val="single"/>
    </w:rPr>
  </w:style>
  <w:style w:type="character" w:customStyle="1" w:styleId="header-title">
    <w:name w:val="header-title"/>
    <w:basedOn w:val="Fontepargpadro"/>
    <w:rsid w:val="00E82205"/>
  </w:style>
  <w:style w:type="character" w:styleId="Forte">
    <w:name w:val="Strong"/>
    <w:basedOn w:val="Fontepargpadro"/>
    <w:uiPriority w:val="22"/>
    <w:qFormat/>
    <w:rsid w:val="009877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dreza@faculdadedama.com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gessi</dc:creator>
  <cp:lastModifiedBy>Thais Cristine</cp:lastModifiedBy>
  <cp:revision>2</cp:revision>
  <dcterms:created xsi:type="dcterms:W3CDTF">2022-10-21T00:51:00Z</dcterms:created>
  <dcterms:modified xsi:type="dcterms:W3CDTF">2022-10-21T00:51:00Z</dcterms:modified>
</cp:coreProperties>
</file>